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1B86" w14:textId="12CD9486" w:rsidR="009B5D19" w:rsidRPr="003C46D5" w:rsidRDefault="009B5D19" w:rsidP="009B5D19">
      <w:pPr>
        <w:spacing w:after="0" w:line="240" w:lineRule="auto"/>
        <w:jc w:val="center"/>
        <w:rPr>
          <w:rFonts w:ascii="Tahoma" w:hAnsi="Tahoma" w:cs="Tahoma"/>
          <w:b/>
        </w:rPr>
      </w:pPr>
      <w:r w:rsidRPr="003C46D5">
        <w:rPr>
          <w:rFonts w:ascii="Tahoma" w:hAnsi="Tahoma" w:cs="Tahoma"/>
          <w:b/>
        </w:rPr>
        <w:t>Bayero University, Kano</w:t>
      </w:r>
    </w:p>
    <w:p w14:paraId="5CDABC78" w14:textId="77777777" w:rsidR="009B5D19" w:rsidRPr="003C46D5" w:rsidRDefault="009B5D19" w:rsidP="009B5D19">
      <w:pPr>
        <w:spacing w:after="0" w:line="240" w:lineRule="auto"/>
        <w:jc w:val="center"/>
        <w:rPr>
          <w:rFonts w:ascii="Tahoma" w:hAnsi="Tahoma" w:cs="Tahoma"/>
          <w:b/>
        </w:rPr>
      </w:pPr>
      <w:r w:rsidRPr="003C46D5">
        <w:rPr>
          <w:rFonts w:ascii="Tahoma" w:hAnsi="Tahoma" w:cs="Tahoma"/>
          <w:b/>
        </w:rPr>
        <w:t>Faculty of Management Sciences</w:t>
      </w:r>
    </w:p>
    <w:p w14:paraId="4E7D2ACC" w14:textId="77777777" w:rsidR="009B5D19" w:rsidRPr="003C46D5" w:rsidRDefault="009B5D19" w:rsidP="009B5D19">
      <w:pPr>
        <w:spacing w:after="0" w:line="240" w:lineRule="auto"/>
        <w:jc w:val="center"/>
        <w:rPr>
          <w:rFonts w:ascii="Tahoma" w:hAnsi="Tahoma" w:cs="Tahoma"/>
          <w:b/>
        </w:rPr>
      </w:pPr>
      <w:r w:rsidRPr="003C46D5">
        <w:rPr>
          <w:rFonts w:ascii="Tahoma" w:hAnsi="Tahoma" w:cs="Tahoma"/>
          <w:b/>
        </w:rPr>
        <w:t>Department of Accounting</w:t>
      </w:r>
    </w:p>
    <w:p w14:paraId="32DFC0D5" w14:textId="77777777" w:rsidR="009B5D19" w:rsidRPr="003C46D5" w:rsidRDefault="009B5D19" w:rsidP="009B5D19">
      <w:pPr>
        <w:spacing w:after="0" w:line="240" w:lineRule="auto"/>
        <w:jc w:val="center"/>
        <w:rPr>
          <w:rFonts w:ascii="Tahoma" w:hAnsi="Tahoma" w:cs="Tahoma"/>
          <w:b/>
        </w:rPr>
      </w:pPr>
      <w:r w:rsidRPr="003C46D5">
        <w:rPr>
          <w:rFonts w:ascii="Tahoma" w:hAnsi="Tahoma" w:cs="Tahoma"/>
          <w:b/>
        </w:rPr>
        <w:t>B.Sc. Taxation</w:t>
      </w:r>
    </w:p>
    <w:p w14:paraId="4CF5745C" w14:textId="75D6A417" w:rsidR="009B5D19" w:rsidRPr="003C46D5" w:rsidRDefault="009B5D19" w:rsidP="009B5D19">
      <w:pPr>
        <w:spacing w:after="0" w:line="240" w:lineRule="auto"/>
        <w:jc w:val="center"/>
        <w:rPr>
          <w:rFonts w:ascii="Tahoma" w:hAnsi="Tahoma" w:cs="Tahoma"/>
          <w:b/>
        </w:rPr>
      </w:pPr>
      <w:r w:rsidRPr="003C46D5">
        <w:rPr>
          <w:rFonts w:ascii="Tahoma" w:hAnsi="Tahoma" w:cs="Tahoma"/>
          <w:b/>
        </w:rPr>
        <w:t>Proposed 30% addition to the CCMAS</w:t>
      </w:r>
      <w:r w:rsidR="008745DE">
        <w:rPr>
          <w:rFonts w:ascii="Tahoma" w:hAnsi="Tahoma" w:cs="Tahoma"/>
          <w:b/>
        </w:rPr>
        <w:t xml:space="preserve"> Course Structure Summary</w:t>
      </w:r>
    </w:p>
    <w:p w14:paraId="7F7DC41C" w14:textId="77777777" w:rsidR="009B5D19" w:rsidRPr="003C46D5" w:rsidRDefault="009B5D19" w:rsidP="009B5D19">
      <w:pPr>
        <w:spacing w:after="0" w:line="240" w:lineRule="auto"/>
        <w:jc w:val="center"/>
        <w:rPr>
          <w:rFonts w:ascii="Tahoma" w:hAnsi="Tahoma" w:cs="Tahoma"/>
          <w:b/>
        </w:rPr>
      </w:pPr>
    </w:p>
    <w:p w14:paraId="16D96C72" w14:textId="77777777" w:rsidR="009B5D19" w:rsidRPr="003C46D5" w:rsidRDefault="009B5D19" w:rsidP="009B5D19">
      <w:pPr>
        <w:spacing w:after="0"/>
        <w:jc w:val="both"/>
        <w:rPr>
          <w:rFonts w:ascii="Tahoma" w:hAnsi="Tahoma" w:cs="Tahoma"/>
          <w:b/>
        </w:rPr>
      </w:pPr>
      <w:bookmarkStart w:id="0" w:name="_Hlk131082474"/>
      <w:r w:rsidRPr="003C46D5">
        <w:rPr>
          <w:rFonts w:ascii="Tahoma" w:hAnsi="Tahoma" w:cs="Tahoma"/>
          <w:b/>
        </w:rPr>
        <w:t>LEVEL 100</w:t>
      </w:r>
    </w:p>
    <w:tbl>
      <w:tblPr>
        <w:tblStyle w:val="TableGrid"/>
        <w:tblW w:w="9402" w:type="dxa"/>
        <w:tblLook w:val="04A0" w:firstRow="1" w:lastRow="0" w:firstColumn="1" w:lastColumn="0" w:noHBand="0" w:noVBand="1"/>
      </w:tblPr>
      <w:tblGrid>
        <w:gridCol w:w="1841"/>
        <w:gridCol w:w="4170"/>
        <w:gridCol w:w="843"/>
        <w:gridCol w:w="1024"/>
        <w:gridCol w:w="781"/>
        <w:gridCol w:w="743"/>
      </w:tblGrid>
      <w:tr w:rsidR="009B5D19" w:rsidRPr="003C46D5" w14:paraId="239F3A42" w14:textId="77777777" w:rsidTr="00F2186B">
        <w:trPr>
          <w:trHeight w:val="461"/>
        </w:trPr>
        <w:tc>
          <w:tcPr>
            <w:tcW w:w="1841" w:type="dxa"/>
          </w:tcPr>
          <w:p w14:paraId="2E221813" w14:textId="77777777" w:rsidR="009B5D19" w:rsidRPr="003C46D5" w:rsidRDefault="009B5D19" w:rsidP="00F2186B">
            <w:pPr>
              <w:jc w:val="both"/>
              <w:rPr>
                <w:rFonts w:ascii="Tahoma" w:hAnsi="Tahoma" w:cs="Tahoma"/>
              </w:rPr>
            </w:pPr>
            <w:r w:rsidRPr="003C46D5">
              <w:rPr>
                <w:rFonts w:ascii="Tahoma" w:hAnsi="Tahoma" w:cs="Tahoma"/>
                <w:b/>
                <w:bCs/>
              </w:rPr>
              <w:t xml:space="preserve">Course Code </w:t>
            </w:r>
          </w:p>
        </w:tc>
        <w:tc>
          <w:tcPr>
            <w:tcW w:w="4170" w:type="dxa"/>
          </w:tcPr>
          <w:p w14:paraId="6D024F64" w14:textId="77777777" w:rsidR="009B5D19" w:rsidRPr="003C46D5" w:rsidRDefault="009B5D19" w:rsidP="00F2186B">
            <w:pPr>
              <w:jc w:val="both"/>
              <w:rPr>
                <w:rFonts w:ascii="Tahoma" w:hAnsi="Tahoma" w:cs="Tahoma"/>
              </w:rPr>
            </w:pPr>
            <w:r w:rsidRPr="003C46D5">
              <w:rPr>
                <w:rFonts w:ascii="Tahoma" w:hAnsi="Tahoma" w:cs="Tahoma"/>
                <w:b/>
                <w:bCs/>
              </w:rPr>
              <w:t xml:space="preserve">Course Title </w:t>
            </w:r>
          </w:p>
        </w:tc>
        <w:tc>
          <w:tcPr>
            <w:tcW w:w="843" w:type="dxa"/>
          </w:tcPr>
          <w:p w14:paraId="0CAC9BE7" w14:textId="77777777" w:rsidR="009B5D19" w:rsidRPr="003C46D5" w:rsidRDefault="009B5D19" w:rsidP="00F2186B">
            <w:pPr>
              <w:jc w:val="both"/>
              <w:rPr>
                <w:rFonts w:ascii="Tahoma" w:hAnsi="Tahoma" w:cs="Tahoma"/>
              </w:rPr>
            </w:pPr>
            <w:r w:rsidRPr="003C46D5">
              <w:rPr>
                <w:rFonts w:ascii="Tahoma" w:hAnsi="Tahoma" w:cs="Tahoma"/>
                <w:b/>
                <w:bCs/>
              </w:rPr>
              <w:t xml:space="preserve">Units </w:t>
            </w:r>
          </w:p>
        </w:tc>
        <w:tc>
          <w:tcPr>
            <w:tcW w:w="1024" w:type="dxa"/>
          </w:tcPr>
          <w:p w14:paraId="54E5A809" w14:textId="77777777" w:rsidR="009B5D19" w:rsidRPr="003C46D5" w:rsidRDefault="009B5D19" w:rsidP="00F2186B">
            <w:pPr>
              <w:jc w:val="both"/>
              <w:rPr>
                <w:rFonts w:ascii="Tahoma" w:hAnsi="Tahoma" w:cs="Tahoma"/>
              </w:rPr>
            </w:pPr>
            <w:r w:rsidRPr="003C46D5">
              <w:rPr>
                <w:rFonts w:ascii="Tahoma" w:hAnsi="Tahoma" w:cs="Tahoma"/>
                <w:b/>
                <w:bCs/>
              </w:rPr>
              <w:t xml:space="preserve">Status </w:t>
            </w:r>
          </w:p>
        </w:tc>
        <w:tc>
          <w:tcPr>
            <w:tcW w:w="781" w:type="dxa"/>
          </w:tcPr>
          <w:p w14:paraId="096C472D" w14:textId="77777777" w:rsidR="009B5D19" w:rsidRPr="003C46D5" w:rsidRDefault="009B5D19" w:rsidP="00F2186B">
            <w:pPr>
              <w:jc w:val="both"/>
              <w:rPr>
                <w:rFonts w:ascii="Tahoma" w:hAnsi="Tahoma" w:cs="Tahoma"/>
              </w:rPr>
            </w:pPr>
            <w:r w:rsidRPr="003C46D5">
              <w:rPr>
                <w:rFonts w:ascii="Tahoma" w:hAnsi="Tahoma" w:cs="Tahoma"/>
                <w:b/>
                <w:bCs/>
              </w:rPr>
              <w:t xml:space="preserve">LH </w:t>
            </w:r>
          </w:p>
        </w:tc>
        <w:tc>
          <w:tcPr>
            <w:tcW w:w="743" w:type="dxa"/>
          </w:tcPr>
          <w:p w14:paraId="19F33E06" w14:textId="77777777" w:rsidR="009B5D19" w:rsidRPr="003C46D5" w:rsidRDefault="009B5D19" w:rsidP="00F2186B">
            <w:pPr>
              <w:jc w:val="both"/>
              <w:rPr>
                <w:rFonts w:ascii="Tahoma" w:hAnsi="Tahoma" w:cs="Tahoma"/>
              </w:rPr>
            </w:pPr>
            <w:r w:rsidRPr="003C46D5">
              <w:rPr>
                <w:rFonts w:ascii="Tahoma" w:hAnsi="Tahoma" w:cs="Tahoma"/>
                <w:b/>
                <w:bCs/>
              </w:rPr>
              <w:t xml:space="preserve">PH </w:t>
            </w:r>
          </w:p>
        </w:tc>
      </w:tr>
      <w:tr w:rsidR="009B5D19" w:rsidRPr="003C46D5" w14:paraId="338249C3" w14:textId="77777777" w:rsidTr="00F2186B">
        <w:trPr>
          <w:trHeight w:val="251"/>
        </w:trPr>
        <w:tc>
          <w:tcPr>
            <w:tcW w:w="1841" w:type="dxa"/>
            <w:vAlign w:val="center"/>
          </w:tcPr>
          <w:p w14:paraId="2E8AB3CB" w14:textId="77777777" w:rsidR="009B5D19" w:rsidRPr="003C46D5" w:rsidRDefault="009B5D19" w:rsidP="00F2186B">
            <w:pPr>
              <w:jc w:val="both"/>
              <w:rPr>
                <w:rFonts w:ascii="Tahoma" w:hAnsi="Tahoma" w:cs="Tahoma"/>
              </w:rPr>
            </w:pPr>
            <w:r w:rsidRPr="003C46D5">
              <w:rPr>
                <w:rFonts w:ascii="Tahoma" w:hAnsi="Tahoma" w:cs="Tahoma"/>
              </w:rPr>
              <w:t>BUK-TAX 103</w:t>
            </w:r>
          </w:p>
        </w:tc>
        <w:tc>
          <w:tcPr>
            <w:tcW w:w="4170" w:type="dxa"/>
            <w:vAlign w:val="center"/>
          </w:tcPr>
          <w:p w14:paraId="1A2046F8" w14:textId="77777777" w:rsidR="009B5D19" w:rsidRPr="003C46D5" w:rsidRDefault="009B5D19" w:rsidP="00F2186B">
            <w:pPr>
              <w:jc w:val="both"/>
              <w:rPr>
                <w:rFonts w:ascii="Tahoma" w:hAnsi="Tahoma" w:cs="Tahoma"/>
              </w:rPr>
            </w:pPr>
            <w:r w:rsidRPr="003C46D5">
              <w:rPr>
                <w:rFonts w:ascii="Tahoma" w:hAnsi="Tahoma" w:cs="Tahoma"/>
              </w:rPr>
              <w:t>Mentoring for Taxation Students I</w:t>
            </w:r>
          </w:p>
        </w:tc>
        <w:tc>
          <w:tcPr>
            <w:tcW w:w="843" w:type="dxa"/>
            <w:vAlign w:val="center"/>
          </w:tcPr>
          <w:p w14:paraId="634F51DD" w14:textId="77777777" w:rsidR="009B5D19" w:rsidRPr="003C46D5" w:rsidRDefault="009B5D19" w:rsidP="00F2186B">
            <w:pPr>
              <w:jc w:val="both"/>
              <w:rPr>
                <w:rFonts w:ascii="Tahoma" w:hAnsi="Tahoma" w:cs="Tahoma"/>
              </w:rPr>
            </w:pPr>
            <w:r w:rsidRPr="003C46D5">
              <w:rPr>
                <w:rFonts w:ascii="Tahoma" w:hAnsi="Tahoma" w:cs="Tahoma"/>
              </w:rPr>
              <w:t>3</w:t>
            </w:r>
          </w:p>
        </w:tc>
        <w:tc>
          <w:tcPr>
            <w:tcW w:w="1024" w:type="dxa"/>
            <w:vAlign w:val="bottom"/>
          </w:tcPr>
          <w:p w14:paraId="750466D8" w14:textId="77777777" w:rsidR="009B5D19" w:rsidRPr="003C46D5" w:rsidRDefault="009B5D19" w:rsidP="00F2186B">
            <w:pPr>
              <w:jc w:val="both"/>
              <w:rPr>
                <w:rFonts w:ascii="Tahoma" w:hAnsi="Tahoma" w:cs="Tahoma"/>
              </w:rPr>
            </w:pPr>
            <w:r w:rsidRPr="003C46D5">
              <w:rPr>
                <w:rFonts w:ascii="Tahoma" w:hAnsi="Tahoma" w:cs="Tahoma"/>
              </w:rPr>
              <w:t>C</w:t>
            </w:r>
          </w:p>
        </w:tc>
        <w:tc>
          <w:tcPr>
            <w:tcW w:w="781" w:type="dxa"/>
            <w:vAlign w:val="bottom"/>
          </w:tcPr>
          <w:p w14:paraId="44EA6B53"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vAlign w:val="bottom"/>
          </w:tcPr>
          <w:p w14:paraId="7024168E" w14:textId="77777777" w:rsidR="009B5D19" w:rsidRPr="003C46D5" w:rsidRDefault="009B5D19" w:rsidP="00F2186B">
            <w:pPr>
              <w:jc w:val="both"/>
              <w:rPr>
                <w:rFonts w:ascii="Tahoma" w:hAnsi="Tahoma" w:cs="Tahoma"/>
              </w:rPr>
            </w:pPr>
            <w:r w:rsidRPr="003C46D5">
              <w:rPr>
                <w:rFonts w:ascii="Tahoma" w:hAnsi="Tahoma" w:cs="Tahoma"/>
              </w:rPr>
              <w:t>45</w:t>
            </w:r>
          </w:p>
        </w:tc>
      </w:tr>
      <w:tr w:rsidR="009B5D19" w:rsidRPr="003C46D5" w14:paraId="10680A0E" w14:textId="77777777" w:rsidTr="00F2186B">
        <w:trPr>
          <w:trHeight w:val="265"/>
        </w:trPr>
        <w:tc>
          <w:tcPr>
            <w:tcW w:w="1841" w:type="dxa"/>
            <w:vAlign w:val="center"/>
          </w:tcPr>
          <w:p w14:paraId="28548134" w14:textId="77777777" w:rsidR="009B5D19" w:rsidRPr="003C46D5" w:rsidRDefault="009B5D19" w:rsidP="00F2186B">
            <w:pPr>
              <w:jc w:val="both"/>
              <w:rPr>
                <w:rFonts w:ascii="Tahoma" w:hAnsi="Tahoma" w:cs="Tahoma"/>
              </w:rPr>
            </w:pPr>
            <w:r w:rsidRPr="003C46D5">
              <w:rPr>
                <w:rFonts w:ascii="Tahoma" w:hAnsi="Tahoma" w:cs="Tahoma"/>
              </w:rPr>
              <w:t>BUK-TAX 104</w:t>
            </w:r>
          </w:p>
        </w:tc>
        <w:tc>
          <w:tcPr>
            <w:tcW w:w="4170" w:type="dxa"/>
            <w:vAlign w:val="center"/>
          </w:tcPr>
          <w:p w14:paraId="4CED66AE" w14:textId="77777777" w:rsidR="009B5D19" w:rsidRPr="003C46D5" w:rsidRDefault="009B5D19" w:rsidP="00F2186B">
            <w:pPr>
              <w:jc w:val="both"/>
              <w:rPr>
                <w:rFonts w:ascii="Tahoma" w:hAnsi="Tahoma" w:cs="Tahoma"/>
              </w:rPr>
            </w:pPr>
            <w:r w:rsidRPr="003C46D5">
              <w:rPr>
                <w:rFonts w:ascii="Tahoma" w:hAnsi="Tahoma" w:cs="Tahoma"/>
              </w:rPr>
              <w:t>Mentoring for Taxation Students II</w:t>
            </w:r>
          </w:p>
        </w:tc>
        <w:tc>
          <w:tcPr>
            <w:tcW w:w="843" w:type="dxa"/>
            <w:vAlign w:val="center"/>
          </w:tcPr>
          <w:p w14:paraId="4A89034B" w14:textId="77777777" w:rsidR="009B5D19" w:rsidRPr="003C46D5" w:rsidRDefault="009B5D19" w:rsidP="00F2186B">
            <w:pPr>
              <w:jc w:val="both"/>
              <w:rPr>
                <w:rFonts w:ascii="Tahoma" w:hAnsi="Tahoma" w:cs="Tahoma"/>
              </w:rPr>
            </w:pPr>
            <w:r w:rsidRPr="003C46D5">
              <w:rPr>
                <w:rFonts w:ascii="Tahoma" w:hAnsi="Tahoma" w:cs="Tahoma"/>
              </w:rPr>
              <w:t>3</w:t>
            </w:r>
          </w:p>
        </w:tc>
        <w:tc>
          <w:tcPr>
            <w:tcW w:w="1024" w:type="dxa"/>
            <w:vAlign w:val="bottom"/>
          </w:tcPr>
          <w:p w14:paraId="0550252C" w14:textId="77777777" w:rsidR="009B5D19" w:rsidRPr="003C46D5" w:rsidRDefault="009B5D19" w:rsidP="00F2186B">
            <w:pPr>
              <w:jc w:val="both"/>
              <w:rPr>
                <w:rFonts w:ascii="Tahoma" w:hAnsi="Tahoma" w:cs="Tahoma"/>
              </w:rPr>
            </w:pPr>
            <w:r w:rsidRPr="003C46D5">
              <w:rPr>
                <w:rFonts w:ascii="Tahoma" w:hAnsi="Tahoma" w:cs="Tahoma"/>
              </w:rPr>
              <w:t>C</w:t>
            </w:r>
          </w:p>
        </w:tc>
        <w:tc>
          <w:tcPr>
            <w:tcW w:w="781" w:type="dxa"/>
            <w:vAlign w:val="bottom"/>
          </w:tcPr>
          <w:p w14:paraId="6EAEC30D"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vAlign w:val="bottom"/>
          </w:tcPr>
          <w:p w14:paraId="417DC129" w14:textId="77777777" w:rsidR="009B5D19" w:rsidRPr="003C46D5" w:rsidRDefault="009B5D19" w:rsidP="00F2186B">
            <w:pPr>
              <w:jc w:val="both"/>
              <w:rPr>
                <w:rFonts w:ascii="Tahoma" w:hAnsi="Tahoma" w:cs="Tahoma"/>
              </w:rPr>
            </w:pPr>
            <w:r w:rsidRPr="003C46D5">
              <w:rPr>
                <w:rFonts w:ascii="Tahoma" w:hAnsi="Tahoma" w:cs="Tahoma"/>
              </w:rPr>
              <w:t>45</w:t>
            </w:r>
          </w:p>
        </w:tc>
      </w:tr>
      <w:tr w:rsidR="009B5D19" w:rsidRPr="003C46D5" w14:paraId="0F1A3C3A" w14:textId="77777777" w:rsidTr="00F2186B">
        <w:trPr>
          <w:trHeight w:val="251"/>
        </w:trPr>
        <w:tc>
          <w:tcPr>
            <w:tcW w:w="1841" w:type="dxa"/>
            <w:vAlign w:val="center"/>
          </w:tcPr>
          <w:p w14:paraId="02566B7E" w14:textId="77777777" w:rsidR="009B5D19" w:rsidRPr="003C46D5" w:rsidRDefault="009B5D19" w:rsidP="00F2186B">
            <w:pPr>
              <w:jc w:val="both"/>
              <w:rPr>
                <w:rFonts w:ascii="Tahoma" w:hAnsi="Tahoma" w:cs="Tahoma"/>
              </w:rPr>
            </w:pPr>
            <w:r w:rsidRPr="003C46D5">
              <w:rPr>
                <w:rFonts w:ascii="Tahoma" w:hAnsi="Tahoma" w:cs="Tahoma"/>
              </w:rPr>
              <w:t>BUK-TAX 105</w:t>
            </w:r>
          </w:p>
        </w:tc>
        <w:tc>
          <w:tcPr>
            <w:tcW w:w="4170" w:type="dxa"/>
            <w:vAlign w:val="center"/>
          </w:tcPr>
          <w:p w14:paraId="48668149" w14:textId="77777777" w:rsidR="009B5D19" w:rsidRPr="003C46D5" w:rsidRDefault="009B5D19" w:rsidP="00F2186B">
            <w:pPr>
              <w:jc w:val="both"/>
              <w:rPr>
                <w:rFonts w:ascii="Tahoma" w:hAnsi="Tahoma" w:cs="Tahoma"/>
              </w:rPr>
            </w:pPr>
            <w:r w:rsidRPr="003C46D5">
              <w:rPr>
                <w:rFonts w:ascii="Tahoma" w:hAnsi="Tahoma" w:cs="Tahoma"/>
              </w:rPr>
              <w:t>Nigerian Constitution and Taxation</w:t>
            </w:r>
          </w:p>
        </w:tc>
        <w:tc>
          <w:tcPr>
            <w:tcW w:w="843" w:type="dxa"/>
            <w:vAlign w:val="center"/>
          </w:tcPr>
          <w:p w14:paraId="1F7AB66C"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vAlign w:val="bottom"/>
          </w:tcPr>
          <w:p w14:paraId="41B5231A" w14:textId="77777777" w:rsidR="009B5D19" w:rsidRPr="003C46D5" w:rsidRDefault="009B5D19" w:rsidP="00F2186B">
            <w:pPr>
              <w:jc w:val="both"/>
              <w:rPr>
                <w:rFonts w:ascii="Tahoma" w:hAnsi="Tahoma" w:cs="Tahoma"/>
              </w:rPr>
            </w:pPr>
            <w:r w:rsidRPr="003C46D5">
              <w:rPr>
                <w:rFonts w:ascii="Tahoma" w:hAnsi="Tahoma" w:cs="Tahoma"/>
              </w:rPr>
              <w:t>E</w:t>
            </w:r>
          </w:p>
        </w:tc>
        <w:tc>
          <w:tcPr>
            <w:tcW w:w="781" w:type="dxa"/>
            <w:vAlign w:val="bottom"/>
          </w:tcPr>
          <w:p w14:paraId="5D107C6D"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vAlign w:val="bottom"/>
          </w:tcPr>
          <w:p w14:paraId="5C825596"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754EC4AC" w14:textId="77777777" w:rsidTr="00F2186B">
        <w:trPr>
          <w:trHeight w:val="251"/>
        </w:trPr>
        <w:tc>
          <w:tcPr>
            <w:tcW w:w="1841" w:type="dxa"/>
            <w:vAlign w:val="center"/>
          </w:tcPr>
          <w:p w14:paraId="7C8543A6" w14:textId="77777777" w:rsidR="009B5D19" w:rsidRPr="003C46D5" w:rsidRDefault="009B5D19" w:rsidP="00F2186B">
            <w:pPr>
              <w:jc w:val="both"/>
              <w:rPr>
                <w:rFonts w:ascii="Tahoma" w:hAnsi="Tahoma" w:cs="Tahoma"/>
              </w:rPr>
            </w:pPr>
            <w:r w:rsidRPr="003C46D5">
              <w:rPr>
                <w:rFonts w:ascii="Tahoma" w:hAnsi="Tahoma" w:cs="Tahoma"/>
              </w:rPr>
              <w:t>BUK-TAX 106</w:t>
            </w:r>
          </w:p>
        </w:tc>
        <w:tc>
          <w:tcPr>
            <w:tcW w:w="4170" w:type="dxa"/>
            <w:vAlign w:val="center"/>
          </w:tcPr>
          <w:p w14:paraId="1F813B8E" w14:textId="77777777" w:rsidR="009B5D19" w:rsidRPr="003C46D5" w:rsidRDefault="009B5D19" w:rsidP="00F2186B">
            <w:pPr>
              <w:jc w:val="both"/>
              <w:rPr>
                <w:rFonts w:ascii="Tahoma" w:hAnsi="Tahoma" w:cs="Tahoma"/>
              </w:rPr>
            </w:pPr>
            <w:r w:rsidRPr="003C46D5">
              <w:rPr>
                <w:rFonts w:ascii="Tahoma" w:hAnsi="Tahoma" w:cs="Tahoma"/>
              </w:rPr>
              <w:t>National Tax Policy</w:t>
            </w:r>
          </w:p>
        </w:tc>
        <w:tc>
          <w:tcPr>
            <w:tcW w:w="843" w:type="dxa"/>
            <w:vAlign w:val="center"/>
          </w:tcPr>
          <w:p w14:paraId="3BD680FE"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vAlign w:val="bottom"/>
          </w:tcPr>
          <w:p w14:paraId="2F1F51E9" w14:textId="77777777" w:rsidR="009B5D19" w:rsidRPr="003C46D5" w:rsidRDefault="009B5D19" w:rsidP="00F2186B">
            <w:pPr>
              <w:jc w:val="both"/>
              <w:rPr>
                <w:rFonts w:ascii="Tahoma" w:hAnsi="Tahoma" w:cs="Tahoma"/>
              </w:rPr>
            </w:pPr>
            <w:r w:rsidRPr="003C46D5">
              <w:rPr>
                <w:rFonts w:ascii="Tahoma" w:hAnsi="Tahoma" w:cs="Tahoma"/>
              </w:rPr>
              <w:t>E</w:t>
            </w:r>
          </w:p>
        </w:tc>
        <w:tc>
          <w:tcPr>
            <w:tcW w:w="781" w:type="dxa"/>
            <w:vAlign w:val="bottom"/>
          </w:tcPr>
          <w:p w14:paraId="5F9635FA"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vAlign w:val="bottom"/>
          </w:tcPr>
          <w:p w14:paraId="20A1ABF6"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48AE0ABF" w14:textId="77777777" w:rsidTr="00F2186B">
        <w:trPr>
          <w:trHeight w:val="251"/>
        </w:trPr>
        <w:tc>
          <w:tcPr>
            <w:tcW w:w="1841" w:type="dxa"/>
            <w:vAlign w:val="center"/>
          </w:tcPr>
          <w:p w14:paraId="69DBDF30" w14:textId="77777777" w:rsidR="009B5D19" w:rsidRPr="003C46D5" w:rsidRDefault="009B5D19" w:rsidP="00F2186B">
            <w:pPr>
              <w:jc w:val="both"/>
              <w:rPr>
                <w:rFonts w:ascii="Tahoma" w:hAnsi="Tahoma" w:cs="Tahoma"/>
              </w:rPr>
            </w:pPr>
            <w:r w:rsidRPr="003C46D5">
              <w:rPr>
                <w:rFonts w:ascii="Tahoma" w:hAnsi="Tahoma" w:cs="Tahoma"/>
              </w:rPr>
              <w:t>BUK-TAX 107</w:t>
            </w:r>
          </w:p>
        </w:tc>
        <w:tc>
          <w:tcPr>
            <w:tcW w:w="4170" w:type="dxa"/>
            <w:vAlign w:val="center"/>
          </w:tcPr>
          <w:p w14:paraId="330E1313" w14:textId="77777777" w:rsidR="009B5D19" w:rsidRPr="003C46D5" w:rsidRDefault="009B5D19" w:rsidP="00F2186B">
            <w:pPr>
              <w:jc w:val="both"/>
              <w:rPr>
                <w:rFonts w:ascii="Tahoma" w:hAnsi="Tahoma" w:cs="Tahoma"/>
              </w:rPr>
            </w:pPr>
            <w:r w:rsidRPr="003C46D5">
              <w:rPr>
                <w:rFonts w:ascii="Tahoma" w:hAnsi="Tahoma" w:cs="Tahoma"/>
              </w:rPr>
              <w:t xml:space="preserve">Principles of Economics I </w:t>
            </w:r>
          </w:p>
        </w:tc>
        <w:tc>
          <w:tcPr>
            <w:tcW w:w="843" w:type="dxa"/>
            <w:vAlign w:val="center"/>
          </w:tcPr>
          <w:p w14:paraId="3DFE8330"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67FBA69F" w14:textId="77777777" w:rsidR="009B5D19" w:rsidRPr="003C46D5" w:rsidRDefault="009B5D19" w:rsidP="00F2186B">
            <w:pPr>
              <w:jc w:val="both"/>
              <w:rPr>
                <w:rFonts w:ascii="Tahoma" w:hAnsi="Tahoma" w:cs="Tahoma"/>
              </w:rPr>
            </w:pPr>
            <w:r w:rsidRPr="003C46D5">
              <w:rPr>
                <w:rFonts w:ascii="Tahoma" w:hAnsi="Tahoma" w:cs="Tahoma"/>
              </w:rPr>
              <w:t>C</w:t>
            </w:r>
          </w:p>
        </w:tc>
        <w:tc>
          <w:tcPr>
            <w:tcW w:w="781" w:type="dxa"/>
            <w:vAlign w:val="bottom"/>
          </w:tcPr>
          <w:p w14:paraId="3C3407F7"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vAlign w:val="bottom"/>
          </w:tcPr>
          <w:p w14:paraId="33225F48"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5AAC6950" w14:textId="77777777" w:rsidTr="00F2186B">
        <w:trPr>
          <w:trHeight w:val="251"/>
        </w:trPr>
        <w:tc>
          <w:tcPr>
            <w:tcW w:w="1841" w:type="dxa"/>
            <w:vAlign w:val="center"/>
          </w:tcPr>
          <w:p w14:paraId="57DF2710" w14:textId="77777777" w:rsidR="009B5D19" w:rsidRPr="003C46D5" w:rsidRDefault="009B5D19" w:rsidP="00F2186B">
            <w:pPr>
              <w:jc w:val="both"/>
              <w:rPr>
                <w:rFonts w:ascii="Tahoma" w:hAnsi="Tahoma" w:cs="Tahoma"/>
              </w:rPr>
            </w:pPr>
            <w:r w:rsidRPr="003C46D5">
              <w:rPr>
                <w:rFonts w:ascii="Tahoma" w:hAnsi="Tahoma" w:cs="Tahoma"/>
              </w:rPr>
              <w:t>BUK-TAX 108</w:t>
            </w:r>
          </w:p>
        </w:tc>
        <w:tc>
          <w:tcPr>
            <w:tcW w:w="4170" w:type="dxa"/>
            <w:vAlign w:val="center"/>
          </w:tcPr>
          <w:p w14:paraId="26EA7D4F" w14:textId="77777777" w:rsidR="009B5D19" w:rsidRPr="003C46D5" w:rsidRDefault="009B5D19" w:rsidP="00F2186B">
            <w:pPr>
              <w:jc w:val="both"/>
              <w:rPr>
                <w:rFonts w:ascii="Tahoma" w:hAnsi="Tahoma" w:cs="Tahoma"/>
              </w:rPr>
            </w:pPr>
            <w:r w:rsidRPr="003C46D5">
              <w:rPr>
                <w:rFonts w:ascii="Tahoma" w:hAnsi="Tahoma" w:cs="Tahoma"/>
              </w:rPr>
              <w:t>Principles of Economics II</w:t>
            </w:r>
          </w:p>
        </w:tc>
        <w:tc>
          <w:tcPr>
            <w:tcW w:w="843" w:type="dxa"/>
            <w:vAlign w:val="center"/>
          </w:tcPr>
          <w:p w14:paraId="0CD61A24"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0CB593C6" w14:textId="77777777" w:rsidR="009B5D19" w:rsidRPr="003C46D5" w:rsidRDefault="009B5D19" w:rsidP="00F2186B">
            <w:pPr>
              <w:jc w:val="both"/>
              <w:rPr>
                <w:rFonts w:ascii="Tahoma" w:hAnsi="Tahoma" w:cs="Tahoma"/>
              </w:rPr>
            </w:pPr>
            <w:r w:rsidRPr="003C46D5">
              <w:rPr>
                <w:rFonts w:ascii="Tahoma" w:hAnsi="Tahoma" w:cs="Tahoma"/>
              </w:rPr>
              <w:t>C</w:t>
            </w:r>
          </w:p>
        </w:tc>
        <w:tc>
          <w:tcPr>
            <w:tcW w:w="781" w:type="dxa"/>
            <w:vAlign w:val="bottom"/>
          </w:tcPr>
          <w:p w14:paraId="2CF2CB5A"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vAlign w:val="bottom"/>
          </w:tcPr>
          <w:p w14:paraId="79700CEA"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7FFABD30" w14:textId="77777777" w:rsidTr="00F2186B">
        <w:trPr>
          <w:trHeight w:val="251"/>
        </w:trPr>
        <w:tc>
          <w:tcPr>
            <w:tcW w:w="1841" w:type="dxa"/>
            <w:vAlign w:val="center"/>
          </w:tcPr>
          <w:p w14:paraId="23510917" w14:textId="77777777" w:rsidR="009B5D19" w:rsidRPr="003C46D5" w:rsidRDefault="009B5D19" w:rsidP="00F2186B">
            <w:pPr>
              <w:jc w:val="both"/>
              <w:rPr>
                <w:rFonts w:ascii="Tahoma" w:hAnsi="Tahoma" w:cs="Tahoma"/>
              </w:rPr>
            </w:pPr>
            <w:r w:rsidRPr="003C46D5">
              <w:rPr>
                <w:rFonts w:ascii="Tahoma" w:hAnsi="Tahoma" w:cs="Tahoma"/>
              </w:rPr>
              <w:t>BUK-TAX 110</w:t>
            </w:r>
          </w:p>
        </w:tc>
        <w:tc>
          <w:tcPr>
            <w:tcW w:w="4170" w:type="dxa"/>
            <w:vAlign w:val="center"/>
          </w:tcPr>
          <w:p w14:paraId="76D687D3" w14:textId="77777777" w:rsidR="009B5D19" w:rsidRPr="003C46D5" w:rsidRDefault="009B5D19" w:rsidP="00F2186B">
            <w:pPr>
              <w:jc w:val="both"/>
              <w:rPr>
                <w:rFonts w:ascii="Tahoma" w:hAnsi="Tahoma" w:cs="Tahoma"/>
              </w:rPr>
            </w:pPr>
            <w:r w:rsidRPr="003C46D5">
              <w:rPr>
                <w:rFonts w:ascii="Tahoma" w:hAnsi="Tahoma" w:cs="Tahoma"/>
              </w:rPr>
              <w:t>Elements of Taxation</w:t>
            </w:r>
          </w:p>
        </w:tc>
        <w:tc>
          <w:tcPr>
            <w:tcW w:w="843" w:type="dxa"/>
            <w:vAlign w:val="center"/>
          </w:tcPr>
          <w:p w14:paraId="1F25AD01"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036AC2E1" w14:textId="77777777" w:rsidR="009B5D19" w:rsidRPr="003C46D5" w:rsidRDefault="009B5D19" w:rsidP="00F2186B">
            <w:pPr>
              <w:jc w:val="both"/>
              <w:rPr>
                <w:rFonts w:ascii="Tahoma" w:hAnsi="Tahoma" w:cs="Tahoma"/>
              </w:rPr>
            </w:pPr>
            <w:r w:rsidRPr="003C46D5">
              <w:rPr>
                <w:rFonts w:ascii="Tahoma" w:hAnsi="Tahoma" w:cs="Tahoma"/>
              </w:rPr>
              <w:t>C</w:t>
            </w:r>
          </w:p>
        </w:tc>
        <w:tc>
          <w:tcPr>
            <w:tcW w:w="781" w:type="dxa"/>
            <w:vAlign w:val="bottom"/>
          </w:tcPr>
          <w:p w14:paraId="31C2D81A"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vAlign w:val="bottom"/>
          </w:tcPr>
          <w:p w14:paraId="1AE93749"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7923643D" w14:textId="77777777" w:rsidTr="00F2186B">
        <w:trPr>
          <w:trHeight w:val="237"/>
        </w:trPr>
        <w:tc>
          <w:tcPr>
            <w:tcW w:w="1841" w:type="dxa"/>
          </w:tcPr>
          <w:p w14:paraId="5138DA31" w14:textId="77777777" w:rsidR="009B5D19" w:rsidRPr="003C46D5" w:rsidRDefault="009B5D19" w:rsidP="00F2186B">
            <w:pPr>
              <w:jc w:val="both"/>
              <w:rPr>
                <w:rFonts w:ascii="Tahoma" w:hAnsi="Tahoma" w:cs="Tahoma"/>
              </w:rPr>
            </w:pPr>
          </w:p>
        </w:tc>
        <w:tc>
          <w:tcPr>
            <w:tcW w:w="4170" w:type="dxa"/>
          </w:tcPr>
          <w:p w14:paraId="0D17581B" w14:textId="77777777" w:rsidR="009B5D19" w:rsidRPr="003C46D5" w:rsidRDefault="009B5D19" w:rsidP="00F2186B">
            <w:pPr>
              <w:jc w:val="both"/>
              <w:rPr>
                <w:rFonts w:ascii="Tahoma" w:hAnsi="Tahoma" w:cs="Tahoma"/>
                <w:b/>
                <w:bCs/>
              </w:rPr>
            </w:pPr>
            <w:r w:rsidRPr="003C46D5">
              <w:rPr>
                <w:rFonts w:ascii="Tahoma" w:hAnsi="Tahoma" w:cs="Tahoma"/>
                <w:b/>
                <w:bCs/>
              </w:rPr>
              <w:t>TOTAL</w:t>
            </w:r>
          </w:p>
        </w:tc>
        <w:tc>
          <w:tcPr>
            <w:tcW w:w="843" w:type="dxa"/>
          </w:tcPr>
          <w:p w14:paraId="539BB02A" w14:textId="77777777" w:rsidR="009B5D19" w:rsidRPr="003C46D5" w:rsidRDefault="009B5D19" w:rsidP="00F2186B">
            <w:pPr>
              <w:jc w:val="both"/>
              <w:rPr>
                <w:rFonts w:ascii="Tahoma" w:hAnsi="Tahoma" w:cs="Tahoma"/>
                <w:b/>
                <w:bCs/>
              </w:rPr>
            </w:pPr>
            <w:r w:rsidRPr="003C46D5">
              <w:rPr>
                <w:rFonts w:ascii="Tahoma" w:hAnsi="Tahoma" w:cs="Tahoma"/>
                <w:b/>
                <w:bCs/>
              </w:rPr>
              <w:t>16</w:t>
            </w:r>
          </w:p>
        </w:tc>
        <w:tc>
          <w:tcPr>
            <w:tcW w:w="1024" w:type="dxa"/>
            <w:vAlign w:val="bottom"/>
          </w:tcPr>
          <w:p w14:paraId="16C2297B" w14:textId="77777777" w:rsidR="009B5D19" w:rsidRPr="003C46D5" w:rsidRDefault="009B5D19" w:rsidP="00F2186B">
            <w:pPr>
              <w:jc w:val="both"/>
              <w:rPr>
                <w:rFonts w:ascii="Tahoma" w:hAnsi="Tahoma" w:cs="Tahoma"/>
                <w:color w:val="000000"/>
              </w:rPr>
            </w:pPr>
          </w:p>
        </w:tc>
        <w:tc>
          <w:tcPr>
            <w:tcW w:w="781" w:type="dxa"/>
          </w:tcPr>
          <w:p w14:paraId="31BE0E94" w14:textId="77777777" w:rsidR="009B5D19" w:rsidRPr="003C46D5" w:rsidRDefault="009B5D19" w:rsidP="00F2186B">
            <w:pPr>
              <w:jc w:val="both"/>
              <w:rPr>
                <w:rFonts w:ascii="Tahoma" w:hAnsi="Tahoma" w:cs="Tahoma"/>
              </w:rPr>
            </w:pPr>
          </w:p>
        </w:tc>
        <w:tc>
          <w:tcPr>
            <w:tcW w:w="743" w:type="dxa"/>
          </w:tcPr>
          <w:p w14:paraId="634214C3" w14:textId="77777777" w:rsidR="009B5D19" w:rsidRPr="003C46D5" w:rsidRDefault="009B5D19" w:rsidP="00F2186B">
            <w:pPr>
              <w:jc w:val="both"/>
              <w:rPr>
                <w:rFonts w:ascii="Tahoma" w:hAnsi="Tahoma" w:cs="Tahoma"/>
              </w:rPr>
            </w:pPr>
          </w:p>
        </w:tc>
      </w:tr>
    </w:tbl>
    <w:p w14:paraId="5DC96B79" w14:textId="77777777" w:rsidR="009B5D19" w:rsidRPr="003C46D5" w:rsidRDefault="009B5D19" w:rsidP="009B5D19">
      <w:pPr>
        <w:spacing w:after="0"/>
        <w:jc w:val="both"/>
        <w:rPr>
          <w:rFonts w:ascii="Tahoma" w:hAnsi="Tahoma" w:cs="Tahoma"/>
        </w:rPr>
      </w:pPr>
    </w:p>
    <w:p w14:paraId="73669290" w14:textId="77777777" w:rsidR="009B5D19" w:rsidRPr="003C46D5" w:rsidRDefault="009B5D19" w:rsidP="009B5D19">
      <w:pPr>
        <w:spacing w:after="0" w:line="240" w:lineRule="auto"/>
        <w:jc w:val="both"/>
        <w:rPr>
          <w:rFonts w:ascii="Tahoma" w:hAnsi="Tahoma" w:cs="Tahoma"/>
          <w:b/>
          <w:bCs/>
        </w:rPr>
      </w:pPr>
      <w:r w:rsidRPr="003C46D5">
        <w:rPr>
          <w:rFonts w:ascii="Tahoma" w:hAnsi="Tahoma" w:cs="Tahoma"/>
          <w:b/>
          <w:bCs/>
        </w:rPr>
        <w:t>LEVEL 200</w:t>
      </w:r>
    </w:p>
    <w:tbl>
      <w:tblPr>
        <w:tblStyle w:val="TableGrid"/>
        <w:tblW w:w="9402" w:type="dxa"/>
        <w:tblLook w:val="04A0" w:firstRow="1" w:lastRow="0" w:firstColumn="1" w:lastColumn="0" w:noHBand="0" w:noVBand="1"/>
      </w:tblPr>
      <w:tblGrid>
        <w:gridCol w:w="1841"/>
        <w:gridCol w:w="4170"/>
        <w:gridCol w:w="843"/>
        <w:gridCol w:w="1024"/>
        <w:gridCol w:w="781"/>
        <w:gridCol w:w="743"/>
      </w:tblGrid>
      <w:tr w:rsidR="009B5D19" w:rsidRPr="003C46D5" w14:paraId="46C8B760" w14:textId="77777777" w:rsidTr="00F2186B">
        <w:trPr>
          <w:trHeight w:val="461"/>
        </w:trPr>
        <w:tc>
          <w:tcPr>
            <w:tcW w:w="1841" w:type="dxa"/>
          </w:tcPr>
          <w:p w14:paraId="411181AB"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Course Code </w:t>
            </w:r>
          </w:p>
        </w:tc>
        <w:tc>
          <w:tcPr>
            <w:tcW w:w="4170" w:type="dxa"/>
          </w:tcPr>
          <w:p w14:paraId="57A85190"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Course Title </w:t>
            </w:r>
          </w:p>
        </w:tc>
        <w:tc>
          <w:tcPr>
            <w:tcW w:w="843" w:type="dxa"/>
          </w:tcPr>
          <w:p w14:paraId="6F4DF659"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Units </w:t>
            </w:r>
          </w:p>
        </w:tc>
        <w:tc>
          <w:tcPr>
            <w:tcW w:w="1024" w:type="dxa"/>
          </w:tcPr>
          <w:p w14:paraId="1CF0A9E6"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Status </w:t>
            </w:r>
          </w:p>
        </w:tc>
        <w:tc>
          <w:tcPr>
            <w:tcW w:w="781" w:type="dxa"/>
          </w:tcPr>
          <w:p w14:paraId="57B28FE1"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LH </w:t>
            </w:r>
          </w:p>
        </w:tc>
        <w:tc>
          <w:tcPr>
            <w:tcW w:w="743" w:type="dxa"/>
          </w:tcPr>
          <w:p w14:paraId="784694D5"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PH </w:t>
            </w:r>
          </w:p>
        </w:tc>
      </w:tr>
      <w:tr w:rsidR="009B5D19" w:rsidRPr="003C46D5" w14:paraId="37888FC9" w14:textId="77777777" w:rsidTr="00F2186B">
        <w:trPr>
          <w:trHeight w:val="251"/>
        </w:trPr>
        <w:tc>
          <w:tcPr>
            <w:tcW w:w="1841" w:type="dxa"/>
            <w:vAlign w:val="center"/>
          </w:tcPr>
          <w:p w14:paraId="1D2FAB6E" w14:textId="77777777" w:rsidR="009B5D19" w:rsidRPr="003C46D5" w:rsidRDefault="009B5D19" w:rsidP="00F2186B">
            <w:pPr>
              <w:jc w:val="both"/>
              <w:rPr>
                <w:rFonts w:ascii="Tahoma" w:hAnsi="Tahoma" w:cs="Tahoma"/>
              </w:rPr>
            </w:pPr>
            <w:r w:rsidRPr="003C46D5">
              <w:rPr>
                <w:rFonts w:ascii="Tahoma" w:hAnsi="Tahoma" w:cs="Tahoma"/>
              </w:rPr>
              <w:t>BUK- TAX 214</w:t>
            </w:r>
          </w:p>
        </w:tc>
        <w:tc>
          <w:tcPr>
            <w:tcW w:w="4170" w:type="dxa"/>
            <w:vAlign w:val="center"/>
          </w:tcPr>
          <w:p w14:paraId="48D04E5D" w14:textId="77777777" w:rsidR="009B5D19" w:rsidRPr="003C46D5" w:rsidRDefault="009B5D19" w:rsidP="00F2186B">
            <w:pPr>
              <w:jc w:val="both"/>
              <w:rPr>
                <w:rFonts w:ascii="Tahoma" w:hAnsi="Tahoma" w:cs="Tahoma"/>
              </w:rPr>
            </w:pPr>
            <w:r w:rsidRPr="003C46D5">
              <w:rPr>
                <w:rFonts w:ascii="Tahoma" w:hAnsi="Tahoma" w:cs="Tahoma"/>
              </w:rPr>
              <w:t xml:space="preserve">Cost </w:t>
            </w:r>
            <w:proofErr w:type="gramStart"/>
            <w:r w:rsidRPr="003C46D5">
              <w:rPr>
                <w:rFonts w:ascii="Tahoma" w:hAnsi="Tahoma" w:cs="Tahoma"/>
              </w:rPr>
              <w:t>Accounting</w:t>
            </w:r>
            <w:proofErr w:type="gramEnd"/>
            <w:r w:rsidRPr="003C46D5">
              <w:rPr>
                <w:rFonts w:ascii="Tahoma" w:hAnsi="Tahoma" w:cs="Tahoma"/>
              </w:rPr>
              <w:t xml:space="preserve"> I</w:t>
            </w:r>
          </w:p>
        </w:tc>
        <w:tc>
          <w:tcPr>
            <w:tcW w:w="843" w:type="dxa"/>
            <w:vAlign w:val="center"/>
          </w:tcPr>
          <w:p w14:paraId="7A5B107C"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129468EC" w14:textId="77777777" w:rsidR="009B5D19" w:rsidRPr="003C46D5" w:rsidRDefault="009B5D19" w:rsidP="00F2186B">
            <w:pPr>
              <w:jc w:val="both"/>
              <w:rPr>
                <w:rFonts w:ascii="Tahoma" w:hAnsi="Tahoma" w:cs="Tahoma"/>
                <w:color w:val="000000"/>
              </w:rPr>
            </w:pPr>
            <w:r w:rsidRPr="003C46D5">
              <w:rPr>
                <w:rFonts w:ascii="Tahoma" w:hAnsi="Tahoma" w:cs="Tahoma"/>
              </w:rPr>
              <w:t>C</w:t>
            </w:r>
          </w:p>
        </w:tc>
        <w:tc>
          <w:tcPr>
            <w:tcW w:w="781" w:type="dxa"/>
            <w:vAlign w:val="bottom"/>
          </w:tcPr>
          <w:p w14:paraId="6289F395" w14:textId="77777777" w:rsidR="009B5D19" w:rsidRPr="003C46D5" w:rsidRDefault="009B5D19" w:rsidP="00F2186B">
            <w:pPr>
              <w:jc w:val="both"/>
              <w:rPr>
                <w:rFonts w:ascii="Tahoma" w:hAnsi="Tahoma" w:cs="Tahoma"/>
                <w:color w:val="000000"/>
              </w:rPr>
            </w:pPr>
            <w:r w:rsidRPr="003C46D5">
              <w:rPr>
                <w:rFonts w:ascii="Tahoma" w:hAnsi="Tahoma" w:cs="Tahoma"/>
              </w:rPr>
              <w:t>30</w:t>
            </w:r>
          </w:p>
        </w:tc>
        <w:tc>
          <w:tcPr>
            <w:tcW w:w="743" w:type="dxa"/>
            <w:vAlign w:val="bottom"/>
          </w:tcPr>
          <w:p w14:paraId="615290C4" w14:textId="77777777" w:rsidR="009B5D19" w:rsidRPr="003C46D5" w:rsidRDefault="009B5D19" w:rsidP="00F2186B">
            <w:pPr>
              <w:jc w:val="both"/>
              <w:rPr>
                <w:rFonts w:ascii="Tahoma" w:hAnsi="Tahoma" w:cs="Tahoma"/>
                <w:color w:val="000000"/>
              </w:rPr>
            </w:pPr>
            <w:r w:rsidRPr="003C46D5">
              <w:rPr>
                <w:rFonts w:ascii="Tahoma" w:hAnsi="Tahoma" w:cs="Tahoma"/>
              </w:rPr>
              <w:t>-</w:t>
            </w:r>
          </w:p>
        </w:tc>
      </w:tr>
      <w:tr w:rsidR="009B5D19" w:rsidRPr="003C46D5" w14:paraId="3D093BDE" w14:textId="77777777" w:rsidTr="00F2186B">
        <w:trPr>
          <w:trHeight w:val="265"/>
        </w:trPr>
        <w:tc>
          <w:tcPr>
            <w:tcW w:w="1841" w:type="dxa"/>
            <w:vAlign w:val="center"/>
          </w:tcPr>
          <w:p w14:paraId="0D00F108" w14:textId="77777777" w:rsidR="009B5D19" w:rsidRPr="003C46D5" w:rsidRDefault="009B5D19" w:rsidP="00F2186B">
            <w:pPr>
              <w:jc w:val="both"/>
              <w:rPr>
                <w:rFonts w:ascii="Tahoma" w:hAnsi="Tahoma" w:cs="Tahoma"/>
              </w:rPr>
            </w:pPr>
            <w:r w:rsidRPr="003C46D5">
              <w:rPr>
                <w:rFonts w:ascii="Tahoma" w:hAnsi="Tahoma" w:cs="Tahoma"/>
              </w:rPr>
              <w:t>BUK- TAX 215</w:t>
            </w:r>
          </w:p>
        </w:tc>
        <w:tc>
          <w:tcPr>
            <w:tcW w:w="4170" w:type="dxa"/>
            <w:vAlign w:val="center"/>
          </w:tcPr>
          <w:p w14:paraId="782B7FAB" w14:textId="77777777" w:rsidR="009B5D19" w:rsidRPr="003C46D5" w:rsidRDefault="009B5D19" w:rsidP="00F2186B">
            <w:pPr>
              <w:jc w:val="both"/>
              <w:rPr>
                <w:rFonts w:ascii="Tahoma" w:hAnsi="Tahoma" w:cs="Tahoma"/>
              </w:rPr>
            </w:pPr>
            <w:r w:rsidRPr="003C46D5">
              <w:rPr>
                <w:rFonts w:ascii="Tahoma" w:hAnsi="Tahoma" w:cs="Tahoma"/>
              </w:rPr>
              <w:t>Microeconomics 1</w:t>
            </w:r>
          </w:p>
        </w:tc>
        <w:tc>
          <w:tcPr>
            <w:tcW w:w="843" w:type="dxa"/>
            <w:vAlign w:val="center"/>
          </w:tcPr>
          <w:p w14:paraId="37CDB311"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695B5509" w14:textId="77777777" w:rsidR="009B5D19" w:rsidRPr="003C46D5" w:rsidRDefault="009B5D19" w:rsidP="00F2186B">
            <w:pPr>
              <w:jc w:val="both"/>
              <w:rPr>
                <w:rFonts w:ascii="Tahoma" w:hAnsi="Tahoma" w:cs="Tahoma"/>
                <w:color w:val="000000"/>
              </w:rPr>
            </w:pPr>
            <w:r w:rsidRPr="003C46D5">
              <w:rPr>
                <w:rFonts w:ascii="Tahoma" w:hAnsi="Tahoma" w:cs="Tahoma"/>
              </w:rPr>
              <w:t>C</w:t>
            </w:r>
          </w:p>
        </w:tc>
        <w:tc>
          <w:tcPr>
            <w:tcW w:w="781" w:type="dxa"/>
            <w:vAlign w:val="bottom"/>
          </w:tcPr>
          <w:p w14:paraId="6FDA2D82" w14:textId="77777777" w:rsidR="009B5D19" w:rsidRPr="003C46D5" w:rsidRDefault="009B5D19" w:rsidP="00F2186B">
            <w:pPr>
              <w:jc w:val="both"/>
              <w:rPr>
                <w:rFonts w:ascii="Tahoma" w:hAnsi="Tahoma" w:cs="Tahoma"/>
                <w:color w:val="000000"/>
              </w:rPr>
            </w:pPr>
            <w:r w:rsidRPr="003C46D5">
              <w:rPr>
                <w:rFonts w:ascii="Tahoma" w:hAnsi="Tahoma" w:cs="Tahoma"/>
              </w:rPr>
              <w:t>30</w:t>
            </w:r>
          </w:p>
        </w:tc>
        <w:tc>
          <w:tcPr>
            <w:tcW w:w="743" w:type="dxa"/>
            <w:vAlign w:val="bottom"/>
          </w:tcPr>
          <w:p w14:paraId="2010BC01" w14:textId="77777777" w:rsidR="009B5D19" w:rsidRPr="003C46D5" w:rsidRDefault="009B5D19" w:rsidP="00F2186B">
            <w:pPr>
              <w:jc w:val="both"/>
              <w:rPr>
                <w:rFonts w:ascii="Tahoma" w:hAnsi="Tahoma" w:cs="Tahoma"/>
                <w:color w:val="000000"/>
              </w:rPr>
            </w:pPr>
            <w:r w:rsidRPr="003C46D5">
              <w:rPr>
                <w:rFonts w:ascii="Tahoma" w:hAnsi="Tahoma" w:cs="Tahoma"/>
              </w:rPr>
              <w:t>-</w:t>
            </w:r>
          </w:p>
        </w:tc>
      </w:tr>
      <w:tr w:rsidR="009B5D19" w:rsidRPr="003C46D5" w14:paraId="3CDE386F" w14:textId="77777777" w:rsidTr="00F2186B">
        <w:trPr>
          <w:trHeight w:val="251"/>
        </w:trPr>
        <w:tc>
          <w:tcPr>
            <w:tcW w:w="1841" w:type="dxa"/>
            <w:vAlign w:val="center"/>
          </w:tcPr>
          <w:p w14:paraId="264A94C2" w14:textId="77777777" w:rsidR="009B5D19" w:rsidRPr="003C46D5" w:rsidRDefault="009B5D19" w:rsidP="00F2186B">
            <w:pPr>
              <w:jc w:val="both"/>
              <w:rPr>
                <w:rFonts w:ascii="Tahoma" w:hAnsi="Tahoma" w:cs="Tahoma"/>
              </w:rPr>
            </w:pPr>
            <w:r w:rsidRPr="003C46D5">
              <w:rPr>
                <w:rFonts w:ascii="Tahoma" w:hAnsi="Tahoma" w:cs="Tahoma"/>
              </w:rPr>
              <w:t>BUK- TAX 216</w:t>
            </w:r>
          </w:p>
        </w:tc>
        <w:tc>
          <w:tcPr>
            <w:tcW w:w="4170" w:type="dxa"/>
            <w:vAlign w:val="center"/>
          </w:tcPr>
          <w:p w14:paraId="1639998A" w14:textId="77777777" w:rsidR="009B5D19" w:rsidRPr="003C46D5" w:rsidRDefault="009B5D19" w:rsidP="00F2186B">
            <w:pPr>
              <w:jc w:val="both"/>
              <w:rPr>
                <w:rFonts w:ascii="Tahoma" w:hAnsi="Tahoma" w:cs="Tahoma"/>
              </w:rPr>
            </w:pPr>
            <w:r w:rsidRPr="003C46D5">
              <w:rPr>
                <w:rFonts w:ascii="Tahoma" w:hAnsi="Tahoma" w:cs="Tahoma"/>
              </w:rPr>
              <w:t>Macroeconomics 1</w:t>
            </w:r>
          </w:p>
        </w:tc>
        <w:tc>
          <w:tcPr>
            <w:tcW w:w="843" w:type="dxa"/>
            <w:vAlign w:val="center"/>
          </w:tcPr>
          <w:p w14:paraId="3AC40C6A"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0E1D0AB7" w14:textId="77777777" w:rsidR="009B5D19" w:rsidRPr="003C46D5" w:rsidRDefault="009B5D19" w:rsidP="00F2186B">
            <w:pPr>
              <w:jc w:val="both"/>
              <w:rPr>
                <w:rFonts w:ascii="Tahoma" w:hAnsi="Tahoma" w:cs="Tahoma"/>
                <w:color w:val="000000"/>
              </w:rPr>
            </w:pPr>
            <w:r w:rsidRPr="003C46D5">
              <w:rPr>
                <w:rFonts w:ascii="Tahoma" w:hAnsi="Tahoma" w:cs="Tahoma"/>
              </w:rPr>
              <w:t>C</w:t>
            </w:r>
          </w:p>
        </w:tc>
        <w:tc>
          <w:tcPr>
            <w:tcW w:w="781" w:type="dxa"/>
            <w:vAlign w:val="bottom"/>
          </w:tcPr>
          <w:p w14:paraId="0B30B78B" w14:textId="77777777" w:rsidR="009B5D19" w:rsidRPr="003C46D5" w:rsidRDefault="009B5D19" w:rsidP="00F2186B">
            <w:pPr>
              <w:jc w:val="both"/>
              <w:rPr>
                <w:rFonts w:ascii="Tahoma" w:hAnsi="Tahoma" w:cs="Tahoma"/>
                <w:color w:val="000000"/>
              </w:rPr>
            </w:pPr>
            <w:r w:rsidRPr="003C46D5">
              <w:rPr>
                <w:rFonts w:ascii="Tahoma" w:hAnsi="Tahoma" w:cs="Tahoma"/>
              </w:rPr>
              <w:t>30</w:t>
            </w:r>
          </w:p>
        </w:tc>
        <w:tc>
          <w:tcPr>
            <w:tcW w:w="743" w:type="dxa"/>
            <w:vAlign w:val="bottom"/>
          </w:tcPr>
          <w:p w14:paraId="66FE17A6" w14:textId="77777777" w:rsidR="009B5D19" w:rsidRPr="003C46D5" w:rsidRDefault="009B5D19" w:rsidP="00F2186B">
            <w:pPr>
              <w:jc w:val="both"/>
              <w:rPr>
                <w:rFonts w:ascii="Tahoma" w:hAnsi="Tahoma" w:cs="Tahoma"/>
                <w:color w:val="000000"/>
              </w:rPr>
            </w:pPr>
            <w:r w:rsidRPr="003C46D5">
              <w:rPr>
                <w:rFonts w:ascii="Tahoma" w:hAnsi="Tahoma" w:cs="Tahoma"/>
              </w:rPr>
              <w:t>-</w:t>
            </w:r>
          </w:p>
        </w:tc>
      </w:tr>
      <w:tr w:rsidR="009B5D19" w:rsidRPr="003C46D5" w14:paraId="7D51CB6C" w14:textId="77777777" w:rsidTr="00F2186B">
        <w:trPr>
          <w:trHeight w:val="251"/>
        </w:trPr>
        <w:tc>
          <w:tcPr>
            <w:tcW w:w="1841" w:type="dxa"/>
            <w:vAlign w:val="center"/>
          </w:tcPr>
          <w:p w14:paraId="3427E134" w14:textId="77777777" w:rsidR="009B5D19" w:rsidRPr="003C46D5" w:rsidRDefault="009B5D19" w:rsidP="00F2186B">
            <w:pPr>
              <w:jc w:val="both"/>
              <w:rPr>
                <w:rFonts w:ascii="Tahoma" w:hAnsi="Tahoma" w:cs="Tahoma"/>
              </w:rPr>
            </w:pPr>
            <w:r w:rsidRPr="003C46D5">
              <w:rPr>
                <w:rFonts w:ascii="Tahoma" w:hAnsi="Tahoma" w:cs="Tahoma"/>
              </w:rPr>
              <w:t>BUK- TAX 217</w:t>
            </w:r>
          </w:p>
        </w:tc>
        <w:tc>
          <w:tcPr>
            <w:tcW w:w="4170" w:type="dxa"/>
            <w:vAlign w:val="center"/>
          </w:tcPr>
          <w:p w14:paraId="78F74A6C" w14:textId="77777777" w:rsidR="009B5D19" w:rsidRPr="003C46D5" w:rsidRDefault="009B5D19" w:rsidP="00F2186B">
            <w:pPr>
              <w:jc w:val="both"/>
              <w:rPr>
                <w:rFonts w:ascii="Tahoma" w:hAnsi="Tahoma" w:cs="Tahoma"/>
              </w:rPr>
            </w:pPr>
            <w:r w:rsidRPr="003C46D5">
              <w:rPr>
                <w:rFonts w:ascii="Tahoma" w:hAnsi="Tahoma" w:cs="Tahoma"/>
              </w:rPr>
              <w:t>Business Law</w:t>
            </w:r>
          </w:p>
        </w:tc>
        <w:tc>
          <w:tcPr>
            <w:tcW w:w="843" w:type="dxa"/>
            <w:vAlign w:val="center"/>
          </w:tcPr>
          <w:p w14:paraId="41EF1CD3"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0D31B3C8" w14:textId="77777777" w:rsidR="009B5D19" w:rsidRPr="003C46D5" w:rsidRDefault="009B5D19" w:rsidP="00F2186B">
            <w:pPr>
              <w:jc w:val="both"/>
              <w:rPr>
                <w:rFonts w:ascii="Tahoma" w:hAnsi="Tahoma" w:cs="Tahoma"/>
                <w:color w:val="000000"/>
              </w:rPr>
            </w:pPr>
            <w:r w:rsidRPr="003C46D5">
              <w:rPr>
                <w:rFonts w:ascii="Tahoma" w:hAnsi="Tahoma" w:cs="Tahoma"/>
              </w:rPr>
              <w:t>C</w:t>
            </w:r>
          </w:p>
        </w:tc>
        <w:tc>
          <w:tcPr>
            <w:tcW w:w="781" w:type="dxa"/>
            <w:vAlign w:val="bottom"/>
          </w:tcPr>
          <w:p w14:paraId="46CAAD10" w14:textId="77777777" w:rsidR="009B5D19" w:rsidRPr="003C46D5" w:rsidRDefault="009B5D19" w:rsidP="00F2186B">
            <w:pPr>
              <w:jc w:val="both"/>
              <w:rPr>
                <w:rFonts w:ascii="Tahoma" w:hAnsi="Tahoma" w:cs="Tahoma"/>
                <w:color w:val="000000"/>
              </w:rPr>
            </w:pPr>
            <w:r w:rsidRPr="003C46D5">
              <w:rPr>
                <w:rFonts w:ascii="Tahoma" w:hAnsi="Tahoma" w:cs="Tahoma"/>
              </w:rPr>
              <w:t>30</w:t>
            </w:r>
          </w:p>
        </w:tc>
        <w:tc>
          <w:tcPr>
            <w:tcW w:w="743" w:type="dxa"/>
            <w:vAlign w:val="bottom"/>
          </w:tcPr>
          <w:p w14:paraId="685E1B7F" w14:textId="77777777" w:rsidR="009B5D19" w:rsidRPr="003C46D5" w:rsidRDefault="009B5D19" w:rsidP="00F2186B">
            <w:pPr>
              <w:jc w:val="both"/>
              <w:rPr>
                <w:rFonts w:ascii="Tahoma" w:hAnsi="Tahoma" w:cs="Tahoma"/>
                <w:color w:val="000000"/>
              </w:rPr>
            </w:pPr>
            <w:r w:rsidRPr="003C46D5">
              <w:rPr>
                <w:rFonts w:ascii="Tahoma" w:hAnsi="Tahoma" w:cs="Tahoma"/>
              </w:rPr>
              <w:t>-</w:t>
            </w:r>
          </w:p>
        </w:tc>
      </w:tr>
      <w:tr w:rsidR="009B5D19" w:rsidRPr="003C46D5" w14:paraId="27448CC1" w14:textId="77777777" w:rsidTr="00F2186B">
        <w:trPr>
          <w:trHeight w:val="251"/>
        </w:trPr>
        <w:tc>
          <w:tcPr>
            <w:tcW w:w="1841" w:type="dxa"/>
            <w:vAlign w:val="center"/>
          </w:tcPr>
          <w:p w14:paraId="45F5EAD7" w14:textId="77777777" w:rsidR="009B5D19" w:rsidRPr="003C46D5" w:rsidRDefault="009B5D19" w:rsidP="00F2186B">
            <w:pPr>
              <w:jc w:val="both"/>
              <w:rPr>
                <w:rFonts w:ascii="Tahoma" w:hAnsi="Tahoma" w:cs="Tahoma"/>
              </w:rPr>
            </w:pPr>
            <w:r w:rsidRPr="003C46D5">
              <w:rPr>
                <w:rFonts w:ascii="Tahoma" w:hAnsi="Tahoma" w:cs="Tahoma"/>
              </w:rPr>
              <w:t>BUK- TAX 224</w:t>
            </w:r>
          </w:p>
        </w:tc>
        <w:tc>
          <w:tcPr>
            <w:tcW w:w="4170" w:type="dxa"/>
            <w:vAlign w:val="center"/>
          </w:tcPr>
          <w:p w14:paraId="063F16A5" w14:textId="77777777" w:rsidR="009B5D19" w:rsidRPr="003C46D5" w:rsidRDefault="009B5D19" w:rsidP="00F2186B">
            <w:pPr>
              <w:jc w:val="both"/>
              <w:rPr>
                <w:rFonts w:ascii="Tahoma" w:hAnsi="Tahoma" w:cs="Tahoma"/>
              </w:rPr>
            </w:pPr>
            <w:r w:rsidRPr="003C46D5">
              <w:rPr>
                <w:rFonts w:ascii="Tahoma" w:hAnsi="Tahoma" w:cs="Tahoma"/>
              </w:rPr>
              <w:t>Cost Accounting II</w:t>
            </w:r>
          </w:p>
        </w:tc>
        <w:tc>
          <w:tcPr>
            <w:tcW w:w="843" w:type="dxa"/>
            <w:vAlign w:val="center"/>
          </w:tcPr>
          <w:p w14:paraId="3D5477EE"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6C89C3F1" w14:textId="77777777" w:rsidR="009B5D19" w:rsidRPr="003C46D5" w:rsidRDefault="009B5D19" w:rsidP="00F2186B">
            <w:pPr>
              <w:jc w:val="both"/>
              <w:rPr>
                <w:rFonts w:ascii="Tahoma" w:hAnsi="Tahoma" w:cs="Tahoma"/>
                <w:color w:val="000000"/>
              </w:rPr>
            </w:pPr>
            <w:r w:rsidRPr="003C46D5">
              <w:rPr>
                <w:rFonts w:ascii="Tahoma" w:hAnsi="Tahoma" w:cs="Tahoma"/>
              </w:rPr>
              <w:t>C</w:t>
            </w:r>
          </w:p>
        </w:tc>
        <w:tc>
          <w:tcPr>
            <w:tcW w:w="781" w:type="dxa"/>
            <w:vAlign w:val="bottom"/>
          </w:tcPr>
          <w:p w14:paraId="7C2EF69F" w14:textId="77777777" w:rsidR="009B5D19" w:rsidRPr="003C46D5" w:rsidRDefault="009B5D19" w:rsidP="00F2186B">
            <w:pPr>
              <w:jc w:val="both"/>
              <w:rPr>
                <w:rFonts w:ascii="Tahoma" w:hAnsi="Tahoma" w:cs="Tahoma"/>
                <w:color w:val="000000"/>
              </w:rPr>
            </w:pPr>
            <w:r w:rsidRPr="003C46D5">
              <w:rPr>
                <w:rFonts w:ascii="Tahoma" w:hAnsi="Tahoma" w:cs="Tahoma"/>
              </w:rPr>
              <w:t>30</w:t>
            </w:r>
          </w:p>
        </w:tc>
        <w:tc>
          <w:tcPr>
            <w:tcW w:w="743" w:type="dxa"/>
            <w:vAlign w:val="bottom"/>
          </w:tcPr>
          <w:p w14:paraId="30B83E8E" w14:textId="77777777" w:rsidR="009B5D19" w:rsidRPr="003C46D5" w:rsidRDefault="009B5D19" w:rsidP="00F2186B">
            <w:pPr>
              <w:jc w:val="both"/>
              <w:rPr>
                <w:rFonts w:ascii="Tahoma" w:hAnsi="Tahoma" w:cs="Tahoma"/>
                <w:color w:val="000000"/>
              </w:rPr>
            </w:pPr>
            <w:r w:rsidRPr="003C46D5">
              <w:rPr>
                <w:rFonts w:ascii="Tahoma" w:hAnsi="Tahoma" w:cs="Tahoma"/>
              </w:rPr>
              <w:t>-</w:t>
            </w:r>
          </w:p>
        </w:tc>
      </w:tr>
      <w:tr w:rsidR="009B5D19" w:rsidRPr="003C46D5" w14:paraId="0BF5D38B" w14:textId="77777777" w:rsidTr="00F2186B">
        <w:trPr>
          <w:trHeight w:val="251"/>
        </w:trPr>
        <w:tc>
          <w:tcPr>
            <w:tcW w:w="1841" w:type="dxa"/>
            <w:vAlign w:val="center"/>
          </w:tcPr>
          <w:p w14:paraId="0BD88050" w14:textId="77777777" w:rsidR="009B5D19" w:rsidRPr="003C46D5" w:rsidRDefault="009B5D19" w:rsidP="00F2186B">
            <w:pPr>
              <w:jc w:val="both"/>
              <w:rPr>
                <w:rFonts w:ascii="Tahoma" w:hAnsi="Tahoma" w:cs="Tahoma"/>
              </w:rPr>
            </w:pPr>
            <w:r w:rsidRPr="003C46D5">
              <w:rPr>
                <w:rFonts w:ascii="Tahoma" w:hAnsi="Tahoma" w:cs="Tahoma"/>
              </w:rPr>
              <w:t>BUK- TAX 225</w:t>
            </w:r>
          </w:p>
        </w:tc>
        <w:tc>
          <w:tcPr>
            <w:tcW w:w="4170" w:type="dxa"/>
            <w:vAlign w:val="center"/>
          </w:tcPr>
          <w:p w14:paraId="0BBF3962" w14:textId="77777777" w:rsidR="009B5D19" w:rsidRPr="003C46D5" w:rsidRDefault="009B5D19" w:rsidP="00F2186B">
            <w:pPr>
              <w:jc w:val="both"/>
              <w:rPr>
                <w:rFonts w:ascii="Tahoma" w:hAnsi="Tahoma" w:cs="Tahoma"/>
              </w:rPr>
            </w:pPr>
            <w:r w:rsidRPr="003C46D5">
              <w:rPr>
                <w:rFonts w:ascii="Tahoma" w:hAnsi="Tahoma" w:cs="Tahoma"/>
              </w:rPr>
              <w:t>Company Law</w:t>
            </w:r>
          </w:p>
        </w:tc>
        <w:tc>
          <w:tcPr>
            <w:tcW w:w="843" w:type="dxa"/>
            <w:vAlign w:val="center"/>
          </w:tcPr>
          <w:p w14:paraId="4209208B"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73325A52" w14:textId="77777777" w:rsidR="009B5D19" w:rsidRPr="003C46D5" w:rsidRDefault="009B5D19" w:rsidP="00F2186B">
            <w:pPr>
              <w:jc w:val="both"/>
              <w:rPr>
                <w:rFonts w:ascii="Tahoma" w:hAnsi="Tahoma" w:cs="Tahoma"/>
                <w:color w:val="000000"/>
              </w:rPr>
            </w:pPr>
            <w:r w:rsidRPr="003C46D5">
              <w:rPr>
                <w:rFonts w:ascii="Tahoma" w:hAnsi="Tahoma" w:cs="Tahoma"/>
                <w:color w:val="000000"/>
              </w:rPr>
              <w:t>E</w:t>
            </w:r>
          </w:p>
        </w:tc>
        <w:tc>
          <w:tcPr>
            <w:tcW w:w="781" w:type="dxa"/>
            <w:vAlign w:val="bottom"/>
          </w:tcPr>
          <w:p w14:paraId="6DBFF638" w14:textId="77777777" w:rsidR="009B5D19" w:rsidRPr="003C46D5" w:rsidRDefault="009B5D19" w:rsidP="00F2186B">
            <w:pPr>
              <w:jc w:val="both"/>
              <w:rPr>
                <w:rFonts w:ascii="Tahoma" w:hAnsi="Tahoma" w:cs="Tahoma"/>
                <w:color w:val="000000"/>
              </w:rPr>
            </w:pPr>
            <w:r w:rsidRPr="003C46D5">
              <w:rPr>
                <w:rFonts w:ascii="Tahoma" w:hAnsi="Tahoma" w:cs="Tahoma"/>
              </w:rPr>
              <w:t>30</w:t>
            </w:r>
          </w:p>
        </w:tc>
        <w:tc>
          <w:tcPr>
            <w:tcW w:w="743" w:type="dxa"/>
            <w:vAlign w:val="bottom"/>
          </w:tcPr>
          <w:p w14:paraId="7855BB0D" w14:textId="77777777" w:rsidR="009B5D19" w:rsidRPr="003C46D5" w:rsidRDefault="009B5D19" w:rsidP="00F2186B">
            <w:pPr>
              <w:jc w:val="both"/>
              <w:rPr>
                <w:rFonts w:ascii="Tahoma" w:hAnsi="Tahoma" w:cs="Tahoma"/>
                <w:color w:val="000000"/>
              </w:rPr>
            </w:pPr>
            <w:r w:rsidRPr="003C46D5">
              <w:rPr>
                <w:rFonts w:ascii="Tahoma" w:hAnsi="Tahoma" w:cs="Tahoma"/>
              </w:rPr>
              <w:t>-</w:t>
            </w:r>
          </w:p>
        </w:tc>
      </w:tr>
      <w:tr w:rsidR="009B5D19" w:rsidRPr="003C46D5" w14:paraId="3A756A49" w14:textId="77777777" w:rsidTr="00F2186B">
        <w:trPr>
          <w:trHeight w:val="251"/>
        </w:trPr>
        <w:tc>
          <w:tcPr>
            <w:tcW w:w="1841" w:type="dxa"/>
            <w:vAlign w:val="center"/>
          </w:tcPr>
          <w:p w14:paraId="70C12BAC" w14:textId="77777777" w:rsidR="009B5D19" w:rsidRPr="003C46D5" w:rsidRDefault="009B5D19" w:rsidP="00F2186B">
            <w:pPr>
              <w:jc w:val="both"/>
              <w:rPr>
                <w:rFonts w:ascii="Tahoma" w:hAnsi="Tahoma" w:cs="Tahoma"/>
              </w:rPr>
            </w:pPr>
            <w:r w:rsidRPr="003C46D5">
              <w:rPr>
                <w:rFonts w:ascii="Tahoma" w:hAnsi="Tahoma" w:cs="Tahoma"/>
              </w:rPr>
              <w:t>BUK- TAX 226</w:t>
            </w:r>
          </w:p>
        </w:tc>
        <w:tc>
          <w:tcPr>
            <w:tcW w:w="4170" w:type="dxa"/>
            <w:vAlign w:val="center"/>
          </w:tcPr>
          <w:p w14:paraId="3DB55DD2" w14:textId="77777777" w:rsidR="009B5D19" w:rsidRPr="003C46D5" w:rsidRDefault="009B5D19" w:rsidP="00F2186B">
            <w:pPr>
              <w:jc w:val="both"/>
              <w:rPr>
                <w:rFonts w:ascii="Tahoma" w:hAnsi="Tahoma" w:cs="Tahoma"/>
              </w:rPr>
            </w:pPr>
            <w:r w:rsidRPr="003C46D5">
              <w:rPr>
                <w:rFonts w:ascii="Tahoma" w:hAnsi="Tahoma" w:cs="Tahoma"/>
              </w:rPr>
              <w:t>Informal Sector Taxation</w:t>
            </w:r>
          </w:p>
        </w:tc>
        <w:tc>
          <w:tcPr>
            <w:tcW w:w="843" w:type="dxa"/>
            <w:vAlign w:val="center"/>
          </w:tcPr>
          <w:p w14:paraId="71DD1056"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48C8A548" w14:textId="77777777" w:rsidR="009B5D19" w:rsidRPr="003C46D5" w:rsidRDefault="009B5D19" w:rsidP="00F2186B">
            <w:pPr>
              <w:jc w:val="both"/>
              <w:rPr>
                <w:rFonts w:ascii="Tahoma" w:hAnsi="Tahoma" w:cs="Tahoma"/>
                <w:color w:val="000000"/>
              </w:rPr>
            </w:pPr>
            <w:r w:rsidRPr="003C46D5">
              <w:rPr>
                <w:rFonts w:ascii="Tahoma" w:hAnsi="Tahoma" w:cs="Tahoma"/>
                <w:color w:val="000000"/>
              </w:rPr>
              <w:t>E</w:t>
            </w:r>
          </w:p>
        </w:tc>
        <w:tc>
          <w:tcPr>
            <w:tcW w:w="781" w:type="dxa"/>
            <w:vAlign w:val="bottom"/>
          </w:tcPr>
          <w:p w14:paraId="5479A6AD" w14:textId="77777777" w:rsidR="009B5D19" w:rsidRPr="003C46D5" w:rsidRDefault="009B5D19" w:rsidP="00F2186B">
            <w:pPr>
              <w:jc w:val="both"/>
              <w:rPr>
                <w:rFonts w:ascii="Tahoma" w:hAnsi="Tahoma" w:cs="Tahoma"/>
                <w:color w:val="000000"/>
              </w:rPr>
            </w:pPr>
            <w:r w:rsidRPr="003C46D5">
              <w:rPr>
                <w:rFonts w:ascii="Tahoma" w:hAnsi="Tahoma" w:cs="Tahoma"/>
              </w:rPr>
              <w:t>30</w:t>
            </w:r>
          </w:p>
        </w:tc>
        <w:tc>
          <w:tcPr>
            <w:tcW w:w="743" w:type="dxa"/>
            <w:vAlign w:val="bottom"/>
          </w:tcPr>
          <w:p w14:paraId="59FC2DC9" w14:textId="77777777" w:rsidR="009B5D19" w:rsidRPr="003C46D5" w:rsidRDefault="009B5D19" w:rsidP="00F2186B">
            <w:pPr>
              <w:jc w:val="both"/>
              <w:rPr>
                <w:rFonts w:ascii="Tahoma" w:hAnsi="Tahoma" w:cs="Tahoma"/>
                <w:color w:val="000000"/>
              </w:rPr>
            </w:pPr>
            <w:r w:rsidRPr="003C46D5">
              <w:rPr>
                <w:rFonts w:ascii="Tahoma" w:hAnsi="Tahoma" w:cs="Tahoma"/>
              </w:rPr>
              <w:t>-</w:t>
            </w:r>
          </w:p>
        </w:tc>
      </w:tr>
      <w:tr w:rsidR="009B5D19" w:rsidRPr="003C46D5" w14:paraId="19C8FD63" w14:textId="77777777" w:rsidTr="00F2186B">
        <w:trPr>
          <w:trHeight w:val="237"/>
        </w:trPr>
        <w:tc>
          <w:tcPr>
            <w:tcW w:w="1841" w:type="dxa"/>
          </w:tcPr>
          <w:p w14:paraId="457B4C6F" w14:textId="77777777" w:rsidR="009B5D19" w:rsidRPr="003C46D5" w:rsidRDefault="009B5D19" w:rsidP="00F2186B">
            <w:pPr>
              <w:jc w:val="both"/>
              <w:rPr>
                <w:rFonts w:ascii="Tahoma" w:hAnsi="Tahoma" w:cs="Tahoma"/>
              </w:rPr>
            </w:pPr>
          </w:p>
        </w:tc>
        <w:tc>
          <w:tcPr>
            <w:tcW w:w="4170" w:type="dxa"/>
          </w:tcPr>
          <w:p w14:paraId="263016F7" w14:textId="77777777" w:rsidR="009B5D19" w:rsidRPr="003C46D5" w:rsidRDefault="009B5D19" w:rsidP="00F2186B">
            <w:pPr>
              <w:jc w:val="both"/>
              <w:rPr>
                <w:rFonts w:ascii="Tahoma" w:hAnsi="Tahoma" w:cs="Tahoma"/>
                <w:b/>
                <w:bCs/>
              </w:rPr>
            </w:pPr>
            <w:r w:rsidRPr="003C46D5">
              <w:rPr>
                <w:rFonts w:ascii="Tahoma" w:hAnsi="Tahoma" w:cs="Tahoma"/>
                <w:b/>
                <w:bCs/>
              </w:rPr>
              <w:t>TOTAL</w:t>
            </w:r>
          </w:p>
        </w:tc>
        <w:tc>
          <w:tcPr>
            <w:tcW w:w="843" w:type="dxa"/>
          </w:tcPr>
          <w:p w14:paraId="1DEDD700" w14:textId="77777777" w:rsidR="009B5D19" w:rsidRPr="003C46D5" w:rsidRDefault="009B5D19" w:rsidP="00F2186B">
            <w:pPr>
              <w:jc w:val="both"/>
              <w:rPr>
                <w:rFonts w:ascii="Tahoma" w:hAnsi="Tahoma" w:cs="Tahoma"/>
                <w:b/>
                <w:bCs/>
              </w:rPr>
            </w:pPr>
            <w:r w:rsidRPr="003C46D5">
              <w:rPr>
                <w:rFonts w:ascii="Tahoma" w:hAnsi="Tahoma" w:cs="Tahoma"/>
                <w:b/>
                <w:bCs/>
              </w:rPr>
              <w:t>14</w:t>
            </w:r>
          </w:p>
        </w:tc>
        <w:tc>
          <w:tcPr>
            <w:tcW w:w="1024" w:type="dxa"/>
            <w:vAlign w:val="bottom"/>
          </w:tcPr>
          <w:p w14:paraId="485DE999" w14:textId="77777777" w:rsidR="009B5D19" w:rsidRPr="003C46D5" w:rsidRDefault="009B5D19" w:rsidP="00F2186B">
            <w:pPr>
              <w:jc w:val="both"/>
              <w:rPr>
                <w:rFonts w:ascii="Tahoma" w:hAnsi="Tahoma" w:cs="Tahoma"/>
                <w:color w:val="000000"/>
              </w:rPr>
            </w:pPr>
          </w:p>
        </w:tc>
        <w:tc>
          <w:tcPr>
            <w:tcW w:w="781" w:type="dxa"/>
          </w:tcPr>
          <w:p w14:paraId="55D7812D" w14:textId="77777777" w:rsidR="009B5D19" w:rsidRPr="003C46D5" w:rsidRDefault="009B5D19" w:rsidP="00F2186B">
            <w:pPr>
              <w:jc w:val="both"/>
              <w:rPr>
                <w:rFonts w:ascii="Tahoma" w:hAnsi="Tahoma" w:cs="Tahoma"/>
              </w:rPr>
            </w:pPr>
          </w:p>
        </w:tc>
        <w:tc>
          <w:tcPr>
            <w:tcW w:w="743" w:type="dxa"/>
          </w:tcPr>
          <w:p w14:paraId="47837915" w14:textId="77777777" w:rsidR="009B5D19" w:rsidRPr="003C46D5" w:rsidRDefault="009B5D19" w:rsidP="00F2186B">
            <w:pPr>
              <w:jc w:val="both"/>
              <w:rPr>
                <w:rFonts w:ascii="Tahoma" w:hAnsi="Tahoma" w:cs="Tahoma"/>
              </w:rPr>
            </w:pPr>
          </w:p>
        </w:tc>
      </w:tr>
    </w:tbl>
    <w:p w14:paraId="4EAD81E0" w14:textId="77777777" w:rsidR="009B5D19" w:rsidRPr="003C46D5" w:rsidRDefault="009B5D19" w:rsidP="009B5D19">
      <w:pPr>
        <w:spacing w:after="0"/>
        <w:jc w:val="both"/>
        <w:rPr>
          <w:rFonts w:ascii="Tahoma" w:hAnsi="Tahoma" w:cs="Tahoma"/>
          <w:b/>
          <w:bCs/>
        </w:rPr>
      </w:pPr>
    </w:p>
    <w:p w14:paraId="5FB76081" w14:textId="77777777" w:rsidR="00DA2869" w:rsidRPr="003C46D5" w:rsidRDefault="00DA2869" w:rsidP="009B5D19">
      <w:pPr>
        <w:spacing w:after="0"/>
        <w:jc w:val="both"/>
        <w:rPr>
          <w:rFonts w:ascii="Tahoma" w:hAnsi="Tahoma" w:cs="Tahoma"/>
          <w:b/>
          <w:bCs/>
        </w:rPr>
      </w:pPr>
    </w:p>
    <w:p w14:paraId="6A0134E2" w14:textId="77777777" w:rsidR="009B5D19" w:rsidRPr="003C46D5" w:rsidRDefault="009B5D19" w:rsidP="009B5D19">
      <w:pPr>
        <w:spacing w:after="0"/>
        <w:jc w:val="both"/>
        <w:rPr>
          <w:rFonts w:ascii="Tahoma" w:hAnsi="Tahoma" w:cs="Tahoma"/>
          <w:b/>
          <w:bCs/>
        </w:rPr>
      </w:pPr>
      <w:r w:rsidRPr="003C46D5">
        <w:rPr>
          <w:rFonts w:ascii="Tahoma" w:hAnsi="Tahoma" w:cs="Tahoma"/>
          <w:b/>
          <w:bCs/>
        </w:rPr>
        <w:t>LEVEL 300</w:t>
      </w:r>
    </w:p>
    <w:tbl>
      <w:tblPr>
        <w:tblStyle w:val="TableGrid"/>
        <w:tblW w:w="9402" w:type="dxa"/>
        <w:tblLook w:val="04A0" w:firstRow="1" w:lastRow="0" w:firstColumn="1" w:lastColumn="0" w:noHBand="0" w:noVBand="1"/>
      </w:tblPr>
      <w:tblGrid>
        <w:gridCol w:w="1705"/>
        <w:gridCol w:w="4306"/>
        <w:gridCol w:w="843"/>
        <w:gridCol w:w="1024"/>
        <w:gridCol w:w="781"/>
        <w:gridCol w:w="743"/>
      </w:tblGrid>
      <w:tr w:rsidR="009B5D19" w:rsidRPr="003C46D5" w14:paraId="246599C1" w14:textId="77777777" w:rsidTr="00F2186B">
        <w:trPr>
          <w:trHeight w:val="461"/>
        </w:trPr>
        <w:tc>
          <w:tcPr>
            <w:tcW w:w="1705" w:type="dxa"/>
          </w:tcPr>
          <w:p w14:paraId="4B56BE55"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Course Code </w:t>
            </w:r>
          </w:p>
        </w:tc>
        <w:tc>
          <w:tcPr>
            <w:tcW w:w="4306" w:type="dxa"/>
          </w:tcPr>
          <w:p w14:paraId="59D0A2DC"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Course Title </w:t>
            </w:r>
          </w:p>
        </w:tc>
        <w:tc>
          <w:tcPr>
            <w:tcW w:w="843" w:type="dxa"/>
          </w:tcPr>
          <w:p w14:paraId="3404C5E9"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Units </w:t>
            </w:r>
          </w:p>
        </w:tc>
        <w:tc>
          <w:tcPr>
            <w:tcW w:w="1024" w:type="dxa"/>
          </w:tcPr>
          <w:p w14:paraId="36295C61"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Status </w:t>
            </w:r>
          </w:p>
        </w:tc>
        <w:tc>
          <w:tcPr>
            <w:tcW w:w="781" w:type="dxa"/>
          </w:tcPr>
          <w:p w14:paraId="6BC9BBD2"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LH </w:t>
            </w:r>
          </w:p>
        </w:tc>
        <w:tc>
          <w:tcPr>
            <w:tcW w:w="743" w:type="dxa"/>
          </w:tcPr>
          <w:p w14:paraId="3537452D"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PH </w:t>
            </w:r>
          </w:p>
        </w:tc>
      </w:tr>
      <w:tr w:rsidR="009B5D19" w:rsidRPr="003C46D5" w14:paraId="16DFB830" w14:textId="77777777" w:rsidTr="00F2186B">
        <w:trPr>
          <w:trHeight w:val="251"/>
        </w:trPr>
        <w:tc>
          <w:tcPr>
            <w:tcW w:w="1705" w:type="dxa"/>
            <w:vAlign w:val="center"/>
          </w:tcPr>
          <w:p w14:paraId="68C842C0" w14:textId="77777777" w:rsidR="009B5D19" w:rsidRPr="003C46D5" w:rsidRDefault="009B5D19" w:rsidP="00F2186B">
            <w:pPr>
              <w:jc w:val="both"/>
              <w:rPr>
                <w:rFonts w:ascii="Tahoma" w:hAnsi="Tahoma" w:cs="Tahoma"/>
              </w:rPr>
            </w:pPr>
            <w:r w:rsidRPr="003C46D5">
              <w:rPr>
                <w:rFonts w:ascii="Tahoma" w:hAnsi="Tahoma" w:cs="Tahoma"/>
              </w:rPr>
              <w:t>BUK-TAX 317</w:t>
            </w:r>
          </w:p>
        </w:tc>
        <w:tc>
          <w:tcPr>
            <w:tcW w:w="4306" w:type="dxa"/>
            <w:vAlign w:val="center"/>
          </w:tcPr>
          <w:p w14:paraId="65B59E15" w14:textId="77777777" w:rsidR="009B5D19" w:rsidRPr="003C46D5" w:rsidRDefault="009B5D19" w:rsidP="00F2186B">
            <w:pPr>
              <w:jc w:val="both"/>
              <w:rPr>
                <w:rFonts w:ascii="Tahoma" w:hAnsi="Tahoma" w:cs="Tahoma"/>
              </w:rPr>
            </w:pPr>
            <w:r w:rsidRPr="003C46D5">
              <w:rPr>
                <w:rFonts w:ascii="Tahoma" w:hAnsi="Tahoma" w:cs="Tahoma"/>
              </w:rPr>
              <w:t>Principles of Deposit Insurance</w:t>
            </w:r>
          </w:p>
        </w:tc>
        <w:tc>
          <w:tcPr>
            <w:tcW w:w="843" w:type="dxa"/>
            <w:vAlign w:val="center"/>
          </w:tcPr>
          <w:p w14:paraId="037E7FC6"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26F870E0" w14:textId="77777777" w:rsidR="009B5D19" w:rsidRPr="003C46D5" w:rsidRDefault="009B5D19" w:rsidP="00F2186B">
            <w:pPr>
              <w:jc w:val="both"/>
              <w:rPr>
                <w:rFonts w:ascii="Tahoma" w:hAnsi="Tahoma" w:cs="Tahoma"/>
              </w:rPr>
            </w:pPr>
            <w:r w:rsidRPr="003C46D5">
              <w:rPr>
                <w:rFonts w:ascii="Tahoma" w:hAnsi="Tahoma" w:cs="Tahoma"/>
              </w:rPr>
              <w:t>C</w:t>
            </w:r>
          </w:p>
        </w:tc>
        <w:tc>
          <w:tcPr>
            <w:tcW w:w="781" w:type="dxa"/>
            <w:vAlign w:val="bottom"/>
          </w:tcPr>
          <w:p w14:paraId="240EFFB8"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vAlign w:val="bottom"/>
          </w:tcPr>
          <w:p w14:paraId="6E74EE1D"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2353BB5F" w14:textId="77777777" w:rsidTr="00F2186B">
        <w:trPr>
          <w:trHeight w:val="265"/>
        </w:trPr>
        <w:tc>
          <w:tcPr>
            <w:tcW w:w="1705" w:type="dxa"/>
            <w:vAlign w:val="center"/>
          </w:tcPr>
          <w:p w14:paraId="1FA9C169" w14:textId="77777777" w:rsidR="009B5D19" w:rsidRPr="003C46D5" w:rsidRDefault="009B5D19" w:rsidP="00F2186B">
            <w:pPr>
              <w:rPr>
                <w:rFonts w:ascii="Tahoma" w:hAnsi="Tahoma" w:cs="Tahoma"/>
              </w:rPr>
            </w:pPr>
            <w:r w:rsidRPr="003C46D5">
              <w:rPr>
                <w:rFonts w:ascii="Tahoma" w:hAnsi="Tahoma" w:cs="Tahoma"/>
              </w:rPr>
              <w:t>BUK-TAX 325</w:t>
            </w:r>
          </w:p>
        </w:tc>
        <w:tc>
          <w:tcPr>
            <w:tcW w:w="4306" w:type="dxa"/>
            <w:vAlign w:val="center"/>
          </w:tcPr>
          <w:p w14:paraId="4E6DA6EB" w14:textId="77777777" w:rsidR="009B5D19" w:rsidRPr="003C46D5" w:rsidRDefault="009B5D19" w:rsidP="00F2186B">
            <w:pPr>
              <w:rPr>
                <w:rFonts w:ascii="Tahoma" w:hAnsi="Tahoma" w:cs="Tahoma"/>
              </w:rPr>
            </w:pPr>
            <w:r w:rsidRPr="003C46D5">
              <w:rPr>
                <w:rFonts w:ascii="Tahoma" w:hAnsi="Tahoma" w:cs="Tahoma"/>
              </w:rPr>
              <w:t>Taxation of Digital Economy</w:t>
            </w:r>
          </w:p>
        </w:tc>
        <w:tc>
          <w:tcPr>
            <w:tcW w:w="843" w:type="dxa"/>
            <w:vAlign w:val="center"/>
          </w:tcPr>
          <w:p w14:paraId="5FA9740A" w14:textId="77777777" w:rsidR="009B5D19" w:rsidRPr="003C46D5" w:rsidRDefault="009B5D19" w:rsidP="00F2186B">
            <w:pPr>
              <w:rPr>
                <w:rFonts w:ascii="Tahoma" w:hAnsi="Tahoma" w:cs="Tahoma"/>
              </w:rPr>
            </w:pPr>
            <w:r w:rsidRPr="003C46D5">
              <w:rPr>
                <w:rFonts w:ascii="Tahoma" w:hAnsi="Tahoma" w:cs="Tahoma"/>
              </w:rPr>
              <w:t>2</w:t>
            </w:r>
          </w:p>
        </w:tc>
        <w:tc>
          <w:tcPr>
            <w:tcW w:w="1024" w:type="dxa"/>
          </w:tcPr>
          <w:p w14:paraId="02D58857" w14:textId="77777777" w:rsidR="009B5D19" w:rsidRPr="003C46D5" w:rsidRDefault="009B5D19" w:rsidP="00F2186B">
            <w:pPr>
              <w:jc w:val="both"/>
              <w:rPr>
                <w:rFonts w:ascii="Tahoma" w:hAnsi="Tahoma" w:cs="Tahoma"/>
              </w:rPr>
            </w:pPr>
            <w:r w:rsidRPr="003C46D5">
              <w:rPr>
                <w:rFonts w:ascii="Tahoma" w:hAnsi="Tahoma" w:cs="Tahoma"/>
              </w:rPr>
              <w:t>E</w:t>
            </w:r>
          </w:p>
        </w:tc>
        <w:tc>
          <w:tcPr>
            <w:tcW w:w="781" w:type="dxa"/>
            <w:vAlign w:val="bottom"/>
          </w:tcPr>
          <w:p w14:paraId="54DC29E0"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tcPr>
          <w:p w14:paraId="1D3F6007"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630765BF" w14:textId="77777777" w:rsidTr="00F2186B">
        <w:trPr>
          <w:trHeight w:val="251"/>
        </w:trPr>
        <w:tc>
          <w:tcPr>
            <w:tcW w:w="1705" w:type="dxa"/>
            <w:vAlign w:val="center"/>
          </w:tcPr>
          <w:p w14:paraId="5E47E248" w14:textId="77777777" w:rsidR="009B5D19" w:rsidRPr="003C46D5" w:rsidRDefault="009B5D19" w:rsidP="00F2186B">
            <w:pPr>
              <w:rPr>
                <w:rFonts w:ascii="Tahoma" w:hAnsi="Tahoma" w:cs="Tahoma"/>
              </w:rPr>
            </w:pPr>
            <w:r w:rsidRPr="003C46D5">
              <w:rPr>
                <w:rFonts w:ascii="Tahoma" w:hAnsi="Tahoma" w:cs="Tahoma"/>
              </w:rPr>
              <w:t>BUK-TAX 326</w:t>
            </w:r>
          </w:p>
        </w:tc>
        <w:tc>
          <w:tcPr>
            <w:tcW w:w="4306" w:type="dxa"/>
            <w:vAlign w:val="center"/>
          </w:tcPr>
          <w:p w14:paraId="06C0DBE5" w14:textId="77777777" w:rsidR="009B5D19" w:rsidRPr="003C46D5" w:rsidRDefault="009B5D19" w:rsidP="00F2186B">
            <w:pPr>
              <w:rPr>
                <w:rFonts w:ascii="Tahoma" w:hAnsi="Tahoma" w:cs="Tahoma"/>
              </w:rPr>
            </w:pPr>
            <w:r w:rsidRPr="003C46D5">
              <w:rPr>
                <w:rFonts w:ascii="Tahoma" w:hAnsi="Tahoma" w:cs="Tahoma"/>
              </w:rPr>
              <w:t xml:space="preserve">Tax Disputes and Adjudication </w:t>
            </w:r>
          </w:p>
        </w:tc>
        <w:tc>
          <w:tcPr>
            <w:tcW w:w="843" w:type="dxa"/>
            <w:vAlign w:val="center"/>
          </w:tcPr>
          <w:p w14:paraId="2FC09DB5" w14:textId="77777777" w:rsidR="009B5D19" w:rsidRPr="003C46D5" w:rsidRDefault="009B5D19" w:rsidP="00F2186B">
            <w:pPr>
              <w:rPr>
                <w:rFonts w:ascii="Tahoma" w:hAnsi="Tahoma" w:cs="Tahoma"/>
              </w:rPr>
            </w:pPr>
            <w:r w:rsidRPr="003C46D5">
              <w:rPr>
                <w:rFonts w:ascii="Tahoma" w:hAnsi="Tahoma" w:cs="Tahoma"/>
              </w:rPr>
              <w:t>2</w:t>
            </w:r>
          </w:p>
        </w:tc>
        <w:tc>
          <w:tcPr>
            <w:tcW w:w="1024" w:type="dxa"/>
          </w:tcPr>
          <w:p w14:paraId="0B6F0778" w14:textId="77777777" w:rsidR="009B5D19" w:rsidRPr="003C46D5" w:rsidRDefault="009B5D19" w:rsidP="00F2186B">
            <w:pPr>
              <w:jc w:val="both"/>
              <w:rPr>
                <w:rFonts w:ascii="Tahoma" w:hAnsi="Tahoma" w:cs="Tahoma"/>
              </w:rPr>
            </w:pPr>
            <w:r w:rsidRPr="003C46D5">
              <w:rPr>
                <w:rFonts w:ascii="Tahoma" w:hAnsi="Tahoma" w:cs="Tahoma"/>
              </w:rPr>
              <w:t>E</w:t>
            </w:r>
          </w:p>
        </w:tc>
        <w:tc>
          <w:tcPr>
            <w:tcW w:w="781" w:type="dxa"/>
            <w:vAlign w:val="bottom"/>
          </w:tcPr>
          <w:p w14:paraId="3D7E2A7C"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tcPr>
          <w:p w14:paraId="2C30B11D"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12EB3C95" w14:textId="77777777" w:rsidTr="00F2186B">
        <w:trPr>
          <w:trHeight w:val="251"/>
        </w:trPr>
        <w:tc>
          <w:tcPr>
            <w:tcW w:w="1705" w:type="dxa"/>
            <w:vAlign w:val="center"/>
          </w:tcPr>
          <w:p w14:paraId="2DD743C7" w14:textId="03D2F5C5" w:rsidR="009B5D19" w:rsidRPr="003C46D5" w:rsidRDefault="009B5D19" w:rsidP="00F2186B">
            <w:pPr>
              <w:rPr>
                <w:rFonts w:ascii="Tahoma" w:hAnsi="Tahoma" w:cs="Tahoma"/>
              </w:rPr>
            </w:pPr>
            <w:r w:rsidRPr="003C46D5">
              <w:rPr>
                <w:rFonts w:ascii="Tahoma" w:hAnsi="Tahoma" w:cs="Tahoma"/>
              </w:rPr>
              <w:t>BUK-</w:t>
            </w:r>
            <w:r w:rsidR="00270EEF" w:rsidRPr="003C46D5">
              <w:rPr>
                <w:rFonts w:ascii="Tahoma" w:hAnsi="Tahoma" w:cs="Tahoma"/>
              </w:rPr>
              <w:t>TAX</w:t>
            </w:r>
            <w:r w:rsidRPr="003C46D5">
              <w:rPr>
                <w:rFonts w:ascii="Tahoma" w:hAnsi="Tahoma" w:cs="Tahoma"/>
              </w:rPr>
              <w:t xml:space="preserve"> 327</w:t>
            </w:r>
          </w:p>
        </w:tc>
        <w:tc>
          <w:tcPr>
            <w:tcW w:w="4306" w:type="dxa"/>
            <w:vAlign w:val="center"/>
          </w:tcPr>
          <w:p w14:paraId="364FF8A5" w14:textId="77777777" w:rsidR="009B5D19" w:rsidRPr="003C46D5" w:rsidRDefault="009B5D19" w:rsidP="00F2186B">
            <w:pPr>
              <w:rPr>
                <w:rFonts w:ascii="Tahoma" w:hAnsi="Tahoma" w:cs="Tahoma"/>
              </w:rPr>
            </w:pPr>
            <w:r w:rsidRPr="003C46D5">
              <w:rPr>
                <w:rFonts w:ascii="Tahoma" w:hAnsi="Tahoma" w:cs="Tahoma"/>
              </w:rPr>
              <w:t>Public Sector Acctng and Finance II</w:t>
            </w:r>
          </w:p>
        </w:tc>
        <w:tc>
          <w:tcPr>
            <w:tcW w:w="843" w:type="dxa"/>
            <w:vAlign w:val="center"/>
          </w:tcPr>
          <w:p w14:paraId="35029321" w14:textId="77777777" w:rsidR="009B5D19" w:rsidRPr="003C46D5" w:rsidRDefault="009B5D19" w:rsidP="00F2186B">
            <w:pPr>
              <w:rPr>
                <w:rFonts w:ascii="Tahoma" w:hAnsi="Tahoma" w:cs="Tahoma"/>
              </w:rPr>
            </w:pPr>
            <w:r w:rsidRPr="003C46D5">
              <w:rPr>
                <w:rFonts w:ascii="Tahoma" w:hAnsi="Tahoma" w:cs="Tahoma"/>
              </w:rPr>
              <w:t>2</w:t>
            </w:r>
          </w:p>
        </w:tc>
        <w:tc>
          <w:tcPr>
            <w:tcW w:w="1024" w:type="dxa"/>
          </w:tcPr>
          <w:p w14:paraId="3ED333E0" w14:textId="77777777" w:rsidR="009B5D19" w:rsidRPr="003C46D5" w:rsidRDefault="009B5D19" w:rsidP="00F2186B">
            <w:pPr>
              <w:jc w:val="both"/>
              <w:rPr>
                <w:rFonts w:ascii="Tahoma" w:hAnsi="Tahoma" w:cs="Tahoma"/>
              </w:rPr>
            </w:pPr>
            <w:r w:rsidRPr="003C46D5">
              <w:rPr>
                <w:rFonts w:ascii="Tahoma" w:hAnsi="Tahoma" w:cs="Tahoma"/>
              </w:rPr>
              <w:t>C</w:t>
            </w:r>
          </w:p>
        </w:tc>
        <w:tc>
          <w:tcPr>
            <w:tcW w:w="781" w:type="dxa"/>
            <w:vAlign w:val="bottom"/>
          </w:tcPr>
          <w:p w14:paraId="4779FEE0"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tcPr>
          <w:p w14:paraId="2E33C3CC"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6AC3F7F7" w14:textId="77777777" w:rsidTr="00F2186B">
        <w:trPr>
          <w:trHeight w:val="251"/>
        </w:trPr>
        <w:tc>
          <w:tcPr>
            <w:tcW w:w="1705" w:type="dxa"/>
            <w:vAlign w:val="center"/>
          </w:tcPr>
          <w:p w14:paraId="657FE0F1" w14:textId="77777777" w:rsidR="009B5D19" w:rsidRPr="003C46D5" w:rsidRDefault="009B5D19" w:rsidP="00F2186B">
            <w:pPr>
              <w:rPr>
                <w:rFonts w:ascii="Tahoma" w:hAnsi="Tahoma" w:cs="Tahoma"/>
              </w:rPr>
            </w:pPr>
            <w:r w:rsidRPr="003C46D5">
              <w:rPr>
                <w:rFonts w:ascii="Tahoma" w:hAnsi="Tahoma" w:cs="Tahoma"/>
              </w:rPr>
              <w:t>BUK-TAX 328</w:t>
            </w:r>
          </w:p>
        </w:tc>
        <w:tc>
          <w:tcPr>
            <w:tcW w:w="4306" w:type="dxa"/>
            <w:vAlign w:val="center"/>
          </w:tcPr>
          <w:p w14:paraId="75E55BF5" w14:textId="77777777" w:rsidR="009B5D19" w:rsidRPr="003C46D5" w:rsidRDefault="009B5D19" w:rsidP="00F2186B">
            <w:pPr>
              <w:rPr>
                <w:rFonts w:ascii="Tahoma" w:hAnsi="Tahoma" w:cs="Tahoma"/>
              </w:rPr>
            </w:pPr>
            <w:r w:rsidRPr="003C46D5">
              <w:rPr>
                <w:rFonts w:ascii="Tahoma" w:hAnsi="Tahoma" w:cs="Tahoma"/>
              </w:rPr>
              <w:t>Application of Computer in Tax Admin.</w:t>
            </w:r>
          </w:p>
        </w:tc>
        <w:tc>
          <w:tcPr>
            <w:tcW w:w="843" w:type="dxa"/>
            <w:vAlign w:val="center"/>
          </w:tcPr>
          <w:p w14:paraId="7B05C11C" w14:textId="77777777" w:rsidR="009B5D19" w:rsidRPr="003C46D5" w:rsidRDefault="009B5D19" w:rsidP="00F2186B">
            <w:pPr>
              <w:rPr>
                <w:rFonts w:ascii="Tahoma" w:hAnsi="Tahoma" w:cs="Tahoma"/>
              </w:rPr>
            </w:pPr>
            <w:r w:rsidRPr="003C46D5">
              <w:rPr>
                <w:rFonts w:ascii="Tahoma" w:hAnsi="Tahoma" w:cs="Tahoma"/>
              </w:rPr>
              <w:t>2</w:t>
            </w:r>
          </w:p>
        </w:tc>
        <w:tc>
          <w:tcPr>
            <w:tcW w:w="1024" w:type="dxa"/>
          </w:tcPr>
          <w:p w14:paraId="26CE39CC" w14:textId="77777777" w:rsidR="009B5D19" w:rsidRPr="003C46D5" w:rsidRDefault="009B5D19" w:rsidP="00F2186B">
            <w:pPr>
              <w:jc w:val="both"/>
              <w:rPr>
                <w:rFonts w:ascii="Tahoma" w:hAnsi="Tahoma" w:cs="Tahoma"/>
              </w:rPr>
            </w:pPr>
            <w:r w:rsidRPr="003C46D5">
              <w:rPr>
                <w:rFonts w:ascii="Tahoma" w:hAnsi="Tahoma" w:cs="Tahoma"/>
              </w:rPr>
              <w:t>E</w:t>
            </w:r>
          </w:p>
        </w:tc>
        <w:tc>
          <w:tcPr>
            <w:tcW w:w="781" w:type="dxa"/>
            <w:vAlign w:val="bottom"/>
          </w:tcPr>
          <w:p w14:paraId="508C0CDE"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tcPr>
          <w:p w14:paraId="27D67E9C"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6E527B49" w14:textId="77777777" w:rsidTr="00F2186B">
        <w:trPr>
          <w:trHeight w:val="237"/>
        </w:trPr>
        <w:tc>
          <w:tcPr>
            <w:tcW w:w="1705" w:type="dxa"/>
          </w:tcPr>
          <w:p w14:paraId="7B0CC200" w14:textId="77777777" w:rsidR="009B5D19" w:rsidRPr="003C46D5" w:rsidRDefault="009B5D19" w:rsidP="00F2186B">
            <w:pPr>
              <w:jc w:val="both"/>
              <w:rPr>
                <w:rFonts w:ascii="Tahoma" w:hAnsi="Tahoma" w:cs="Tahoma"/>
              </w:rPr>
            </w:pPr>
          </w:p>
        </w:tc>
        <w:tc>
          <w:tcPr>
            <w:tcW w:w="4306" w:type="dxa"/>
          </w:tcPr>
          <w:p w14:paraId="337B8332" w14:textId="77777777" w:rsidR="009B5D19" w:rsidRPr="003C46D5" w:rsidRDefault="009B5D19" w:rsidP="00F2186B">
            <w:pPr>
              <w:jc w:val="both"/>
              <w:rPr>
                <w:rFonts w:ascii="Tahoma" w:hAnsi="Tahoma" w:cs="Tahoma"/>
                <w:b/>
                <w:bCs/>
              </w:rPr>
            </w:pPr>
            <w:r w:rsidRPr="003C46D5">
              <w:rPr>
                <w:rFonts w:ascii="Tahoma" w:hAnsi="Tahoma" w:cs="Tahoma"/>
                <w:b/>
                <w:bCs/>
              </w:rPr>
              <w:t>TOTAL</w:t>
            </w:r>
          </w:p>
        </w:tc>
        <w:tc>
          <w:tcPr>
            <w:tcW w:w="843" w:type="dxa"/>
          </w:tcPr>
          <w:p w14:paraId="2464DF1F" w14:textId="77777777" w:rsidR="009B5D19" w:rsidRPr="003C46D5" w:rsidRDefault="009B5D19" w:rsidP="00F2186B">
            <w:pPr>
              <w:jc w:val="both"/>
              <w:rPr>
                <w:rFonts w:ascii="Tahoma" w:hAnsi="Tahoma" w:cs="Tahoma"/>
                <w:b/>
                <w:bCs/>
              </w:rPr>
            </w:pPr>
            <w:r w:rsidRPr="003C46D5">
              <w:rPr>
                <w:rFonts w:ascii="Tahoma" w:hAnsi="Tahoma" w:cs="Tahoma"/>
                <w:b/>
                <w:bCs/>
              </w:rPr>
              <w:t>10</w:t>
            </w:r>
          </w:p>
        </w:tc>
        <w:tc>
          <w:tcPr>
            <w:tcW w:w="1024" w:type="dxa"/>
            <w:vAlign w:val="bottom"/>
          </w:tcPr>
          <w:p w14:paraId="4CD06674" w14:textId="77777777" w:rsidR="009B5D19" w:rsidRPr="003C46D5" w:rsidRDefault="009B5D19" w:rsidP="00F2186B">
            <w:pPr>
              <w:jc w:val="both"/>
              <w:rPr>
                <w:rFonts w:ascii="Tahoma" w:hAnsi="Tahoma" w:cs="Tahoma"/>
                <w:color w:val="000000"/>
              </w:rPr>
            </w:pPr>
          </w:p>
        </w:tc>
        <w:tc>
          <w:tcPr>
            <w:tcW w:w="781" w:type="dxa"/>
          </w:tcPr>
          <w:p w14:paraId="71F740D6" w14:textId="77777777" w:rsidR="009B5D19" w:rsidRPr="003C46D5" w:rsidRDefault="009B5D19" w:rsidP="00F2186B">
            <w:pPr>
              <w:jc w:val="both"/>
              <w:rPr>
                <w:rFonts w:ascii="Tahoma" w:hAnsi="Tahoma" w:cs="Tahoma"/>
              </w:rPr>
            </w:pPr>
          </w:p>
        </w:tc>
        <w:tc>
          <w:tcPr>
            <w:tcW w:w="743" w:type="dxa"/>
          </w:tcPr>
          <w:p w14:paraId="357F43A2" w14:textId="77777777" w:rsidR="009B5D19" w:rsidRPr="003C46D5" w:rsidRDefault="009B5D19" w:rsidP="00F2186B">
            <w:pPr>
              <w:jc w:val="both"/>
              <w:rPr>
                <w:rFonts w:ascii="Tahoma" w:hAnsi="Tahoma" w:cs="Tahoma"/>
              </w:rPr>
            </w:pPr>
          </w:p>
        </w:tc>
      </w:tr>
    </w:tbl>
    <w:p w14:paraId="6D508CC3" w14:textId="77777777" w:rsidR="009B5D19" w:rsidRPr="003C46D5" w:rsidRDefault="009B5D19" w:rsidP="009B5D19">
      <w:pPr>
        <w:spacing w:after="0" w:line="240" w:lineRule="auto"/>
        <w:jc w:val="both"/>
        <w:rPr>
          <w:rFonts w:ascii="Tahoma" w:hAnsi="Tahoma" w:cs="Tahoma"/>
        </w:rPr>
      </w:pPr>
    </w:p>
    <w:p w14:paraId="528D4EA0" w14:textId="77777777" w:rsidR="009B5D19" w:rsidRPr="003C46D5" w:rsidRDefault="009B5D19" w:rsidP="009B5D19">
      <w:pPr>
        <w:spacing w:after="0" w:line="240" w:lineRule="auto"/>
        <w:jc w:val="both"/>
        <w:rPr>
          <w:rFonts w:ascii="Tahoma" w:hAnsi="Tahoma" w:cs="Tahoma"/>
        </w:rPr>
      </w:pPr>
    </w:p>
    <w:p w14:paraId="120E3B33" w14:textId="77777777" w:rsidR="009B5D19" w:rsidRPr="003C46D5" w:rsidRDefault="009B5D19" w:rsidP="009B5D19">
      <w:pPr>
        <w:spacing w:after="0" w:line="240" w:lineRule="auto"/>
        <w:jc w:val="both"/>
        <w:rPr>
          <w:rFonts w:ascii="Tahoma" w:hAnsi="Tahoma" w:cs="Tahoma"/>
          <w:b/>
          <w:bCs/>
        </w:rPr>
      </w:pPr>
      <w:r w:rsidRPr="003C46D5">
        <w:rPr>
          <w:rFonts w:ascii="Tahoma" w:hAnsi="Tahoma" w:cs="Tahoma"/>
          <w:b/>
          <w:bCs/>
        </w:rPr>
        <w:t>LEVEL 400</w:t>
      </w:r>
    </w:p>
    <w:tbl>
      <w:tblPr>
        <w:tblStyle w:val="TableGrid"/>
        <w:tblW w:w="9402" w:type="dxa"/>
        <w:tblLook w:val="04A0" w:firstRow="1" w:lastRow="0" w:firstColumn="1" w:lastColumn="0" w:noHBand="0" w:noVBand="1"/>
      </w:tblPr>
      <w:tblGrid>
        <w:gridCol w:w="1841"/>
        <w:gridCol w:w="4170"/>
        <w:gridCol w:w="843"/>
        <w:gridCol w:w="1024"/>
        <w:gridCol w:w="781"/>
        <w:gridCol w:w="743"/>
      </w:tblGrid>
      <w:tr w:rsidR="009B5D19" w:rsidRPr="003C46D5" w14:paraId="2EA233FC" w14:textId="77777777" w:rsidTr="00F2186B">
        <w:trPr>
          <w:trHeight w:val="461"/>
        </w:trPr>
        <w:tc>
          <w:tcPr>
            <w:tcW w:w="1841" w:type="dxa"/>
          </w:tcPr>
          <w:p w14:paraId="4701DCA8"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Course Code </w:t>
            </w:r>
          </w:p>
        </w:tc>
        <w:tc>
          <w:tcPr>
            <w:tcW w:w="4170" w:type="dxa"/>
          </w:tcPr>
          <w:p w14:paraId="2D7AFDA9"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Course Title </w:t>
            </w:r>
          </w:p>
        </w:tc>
        <w:tc>
          <w:tcPr>
            <w:tcW w:w="843" w:type="dxa"/>
          </w:tcPr>
          <w:p w14:paraId="6262140F"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Units </w:t>
            </w:r>
          </w:p>
        </w:tc>
        <w:tc>
          <w:tcPr>
            <w:tcW w:w="1024" w:type="dxa"/>
          </w:tcPr>
          <w:p w14:paraId="67A87138"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Status </w:t>
            </w:r>
          </w:p>
        </w:tc>
        <w:tc>
          <w:tcPr>
            <w:tcW w:w="781" w:type="dxa"/>
          </w:tcPr>
          <w:p w14:paraId="440C4F27"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LH </w:t>
            </w:r>
          </w:p>
        </w:tc>
        <w:tc>
          <w:tcPr>
            <w:tcW w:w="743" w:type="dxa"/>
          </w:tcPr>
          <w:p w14:paraId="274574E5" w14:textId="77777777" w:rsidR="009B5D19" w:rsidRPr="003C46D5" w:rsidRDefault="009B5D19" w:rsidP="00F2186B">
            <w:pPr>
              <w:jc w:val="both"/>
              <w:rPr>
                <w:rFonts w:ascii="Tahoma" w:hAnsi="Tahoma" w:cs="Tahoma"/>
                <w:b/>
                <w:bCs/>
                <w:color w:val="000000"/>
              </w:rPr>
            </w:pPr>
            <w:r w:rsidRPr="003C46D5">
              <w:rPr>
                <w:rFonts w:ascii="Tahoma" w:hAnsi="Tahoma" w:cs="Tahoma"/>
                <w:b/>
                <w:bCs/>
                <w:color w:val="000000"/>
              </w:rPr>
              <w:t xml:space="preserve">PH </w:t>
            </w:r>
          </w:p>
        </w:tc>
      </w:tr>
      <w:tr w:rsidR="009B5D19" w:rsidRPr="003C46D5" w14:paraId="368947D3" w14:textId="77777777" w:rsidTr="00F2186B">
        <w:trPr>
          <w:trHeight w:val="251"/>
        </w:trPr>
        <w:tc>
          <w:tcPr>
            <w:tcW w:w="1841" w:type="dxa"/>
            <w:vAlign w:val="center"/>
          </w:tcPr>
          <w:p w14:paraId="1FB10644" w14:textId="77777777" w:rsidR="009B5D19" w:rsidRPr="003C46D5" w:rsidRDefault="009B5D19" w:rsidP="00F2186B">
            <w:pPr>
              <w:jc w:val="both"/>
              <w:rPr>
                <w:rFonts w:ascii="Tahoma" w:hAnsi="Tahoma" w:cs="Tahoma"/>
              </w:rPr>
            </w:pPr>
            <w:r w:rsidRPr="003C46D5">
              <w:rPr>
                <w:rFonts w:ascii="Tahoma" w:hAnsi="Tahoma" w:cs="Tahoma"/>
              </w:rPr>
              <w:t>BUK-TAX 427</w:t>
            </w:r>
          </w:p>
        </w:tc>
        <w:tc>
          <w:tcPr>
            <w:tcW w:w="4170" w:type="dxa"/>
            <w:vAlign w:val="center"/>
          </w:tcPr>
          <w:p w14:paraId="654A2FA0" w14:textId="77777777" w:rsidR="009B5D19" w:rsidRPr="003C46D5" w:rsidRDefault="009B5D19" w:rsidP="00F2186B">
            <w:pPr>
              <w:jc w:val="both"/>
              <w:rPr>
                <w:rFonts w:ascii="Tahoma" w:hAnsi="Tahoma" w:cs="Tahoma"/>
              </w:rPr>
            </w:pPr>
            <w:r w:rsidRPr="003C46D5">
              <w:rPr>
                <w:rFonts w:ascii="Tahoma" w:hAnsi="Tahoma" w:cs="Tahoma"/>
              </w:rPr>
              <w:t>Zakkat and Islamic Taxation</w:t>
            </w:r>
          </w:p>
        </w:tc>
        <w:tc>
          <w:tcPr>
            <w:tcW w:w="843" w:type="dxa"/>
            <w:vAlign w:val="center"/>
          </w:tcPr>
          <w:p w14:paraId="6A11ED8E"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4CD35805" w14:textId="77777777" w:rsidR="009B5D19" w:rsidRPr="003C46D5" w:rsidRDefault="009B5D19" w:rsidP="00F2186B">
            <w:pPr>
              <w:jc w:val="both"/>
              <w:rPr>
                <w:rFonts w:ascii="Tahoma" w:hAnsi="Tahoma" w:cs="Tahoma"/>
              </w:rPr>
            </w:pPr>
            <w:r w:rsidRPr="003C46D5">
              <w:rPr>
                <w:rFonts w:ascii="Tahoma" w:hAnsi="Tahoma" w:cs="Tahoma"/>
              </w:rPr>
              <w:t>E</w:t>
            </w:r>
          </w:p>
        </w:tc>
        <w:tc>
          <w:tcPr>
            <w:tcW w:w="781" w:type="dxa"/>
            <w:vAlign w:val="bottom"/>
          </w:tcPr>
          <w:p w14:paraId="62E4A62F"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tcPr>
          <w:p w14:paraId="78C84844"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72C2CE1F" w14:textId="77777777" w:rsidTr="00F2186B">
        <w:trPr>
          <w:trHeight w:val="265"/>
        </w:trPr>
        <w:tc>
          <w:tcPr>
            <w:tcW w:w="1841" w:type="dxa"/>
            <w:vAlign w:val="center"/>
          </w:tcPr>
          <w:p w14:paraId="4B952B84" w14:textId="77777777" w:rsidR="009B5D19" w:rsidRPr="003C46D5" w:rsidRDefault="009B5D19" w:rsidP="00F2186B">
            <w:pPr>
              <w:jc w:val="both"/>
              <w:rPr>
                <w:rFonts w:ascii="Tahoma" w:hAnsi="Tahoma" w:cs="Tahoma"/>
              </w:rPr>
            </w:pPr>
            <w:r w:rsidRPr="003C46D5">
              <w:rPr>
                <w:rFonts w:ascii="Tahoma" w:hAnsi="Tahoma" w:cs="Tahoma"/>
              </w:rPr>
              <w:t>BUK-TAX 428</w:t>
            </w:r>
          </w:p>
        </w:tc>
        <w:tc>
          <w:tcPr>
            <w:tcW w:w="4170" w:type="dxa"/>
            <w:vAlign w:val="center"/>
          </w:tcPr>
          <w:p w14:paraId="34B333D5" w14:textId="77777777" w:rsidR="009B5D19" w:rsidRPr="003C46D5" w:rsidRDefault="009B5D19" w:rsidP="00F2186B">
            <w:pPr>
              <w:jc w:val="both"/>
              <w:rPr>
                <w:rFonts w:ascii="Tahoma" w:hAnsi="Tahoma" w:cs="Tahoma"/>
              </w:rPr>
            </w:pPr>
            <w:r w:rsidRPr="003C46D5">
              <w:rPr>
                <w:rFonts w:ascii="Tahoma" w:hAnsi="Tahoma" w:cs="Tahoma"/>
              </w:rPr>
              <w:t>Internship, Report and Seminar</w:t>
            </w:r>
          </w:p>
        </w:tc>
        <w:tc>
          <w:tcPr>
            <w:tcW w:w="843" w:type="dxa"/>
            <w:vAlign w:val="center"/>
          </w:tcPr>
          <w:p w14:paraId="59D833CA" w14:textId="77777777" w:rsidR="009B5D19" w:rsidRPr="003C46D5" w:rsidRDefault="009B5D19" w:rsidP="00F2186B">
            <w:pPr>
              <w:jc w:val="both"/>
              <w:rPr>
                <w:rFonts w:ascii="Tahoma" w:hAnsi="Tahoma" w:cs="Tahoma"/>
              </w:rPr>
            </w:pPr>
            <w:r w:rsidRPr="003C46D5">
              <w:rPr>
                <w:rFonts w:ascii="Tahoma" w:hAnsi="Tahoma" w:cs="Tahoma"/>
              </w:rPr>
              <w:t>2</w:t>
            </w:r>
          </w:p>
        </w:tc>
        <w:tc>
          <w:tcPr>
            <w:tcW w:w="1024" w:type="dxa"/>
          </w:tcPr>
          <w:p w14:paraId="5647BC2D" w14:textId="77777777" w:rsidR="009B5D19" w:rsidRPr="003C46D5" w:rsidRDefault="009B5D19" w:rsidP="00F2186B">
            <w:pPr>
              <w:jc w:val="both"/>
              <w:rPr>
                <w:rFonts w:ascii="Tahoma" w:hAnsi="Tahoma" w:cs="Tahoma"/>
              </w:rPr>
            </w:pPr>
            <w:r w:rsidRPr="003C46D5">
              <w:rPr>
                <w:rFonts w:ascii="Tahoma" w:hAnsi="Tahoma" w:cs="Tahoma"/>
              </w:rPr>
              <w:t>C</w:t>
            </w:r>
          </w:p>
        </w:tc>
        <w:tc>
          <w:tcPr>
            <w:tcW w:w="781" w:type="dxa"/>
            <w:vAlign w:val="bottom"/>
          </w:tcPr>
          <w:p w14:paraId="190AE47D" w14:textId="77777777" w:rsidR="009B5D19" w:rsidRPr="003C46D5" w:rsidRDefault="009B5D19" w:rsidP="00F2186B">
            <w:pPr>
              <w:jc w:val="both"/>
              <w:rPr>
                <w:rFonts w:ascii="Tahoma" w:hAnsi="Tahoma" w:cs="Tahoma"/>
              </w:rPr>
            </w:pPr>
            <w:r w:rsidRPr="003C46D5">
              <w:rPr>
                <w:rFonts w:ascii="Tahoma" w:hAnsi="Tahoma" w:cs="Tahoma"/>
              </w:rPr>
              <w:t>30</w:t>
            </w:r>
          </w:p>
        </w:tc>
        <w:tc>
          <w:tcPr>
            <w:tcW w:w="743" w:type="dxa"/>
          </w:tcPr>
          <w:p w14:paraId="51EC5697" w14:textId="77777777" w:rsidR="009B5D19" w:rsidRPr="003C46D5" w:rsidRDefault="009B5D19" w:rsidP="00F2186B">
            <w:pPr>
              <w:jc w:val="both"/>
              <w:rPr>
                <w:rFonts w:ascii="Tahoma" w:hAnsi="Tahoma" w:cs="Tahoma"/>
              </w:rPr>
            </w:pPr>
            <w:r w:rsidRPr="003C46D5">
              <w:rPr>
                <w:rFonts w:ascii="Tahoma" w:hAnsi="Tahoma" w:cs="Tahoma"/>
              </w:rPr>
              <w:t>-</w:t>
            </w:r>
          </w:p>
        </w:tc>
      </w:tr>
      <w:tr w:rsidR="009B5D19" w:rsidRPr="003C46D5" w14:paraId="7FB1DBE7" w14:textId="77777777" w:rsidTr="00F2186B">
        <w:trPr>
          <w:trHeight w:val="251"/>
        </w:trPr>
        <w:tc>
          <w:tcPr>
            <w:tcW w:w="1841" w:type="dxa"/>
            <w:vAlign w:val="center"/>
          </w:tcPr>
          <w:p w14:paraId="366A715A" w14:textId="77777777" w:rsidR="009B5D19" w:rsidRPr="003C46D5" w:rsidRDefault="009B5D19" w:rsidP="00F2186B">
            <w:pPr>
              <w:jc w:val="both"/>
              <w:rPr>
                <w:rFonts w:ascii="Tahoma" w:hAnsi="Tahoma" w:cs="Tahoma"/>
              </w:rPr>
            </w:pPr>
          </w:p>
        </w:tc>
        <w:tc>
          <w:tcPr>
            <w:tcW w:w="4170" w:type="dxa"/>
            <w:vAlign w:val="center"/>
          </w:tcPr>
          <w:p w14:paraId="2C8B475D" w14:textId="77777777" w:rsidR="009B5D19" w:rsidRPr="003C46D5" w:rsidRDefault="009B5D19" w:rsidP="00F2186B">
            <w:pPr>
              <w:jc w:val="both"/>
              <w:rPr>
                <w:rFonts w:ascii="Tahoma" w:hAnsi="Tahoma" w:cs="Tahoma"/>
                <w:b/>
                <w:bCs/>
              </w:rPr>
            </w:pPr>
            <w:r w:rsidRPr="003C46D5">
              <w:rPr>
                <w:rFonts w:ascii="Tahoma" w:hAnsi="Tahoma" w:cs="Tahoma"/>
                <w:b/>
                <w:bCs/>
              </w:rPr>
              <w:t>TOTAL</w:t>
            </w:r>
          </w:p>
        </w:tc>
        <w:tc>
          <w:tcPr>
            <w:tcW w:w="843" w:type="dxa"/>
            <w:vAlign w:val="center"/>
          </w:tcPr>
          <w:p w14:paraId="763D8111" w14:textId="77777777" w:rsidR="009B5D19" w:rsidRPr="003C46D5" w:rsidRDefault="009B5D19" w:rsidP="00F2186B">
            <w:pPr>
              <w:jc w:val="both"/>
              <w:rPr>
                <w:rFonts w:ascii="Tahoma" w:hAnsi="Tahoma" w:cs="Tahoma"/>
                <w:b/>
                <w:bCs/>
              </w:rPr>
            </w:pPr>
            <w:r w:rsidRPr="003C46D5">
              <w:rPr>
                <w:rFonts w:ascii="Tahoma" w:hAnsi="Tahoma" w:cs="Tahoma"/>
                <w:b/>
                <w:bCs/>
              </w:rPr>
              <w:t>4</w:t>
            </w:r>
          </w:p>
        </w:tc>
        <w:tc>
          <w:tcPr>
            <w:tcW w:w="1024" w:type="dxa"/>
            <w:vAlign w:val="center"/>
          </w:tcPr>
          <w:p w14:paraId="308D518D" w14:textId="77777777" w:rsidR="009B5D19" w:rsidRPr="003C46D5" w:rsidRDefault="009B5D19" w:rsidP="00F2186B">
            <w:pPr>
              <w:jc w:val="both"/>
              <w:rPr>
                <w:rFonts w:ascii="Tahoma" w:hAnsi="Tahoma" w:cs="Tahoma"/>
              </w:rPr>
            </w:pPr>
          </w:p>
        </w:tc>
        <w:tc>
          <w:tcPr>
            <w:tcW w:w="781" w:type="dxa"/>
            <w:vAlign w:val="center"/>
          </w:tcPr>
          <w:p w14:paraId="387E691D" w14:textId="77777777" w:rsidR="009B5D19" w:rsidRPr="003C46D5" w:rsidRDefault="009B5D19" w:rsidP="00F2186B">
            <w:pPr>
              <w:jc w:val="both"/>
              <w:rPr>
                <w:rFonts w:ascii="Tahoma" w:hAnsi="Tahoma" w:cs="Tahoma"/>
              </w:rPr>
            </w:pPr>
          </w:p>
        </w:tc>
        <w:tc>
          <w:tcPr>
            <w:tcW w:w="743" w:type="dxa"/>
            <w:vAlign w:val="center"/>
          </w:tcPr>
          <w:p w14:paraId="64933DAC" w14:textId="77777777" w:rsidR="009B5D19" w:rsidRPr="003C46D5" w:rsidRDefault="009B5D19" w:rsidP="00F2186B">
            <w:pPr>
              <w:jc w:val="both"/>
              <w:rPr>
                <w:rFonts w:ascii="Tahoma" w:hAnsi="Tahoma" w:cs="Tahoma"/>
              </w:rPr>
            </w:pPr>
          </w:p>
        </w:tc>
      </w:tr>
      <w:bookmarkEnd w:id="0"/>
    </w:tbl>
    <w:p w14:paraId="4CB787C1" w14:textId="277B8616" w:rsidR="009B5D19" w:rsidRDefault="009B5D19" w:rsidP="009B5D19">
      <w:pPr>
        <w:spacing w:after="0"/>
        <w:jc w:val="both"/>
        <w:rPr>
          <w:rFonts w:ascii="Tahoma" w:hAnsi="Tahoma" w:cs="Tahoma"/>
          <w:b/>
          <w:bCs/>
        </w:rPr>
      </w:pPr>
    </w:p>
    <w:p w14:paraId="50329192" w14:textId="77777777" w:rsidR="00242DEA" w:rsidRDefault="00242DEA" w:rsidP="008745DE">
      <w:pPr>
        <w:spacing w:after="0"/>
        <w:jc w:val="center"/>
        <w:rPr>
          <w:rFonts w:ascii="Tahoma" w:hAnsi="Tahoma" w:cs="Tahoma"/>
          <w:b/>
          <w:bCs/>
        </w:rPr>
      </w:pPr>
    </w:p>
    <w:p w14:paraId="00B4AC97" w14:textId="3E7CAE2C" w:rsidR="008745DE" w:rsidRPr="003C46D5" w:rsidRDefault="008745DE" w:rsidP="008745DE">
      <w:pPr>
        <w:spacing w:after="0"/>
        <w:jc w:val="center"/>
        <w:rPr>
          <w:rFonts w:ascii="Tahoma" w:hAnsi="Tahoma" w:cs="Tahoma"/>
          <w:b/>
          <w:bCs/>
        </w:rPr>
      </w:pPr>
      <w:r>
        <w:rPr>
          <w:rFonts w:ascii="Tahoma" w:hAnsi="Tahoma" w:cs="Tahoma"/>
          <w:b/>
          <w:bCs/>
        </w:rPr>
        <w:lastRenderedPageBreak/>
        <w:t>Summary</w:t>
      </w:r>
    </w:p>
    <w:tbl>
      <w:tblPr>
        <w:tblStyle w:val="TableGrid"/>
        <w:tblW w:w="0" w:type="auto"/>
        <w:jc w:val="center"/>
        <w:tblLook w:val="04A0" w:firstRow="1" w:lastRow="0" w:firstColumn="1" w:lastColumn="0" w:noHBand="0" w:noVBand="1"/>
      </w:tblPr>
      <w:tblGrid>
        <w:gridCol w:w="1422"/>
        <w:gridCol w:w="900"/>
        <w:gridCol w:w="900"/>
        <w:gridCol w:w="1041"/>
      </w:tblGrid>
      <w:tr w:rsidR="008745DE" w14:paraId="409F96F6" w14:textId="77777777" w:rsidTr="008745DE">
        <w:trPr>
          <w:jc w:val="center"/>
        </w:trPr>
        <w:tc>
          <w:tcPr>
            <w:tcW w:w="1422" w:type="dxa"/>
          </w:tcPr>
          <w:p w14:paraId="10234A2B" w14:textId="77777777" w:rsidR="008745DE" w:rsidRDefault="008745DE" w:rsidP="007620C5">
            <w:pPr>
              <w:jc w:val="both"/>
              <w:rPr>
                <w:rFonts w:ascii="Tahoma" w:hAnsi="Tahoma" w:cs="Tahoma"/>
                <w:b/>
                <w:bCs/>
              </w:rPr>
            </w:pPr>
          </w:p>
        </w:tc>
        <w:tc>
          <w:tcPr>
            <w:tcW w:w="900" w:type="dxa"/>
          </w:tcPr>
          <w:p w14:paraId="34E11EB3" w14:textId="285CE43C" w:rsidR="008745DE" w:rsidRDefault="008745DE" w:rsidP="008745DE">
            <w:pPr>
              <w:jc w:val="center"/>
              <w:rPr>
                <w:rFonts w:ascii="Tahoma" w:hAnsi="Tahoma" w:cs="Tahoma"/>
                <w:b/>
                <w:bCs/>
              </w:rPr>
            </w:pPr>
            <w:r>
              <w:rPr>
                <w:rFonts w:ascii="Tahoma" w:hAnsi="Tahoma" w:cs="Tahoma"/>
                <w:b/>
                <w:bCs/>
              </w:rPr>
              <w:t>70%</w:t>
            </w:r>
          </w:p>
        </w:tc>
        <w:tc>
          <w:tcPr>
            <w:tcW w:w="900" w:type="dxa"/>
          </w:tcPr>
          <w:p w14:paraId="3B639304" w14:textId="35E3808B" w:rsidR="008745DE" w:rsidRDefault="008745DE" w:rsidP="008745DE">
            <w:pPr>
              <w:jc w:val="center"/>
              <w:rPr>
                <w:rFonts w:ascii="Tahoma" w:hAnsi="Tahoma" w:cs="Tahoma"/>
                <w:b/>
                <w:bCs/>
              </w:rPr>
            </w:pPr>
            <w:r>
              <w:rPr>
                <w:rFonts w:ascii="Tahoma" w:hAnsi="Tahoma" w:cs="Tahoma"/>
                <w:b/>
                <w:bCs/>
              </w:rPr>
              <w:t>30%</w:t>
            </w:r>
          </w:p>
        </w:tc>
        <w:tc>
          <w:tcPr>
            <w:tcW w:w="1041" w:type="dxa"/>
          </w:tcPr>
          <w:p w14:paraId="760BE00F" w14:textId="6F66C318" w:rsidR="008745DE" w:rsidRDefault="008745DE" w:rsidP="008745DE">
            <w:pPr>
              <w:jc w:val="center"/>
              <w:rPr>
                <w:rFonts w:ascii="Tahoma" w:hAnsi="Tahoma" w:cs="Tahoma"/>
                <w:b/>
                <w:bCs/>
              </w:rPr>
            </w:pPr>
            <w:r>
              <w:rPr>
                <w:rFonts w:ascii="Tahoma" w:hAnsi="Tahoma" w:cs="Tahoma"/>
                <w:b/>
                <w:bCs/>
              </w:rPr>
              <w:t>100%</w:t>
            </w:r>
          </w:p>
        </w:tc>
      </w:tr>
      <w:tr w:rsidR="008745DE" w14:paraId="351137E5" w14:textId="77777777" w:rsidTr="008745DE">
        <w:trPr>
          <w:jc w:val="center"/>
        </w:trPr>
        <w:tc>
          <w:tcPr>
            <w:tcW w:w="1422" w:type="dxa"/>
          </w:tcPr>
          <w:p w14:paraId="1A8E8BCB" w14:textId="66469A3F" w:rsidR="008745DE" w:rsidRDefault="008745DE" w:rsidP="007620C5">
            <w:pPr>
              <w:jc w:val="both"/>
              <w:rPr>
                <w:rFonts w:ascii="Tahoma" w:hAnsi="Tahoma" w:cs="Tahoma"/>
                <w:b/>
                <w:bCs/>
              </w:rPr>
            </w:pPr>
            <w:r>
              <w:rPr>
                <w:rFonts w:ascii="Tahoma" w:hAnsi="Tahoma" w:cs="Tahoma"/>
                <w:b/>
                <w:bCs/>
              </w:rPr>
              <w:t>Level 100</w:t>
            </w:r>
          </w:p>
        </w:tc>
        <w:tc>
          <w:tcPr>
            <w:tcW w:w="900" w:type="dxa"/>
          </w:tcPr>
          <w:p w14:paraId="6995A317" w14:textId="2870EEE5" w:rsidR="008745DE" w:rsidRDefault="008745DE" w:rsidP="008745DE">
            <w:pPr>
              <w:jc w:val="center"/>
              <w:rPr>
                <w:rFonts w:ascii="Tahoma" w:hAnsi="Tahoma" w:cs="Tahoma"/>
                <w:b/>
                <w:bCs/>
              </w:rPr>
            </w:pPr>
            <w:r>
              <w:rPr>
                <w:rFonts w:ascii="Tahoma" w:hAnsi="Tahoma" w:cs="Tahoma"/>
                <w:b/>
                <w:bCs/>
              </w:rPr>
              <w:t>18</w:t>
            </w:r>
          </w:p>
        </w:tc>
        <w:tc>
          <w:tcPr>
            <w:tcW w:w="900" w:type="dxa"/>
          </w:tcPr>
          <w:p w14:paraId="2C9E99F9" w14:textId="2CA050D7" w:rsidR="008745DE" w:rsidRDefault="008745DE" w:rsidP="008745DE">
            <w:pPr>
              <w:jc w:val="center"/>
              <w:rPr>
                <w:rFonts w:ascii="Tahoma" w:hAnsi="Tahoma" w:cs="Tahoma"/>
                <w:b/>
                <w:bCs/>
              </w:rPr>
            </w:pPr>
            <w:r>
              <w:rPr>
                <w:rFonts w:ascii="Tahoma" w:hAnsi="Tahoma" w:cs="Tahoma"/>
                <w:b/>
                <w:bCs/>
              </w:rPr>
              <w:t>16</w:t>
            </w:r>
          </w:p>
        </w:tc>
        <w:tc>
          <w:tcPr>
            <w:tcW w:w="1041" w:type="dxa"/>
          </w:tcPr>
          <w:p w14:paraId="5B85BF85" w14:textId="3E16A8D5" w:rsidR="008745DE" w:rsidRDefault="008745DE" w:rsidP="008745DE">
            <w:pPr>
              <w:jc w:val="center"/>
              <w:rPr>
                <w:rFonts w:ascii="Tahoma" w:hAnsi="Tahoma" w:cs="Tahoma"/>
                <w:b/>
                <w:bCs/>
              </w:rPr>
            </w:pPr>
            <w:r>
              <w:rPr>
                <w:rFonts w:ascii="Tahoma" w:hAnsi="Tahoma" w:cs="Tahoma"/>
                <w:b/>
                <w:bCs/>
              </w:rPr>
              <w:t>34</w:t>
            </w:r>
          </w:p>
        </w:tc>
      </w:tr>
      <w:tr w:rsidR="008745DE" w14:paraId="1951212D" w14:textId="77777777" w:rsidTr="008745DE">
        <w:trPr>
          <w:jc w:val="center"/>
        </w:trPr>
        <w:tc>
          <w:tcPr>
            <w:tcW w:w="1422" w:type="dxa"/>
          </w:tcPr>
          <w:p w14:paraId="709A1937" w14:textId="461AC91E" w:rsidR="008745DE" w:rsidRDefault="008745DE" w:rsidP="007620C5">
            <w:pPr>
              <w:jc w:val="both"/>
              <w:rPr>
                <w:rFonts w:ascii="Tahoma" w:hAnsi="Tahoma" w:cs="Tahoma"/>
                <w:b/>
                <w:bCs/>
              </w:rPr>
            </w:pPr>
            <w:r>
              <w:rPr>
                <w:rFonts w:ascii="Tahoma" w:hAnsi="Tahoma" w:cs="Tahoma"/>
                <w:b/>
                <w:bCs/>
              </w:rPr>
              <w:t>Level 200</w:t>
            </w:r>
          </w:p>
        </w:tc>
        <w:tc>
          <w:tcPr>
            <w:tcW w:w="900" w:type="dxa"/>
          </w:tcPr>
          <w:p w14:paraId="62C648B1" w14:textId="7BFEDD3B" w:rsidR="008745DE" w:rsidRDefault="008745DE" w:rsidP="008745DE">
            <w:pPr>
              <w:jc w:val="center"/>
              <w:rPr>
                <w:rFonts w:ascii="Tahoma" w:hAnsi="Tahoma" w:cs="Tahoma"/>
                <w:b/>
                <w:bCs/>
              </w:rPr>
            </w:pPr>
            <w:r>
              <w:rPr>
                <w:rFonts w:ascii="Tahoma" w:hAnsi="Tahoma" w:cs="Tahoma"/>
                <w:b/>
                <w:bCs/>
              </w:rPr>
              <w:t>20</w:t>
            </w:r>
          </w:p>
        </w:tc>
        <w:tc>
          <w:tcPr>
            <w:tcW w:w="900" w:type="dxa"/>
          </w:tcPr>
          <w:p w14:paraId="6BDF95ED" w14:textId="142C6274" w:rsidR="008745DE" w:rsidRDefault="008745DE" w:rsidP="008745DE">
            <w:pPr>
              <w:jc w:val="center"/>
              <w:rPr>
                <w:rFonts w:ascii="Tahoma" w:hAnsi="Tahoma" w:cs="Tahoma"/>
                <w:b/>
                <w:bCs/>
              </w:rPr>
            </w:pPr>
            <w:r>
              <w:rPr>
                <w:rFonts w:ascii="Tahoma" w:hAnsi="Tahoma" w:cs="Tahoma"/>
                <w:b/>
                <w:bCs/>
              </w:rPr>
              <w:t>14</w:t>
            </w:r>
          </w:p>
        </w:tc>
        <w:tc>
          <w:tcPr>
            <w:tcW w:w="1041" w:type="dxa"/>
          </w:tcPr>
          <w:p w14:paraId="7B8786F3" w14:textId="6E551273" w:rsidR="008745DE" w:rsidRDefault="008745DE" w:rsidP="008745DE">
            <w:pPr>
              <w:jc w:val="center"/>
              <w:rPr>
                <w:rFonts w:ascii="Tahoma" w:hAnsi="Tahoma" w:cs="Tahoma"/>
                <w:b/>
                <w:bCs/>
              </w:rPr>
            </w:pPr>
            <w:r>
              <w:rPr>
                <w:rFonts w:ascii="Tahoma" w:hAnsi="Tahoma" w:cs="Tahoma"/>
                <w:b/>
                <w:bCs/>
              </w:rPr>
              <w:t>34</w:t>
            </w:r>
          </w:p>
        </w:tc>
      </w:tr>
      <w:tr w:rsidR="008745DE" w14:paraId="0EFB1B65" w14:textId="77777777" w:rsidTr="008745DE">
        <w:trPr>
          <w:jc w:val="center"/>
        </w:trPr>
        <w:tc>
          <w:tcPr>
            <w:tcW w:w="1422" w:type="dxa"/>
          </w:tcPr>
          <w:p w14:paraId="5872696D" w14:textId="5BF25F98" w:rsidR="008745DE" w:rsidRDefault="008745DE" w:rsidP="007620C5">
            <w:pPr>
              <w:jc w:val="both"/>
              <w:rPr>
                <w:rFonts w:ascii="Tahoma" w:hAnsi="Tahoma" w:cs="Tahoma"/>
                <w:b/>
                <w:bCs/>
              </w:rPr>
            </w:pPr>
            <w:r>
              <w:rPr>
                <w:rFonts w:ascii="Tahoma" w:hAnsi="Tahoma" w:cs="Tahoma"/>
                <w:b/>
                <w:bCs/>
              </w:rPr>
              <w:t>Level 300</w:t>
            </w:r>
          </w:p>
        </w:tc>
        <w:tc>
          <w:tcPr>
            <w:tcW w:w="900" w:type="dxa"/>
          </w:tcPr>
          <w:p w14:paraId="38436FA3" w14:textId="0FB2B964" w:rsidR="008745DE" w:rsidRDefault="008745DE" w:rsidP="008745DE">
            <w:pPr>
              <w:jc w:val="center"/>
              <w:rPr>
                <w:rFonts w:ascii="Tahoma" w:hAnsi="Tahoma" w:cs="Tahoma"/>
                <w:b/>
                <w:bCs/>
              </w:rPr>
            </w:pPr>
            <w:r>
              <w:rPr>
                <w:rFonts w:ascii="Tahoma" w:hAnsi="Tahoma" w:cs="Tahoma"/>
                <w:b/>
                <w:bCs/>
              </w:rPr>
              <w:t>24</w:t>
            </w:r>
          </w:p>
        </w:tc>
        <w:tc>
          <w:tcPr>
            <w:tcW w:w="900" w:type="dxa"/>
          </w:tcPr>
          <w:p w14:paraId="0E1E8F6B" w14:textId="5C396EB9" w:rsidR="008745DE" w:rsidRDefault="008745DE" w:rsidP="008745DE">
            <w:pPr>
              <w:jc w:val="center"/>
              <w:rPr>
                <w:rFonts w:ascii="Tahoma" w:hAnsi="Tahoma" w:cs="Tahoma"/>
                <w:b/>
                <w:bCs/>
              </w:rPr>
            </w:pPr>
            <w:r>
              <w:rPr>
                <w:rFonts w:ascii="Tahoma" w:hAnsi="Tahoma" w:cs="Tahoma"/>
                <w:b/>
                <w:bCs/>
              </w:rPr>
              <w:t>10</w:t>
            </w:r>
          </w:p>
        </w:tc>
        <w:tc>
          <w:tcPr>
            <w:tcW w:w="1041" w:type="dxa"/>
          </w:tcPr>
          <w:p w14:paraId="4570AF1F" w14:textId="62A5E39A" w:rsidR="008745DE" w:rsidRDefault="008745DE" w:rsidP="008745DE">
            <w:pPr>
              <w:jc w:val="center"/>
              <w:rPr>
                <w:rFonts w:ascii="Tahoma" w:hAnsi="Tahoma" w:cs="Tahoma"/>
                <w:b/>
                <w:bCs/>
              </w:rPr>
            </w:pPr>
            <w:r>
              <w:rPr>
                <w:rFonts w:ascii="Tahoma" w:hAnsi="Tahoma" w:cs="Tahoma"/>
                <w:b/>
                <w:bCs/>
              </w:rPr>
              <w:t>34</w:t>
            </w:r>
          </w:p>
        </w:tc>
      </w:tr>
      <w:tr w:rsidR="008745DE" w14:paraId="164B377A" w14:textId="77777777" w:rsidTr="008745DE">
        <w:trPr>
          <w:jc w:val="center"/>
        </w:trPr>
        <w:tc>
          <w:tcPr>
            <w:tcW w:w="1422" w:type="dxa"/>
          </w:tcPr>
          <w:p w14:paraId="5256B114" w14:textId="1632DE90" w:rsidR="008745DE" w:rsidRDefault="008745DE" w:rsidP="007620C5">
            <w:pPr>
              <w:jc w:val="both"/>
              <w:rPr>
                <w:rFonts w:ascii="Tahoma" w:hAnsi="Tahoma" w:cs="Tahoma"/>
                <w:b/>
                <w:bCs/>
              </w:rPr>
            </w:pPr>
            <w:r>
              <w:rPr>
                <w:rFonts w:ascii="Tahoma" w:hAnsi="Tahoma" w:cs="Tahoma"/>
                <w:b/>
                <w:bCs/>
              </w:rPr>
              <w:t>Level 400</w:t>
            </w:r>
          </w:p>
        </w:tc>
        <w:tc>
          <w:tcPr>
            <w:tcW w:w="900" w:type="dxa"/>
          </w:tcPr>
          <w:p w14:paraId="62D43FBA" w14:textId="36656566" w:rsidR="008745DE" w:rsidRDefault="008745DE" w:rsidP="008745DE">
            <w:pPr>
              <w:jc w:val="center"/>
              <w:rPr>
                <w:rFonts w:ascii="Tahoma" w:hAnsi="Tahoma" w:cs="Tahoma"/>
                <w:b/>
                <w:bCs/>
              </w:rPr>
            </w:pPr>
            <w:r>
              <w:rPr>
                <w:rFonts w:ascii="Tahoma" w:hAnsi="Tahoma" w:cs="Tahoma"/>
                <w:b/>
                <w:bCs/>
              </w:rPr>
              <w:t>30</w:t>
            </w:r>
          </w:p>
        </w:tc>
        <w:tc>
          <w:tcPr>
            <w:tcW w:w="900" w:type="dxa"/>
          </w:tcPr>
          <w:p w14:paraId="039DBF41" w14:textId="6AEFDA8F" w:rsidR="008745DE" w:rsidRDefault="008745DE" w:rsidP="008745DE">
            <w:pPr>
              <w:jc w:val="center"/>
              <w:rPr>
                <w:rFonts w:ascii="Tahoma" w:hAnsi="Tahoma" w:cs="Tahoma"/>
                <w:b/>
                <w:bCs/>
              </w:rPr>
            </w:pPr>
            <w:r>
              <w:rPr>
                <w:rFonts w:ascii="Tahoma" w:hAnsi="Tahoma" w:cs="Tahoma"/>
                <w:b/>
                <w:bCs/>
              </w:rPr>
              <w:t>4</w:t>
            </w:r>
          </w:p>
        </w:tc>
        <w:tc>
          <w:tcPr>
            <w:tcW w:w="1041" w:type="dxa"/>
          </w:tcPr>
          <w:p w14:paraId="55BEDDAE" w14:textId="42E7CD05" w:rsidR="008745DE" w:rsidRDefault="008745DE" w:rsidP="008745DE">
            <w:pPr>
              <w:jc w:val="center"/>
              <w:rPr>
                <w:rFonts w:ascii="Tahoma" w:hAnsi="Tahoma" w:cs="Tahoma"/>
                <w:b/>
                <w:bCs/>
              </w:rPr>
            </w:pPr>
            <w:r>
              <w:rPr>
                <w:rFonts w:ascii="Tahoma" w:hAnsi="Tahoma" w:cs="Tahoma"/>
                <w:b/>
                <w:bCs/>
              </w:rPr>
              <w:t>34</w:t>
            </w:r>
          </w:p>
        </w:tc>
      </w:tr>
      <w:tr w:rsidR="008745DE" w14:paraId="05CD080D" w14:textId="77777777" w:rsidTr="00BA446E">
        <w:trPr>
          <w:jc w:val="center"/>
        </w:trPr>
        <w:tc>
          <w:tcPr>
            <w:tcW w:w="1422" w:type="dxa"/>
          </w:tcPr>
          <w:p w14:paraId="26523899" w14:textId="77777777" w:rsidR="008745DE" w:rsidRDefault="008745DE" w:rsidP="007620C5">
            <w:pPr>
              <w:jc w:val="both"/>
              <w:rPr>
                <w:rFonts w:ascii="Tahoma" w:hAnsi="Tahoma" w:cs="Tahoma"/>
                <w:b/>
                <w:bCs/>
              </w:rPr>
            </w:pPr>
          </w:p>
        </w:tc>
        <w:tc>
          <w:tcPr>
            <w:tcW w:w="1800" w:type="dxa"/>
            <w:gridSpan w:val="2"/>
          </w:tcPr>
          <w:p w14:paraId="55DA62F2" w14:textId="08113CF4" w:rsidR="008745DE" w:rsidRDefault="008745DE" w:rsidP="008745DE">
            <w:pPr>
              <w:jc w:val="center"/>
              <w:rPr>
                <w:rFonts w:ascii="Tahoma" w:hAnsi="Tahoma" w:cs="Tahoma"/>
                <w:b/>
                <w:bCs/>
              </w:rPr>
            </w:pPr>
            <w:r>
              <w:rPr>
                <w:rFonts w:ascii="Tahoma" w:hAnsi="Tahoma" w:cs="Tahoma"/>
                <w:b/>
                <w:bCs/>
              </w:rPr>
              <w:t>Total</w:t>
            </w:r>
          </w:p>
        </w:tc>
        <w:tc>
          <w:tcPr>
            <w:tcW w:w="1041" w:type="dxa"/>
          </w:tcPr>
          <w:p w14:paraId="3612AEEA" w14:textId="3007B4B9" w:rsidR="008745DE" w:rsidRDefault="008745DE" w:rsidP="008745DE">
            <w:pPr>
              <w:jc w:val="center"/>
              <w:rPr>
                <w:rFonts w:ascii="Tahoma" w:hAnsi="Tahoma" w:cs="Tahoma"/>
                <w:b/>
                <w:bCs/>
              </w:rPr>
            </w:pPr>
            <w:r>
              <w:rPr>
                <w:rFonts w:ascii="Tahoma" w:hAnsi="Tahoma" w:cs="Tahoma"/>
                <w:b/>
                <w:bCs/>
              </w:rPr>
              <w:t>136</w:t>
            </w:r>
          </w:p>
        </w:tc>
      </w:tr>
    </w:tbl>
    <w:p w14:paraId="3D85F191" w14:textId="77777777" w:rsidR="007D4A26" w:rsidRPr="003C46D5" w:rsidRDefault="007D4A26" w:rsidP="007620C5">
      <w:pPr>
        <w:jc w:val="both"/>
        <w:rPr>
          <w:rFonts w:ascii="Tahoma" w:hAnsi="Tahoma" w:cs="Tahoma"/>
          <w:b/>
          <w:bCs/>
        </w:rPr>
      </w:pPr>
    </w:p>
    <w:p w14:paraId="1F367CD2" w14:textId="77777777" w:rsidR="008745DE" w:rsidRDefault="008745DE">
      <w:pPr>
        <w:rPr>
          <w:rFonts w:ascii="Tahoma" w:hAnsi="Tahoma" w:cs="Tahoma"/>
          <w:b/>
          <w:bCs/>
        </w:rPr>
      </w:pPr>
      <w:r>
        <w:rPr>
          <w:rFonts w:ascii="Tahoma" w:hAnsi="Tahoma" w:cs="Tahoma"/>
          <w:b/>
          <w:bCs/>
        </w:rPr>
        <w:br w:type="page"/>
      </w:r>
    </w:p>
    <w:p w14:paraId="6D420DD8" w14:textId="77777777" w:rsidR="008745DE" w:rsidRPr="008745DE" w:rsidRDefault="008745DE" w:rsidP="008745DE">
      <w:pPr>
        <w:spacing w:after="0" w:line="240" w:lineRule="auto"/>
        <w:jc w:val="center"/>
        <w:rPr>
          <w:rFonts w:ascii="Tahoma" w:hAnsi="Tahoma" w:cs="Tahoma"/>
          <w:b/>
        </w:rPr>
      </w:pPr>
      <w:r w:rsidRPr="008745DE">
        <w:rPr>
          <w:rFonts w:ascii="Tahoma" w:hAnsi="Tahoma" w:cs="Tahoma"/>
          <w:b/>
        </w:rPr>
        <w:lastRenderedPageBreak/>
        <w:t>Bayero University, Kano</w:t>
      </w:r>
    </w:p>
    <w:p w14:paraId="1A1A132E" w14:textId="77777777" w:rsidR="008745DE" w:rsidRPr="008745DE" w:rsidRDefault="008745DE" w:rsidP="008745DE">
      <w:pPr>
        <w:spacing w:after="0" w:line="240" w:lineRule="auto"/>
        <w:jc w:val="center"/>
        <w:rPr>
          <w:rFonts w:ascii="Tahoma" w:hAnsi="Tahoma" w:cs="Tahoma"/>
          <w:b/>
        </w:rPr>
      </w:pPr>
      <w:r w:rsidRPr="008745DE">
        <w:rPr>
          <w:rFonts w:ascii="Tahoma" w:hAnsi="Tahoma" w:cs="Tahoma"/>
          <w:b/>
        </w:rPr>
        <w:t>Faculty of Management Sciences</w:t>
      </w:r>
    </w:p>
    <w:p w14:paraId="755E7AFD" w14:textId="77777777" w:rsidR="008745DE" w:rsidRPr="008745DE" w:rsidRDefault="008745DE" w:rsidP="008745DE">
      <w:pPr>
        <w:spacing w:after="0" w:line="240" w:lineRule="auto"/>
        <w:jc w:val="center"/>
        <w:rPr>
          <w:rFonts w:ascii="Tahoma" w:hAnsi="Tahoma" w:cs="Tahoma"/>
          <w:b/>
        </w:rPr>
      </w:pPr>
      <w:r w:rsidRPr="008745DE">
        <w:rPr>
          <w:rFonts w:ascii="Tahoma" w:hAnsi="Tahoma" w:cs="Tahoma"/>
          <w:b/>
        </w:rPr>
        <w:t>Department of Accounting</w:t>
      </w:r>
    </w:p>
    <w:p w14:paraId="44A12D5A" w14:textId="77777777" w:rsidR="008745DE" w:rsidRPr="008745DE" w:rsidRDefault="008745DE" w:rsidP="008745DE">
      <w:pPr>
        <w:spacing w:after="0" w:line="240" w:lineRule="auto"/>
        <w:jc w:val="center"/>
        <w:rPr>
          <w:rFonts w:ascii="Tahoma" w:hAnsi="Tahoma" w:cs="Tahoma"/>
          <w:b/>
        </w:rPr>
      </w:pPr>
      <w:r w:rsidRPr="008745DE">
        <w:rPr>
          <w:rFonts w:ascii="Tahoma" w:hAnsi="Tahoma" w:cs="Tahoma"/>
          <w:b/>
        </w:rPr>
        <w:t>B.Sc. Taxation</w:t>
      </w:r>
    </w:p>
    <w:p w14:paraId="4CF01211" w14:textId="77777777" w:rsidR="008745DE" w:rsidRDefault="008745DE" w:rsidP="00A364AF">
      <w:pPr>
        <w:spacing w:after="0" w:line="240" w:lineRule="auto"/>
        <w:jc w:val="both"/>
        <w:rPr>
          <w:rFonts w:ascii="Tahoma" w:hAnsi="Tahoma" w:cs="Tahoma"/>
          <w:b/>
          <w:lang w:val="en-GB"/>
        </w:rPr>
      </w:pPr>
    </w:p>
    <w:p w14:paraId="4383B989" w14:textId="085F5943" w:rsidR="00FB47A0" w:rsidRPr="003C46D5" w:rsidRDefault="00FB47A0" w:rsidP="00A364AF">
      <w:pPr>
        <w:spacing w:after="0" w:line="240" w:lineRule="auto"/>
        <w:jc w:val="both"/>
        <w:rPr>
          <w:rFonts w:ascii="Tahoma" w:hAnsi="Tahoma" w:cs="Tahoma"/>
          <w:b/>
        </w:rPr>
      </w:pPr>
      <w:r w:rsidRPr="003C46D5">
        <w:rPr>
          <w:rFonts w:ascii="Tahoma" w:hAnsi="Tahoma" w:cs="Tahoma"/>
          <w:b/>
          <w:lang w:val="en-GB"/>
        </w:rPr>
        <w:t>BUK-TAX10</w:t>
      </w:r>
      <w:r w:rsidR="0086369B" w:rsidRPr="003C46D5">
        <w:rPr>
          <w:rFonts w:ascii="Tahoma" w:hAnsi="Tahoma" w:cs="Tahoma"/>
          <w:b/>
          <w:lang w:val="en-GB"/>
        </w:rPr>
        <w:t>3</w:t>
      </w:r>
      <w:r w:rsidRPr="003C46D5">
        <w:rPr>
          <w:rFonts w:ascii="Tahoma" w:hAnsi="Tahoma" w:cs="Tahoma"/>
          <w:b/>
          <w:lang w:val="en-GB"/>
        </w:rPr>
        <w:t xml:space="preserve">: Mentoring for Taxation Students </w:t>
      </w:r>
      <w:r w:rsidR="00A364AF" w:rsidRPr="003C46D5">
        <w:rPr>
          <w:rFonts w:ascii="Tahoma" w:hAnsi="Tahoma" w:cs="Tahoma"/>
          <w:b/>
        </w:rPr>
        <w:t xml:space="preserve">  </w:t>
      </w:r>
      <w:r w:rsidR="00A364AF" w:rsidRPr="003C46D5">
        <w:rPr>
          <w:rFonts w:ascii="Tahoma" w:hAnsi="Tahoma" w:cs="Tahoma"/>
          <w:b/>
        </w:rPr>
        <w:tab/>
      </w:r>
      <w:r w:rsidR="0043519C" w:rsidRPr="003C46D5">
        <w:rPr>
          <w:rFonts w:ascii="Tahoma" w:hAnsi="Tahoma" w:cs="Tahoma"/>
          <w:b/>
        </w:rPr>
        <w:tab/>
        <w:t xml:space="preserve"> (</w:t>
      </w:r>
      <w:r w:rsidR="00A364AF" w:rsidRPr="003C46D5">
        <w:rPr>
          <w:rFonts w:ascii="Tahoma" w:hAnsi="Tahoma" w:cs="Tahoma"/>
          <w:b/>
        </w:rPr>
        <w:t>3 Units C: LH 30)</w:t>
      </w:r>
    </w:p>
    <w:p w14:paraId="5900C0BD" w14:textId="77777777" w:rsidR="00A364AF" w:rsidRPr="003C46D5" w:rsidRDefault="00A364AF" w:rsidP="00A364AF">
      <w:pPr>
        <w:spacing w:after="0" w:line="240" w:lineRule="auto"/>
        <w:jc w:val="both"/>
        <w:rPr>
          <w:rFonts w:ascii="Tahoma" w:hAnsi="Tahoma" w:cs="Tahoma"/>
          <w:b/>
        </w:rPr>
      </w:pPr>
    </w:p>
    <w:p w14:paraId="2F71A106" w14:textId="77777777" w:rsidR="00FB47A0" w:rsidRPr="003C46D5" w:rsidRDefault="00FB47A0" w:rsidP="007620C5">
      <w:pPr>
        <w:spacing w:after="0" w:line="240" w:lineRule="auto"/>
        <w:jc w:val="both"/>
        <w:rPr>
          <w:rFonts w:ascii="Tahoma" w:hAnsi="Tahoma" w:cs="Tahoma"/>
          <w:b/>
        </w:rPr>
      </w:pPr>
      <w:r w:rsidRPr="003C46D5">
        <w:rPr>
          <w:rFonts w:ascii="Tahoma" w:hAnsi="Tahoma" w:cs="Tahoma"/>
          <w:b/>
        </w:rPr>
        <w:t xml:space="preserve">Senate-approved relevance  </w:t>
      </w:r>
    </w:p>
    <w:p w14:paraId="353B3E5E" w14:textId="77777777" w:rsidR="00FB47A0" w:rsidRPr="003C46D5" w:rsidRDefault="00FB47A0" w:rsidP="007620C5">
      <w:pPr>
        <w:spacing w:line="240" w:lineRule="auto"/>
        <w:jc w:val="both"/>
        <w:rPr>
          <w:rFonts w:ascii="Tahoma" w:hAnsi="Tahoma" w:cs="Tahoma"/>
        </w:rPr>
      </w:pPr>
      <w:r w:rsidRPr="003C46D5">
        <w:rPr>
          <w:rFonts w:ascii="Tahoma" w:hAnsi="Tahoma" w:cs="Tahoma"/>
        </w:rPr>
        <w:t>Taxation graduates are expected to perform duties in any organization they found themselves in an ethical, moral and efficient manner. Many University students performed poorly in their studies due to poor mentoring, and many graduates fails to secure suitable jobs or create good enterprise due to lack of certain personality traits. These traits range from lack of confidence, low self-esteem, poor relationship building skills, poor presentation skills and poor communication skills. This course will enable Students to develop and enhance these skills to improve their performance and be creative.</w:t>
      </w:r>
    </w:p>
    <w:p w14:paraId="3CD47829" w14:textId="77777777" w:rsidR="00FB47A0" w:rsidRPr="003C46D5" w:rsidRDefault="00FB47A0" w:rsidP="007620C5">
      <w:pPr>
        <w:pStyle w:val="ListParagraph"/>
        <w:spacing w:line="240" w:lineRule="auto"/>
        <w:ind w:left="0"/>
        <w:jc w:val="both"/>
        <w:rPr>
          <w:rFonts w:ascii="Tahoma" w:hAnsi="Tahoma" w:cs="Tahoma"/>
          <w:b/>
          <w:lang w:val="en-GB"/>
        </w:rPr>
      </w:pPr>
      <w:r w:rsidRPr="003C46D5">
        <w:rPr>
          <w:rFonts w:ascii="Tahoma" w:hAnsi="Tahoma" w:cs="Tahoma"/>
          <w:b/>
        </w:rPr>
        <w:t>Overview</w:t>
      </w:r>
    </w:p>
    <w:p w14:paraId="3E1298D5" w14:textId="77777777" w:rsidR="00FB47A0" w:rsidRPr="003C46D5" w:rsidRDefault="00FB47A0" w:rsidP="007620C5">
      <w:pPr>
        <w:spacing w:line="240" w:lineRule="auto"/>
        <w:jc w:val="both"/>
        <w:rPr>
          <w:rFonts w:ascii="Tahoma" w:hAnsi="Tahoma" w:cs="Tahoma"/>
          <w:lang w:val="en-GB"/>
        </w:rPr>
      </w:pPr>
      <w:r w:rsidRPr="003C46D5">
        <w:rPr>
          <w:rFonts w:ascii="Tahoma" w:hAnsi="Tahoma" w:cs="Tahoma"/>
          <w:lang w:val="en-GB"/>
        </w:rPr>
        <w:t>This course is design to establish effective mentor-mentee relationship between Level One students (mentees) and a mentor (a lecturer), and it is expected that the relationship would be ever-lasting. The mentor is expected to inculcate in the mentees the spirit of hard-work, honesty and integrity, independent-mindedness, patriotism and nationalism, due respect for humanity and global citizenship. Each lecturer in the Department of Taxation is to be allocated not more than ten (10) Level One students as mentees.</w:t>
      </w:r>
    </w:p>
    <w:p w14:paraId="6A7DF858" w14:textId="77777777" w:rsidR="00FB47A0" w:rsidRPr="003C46D5" w:rsidRDefault="00FB47A0" w:rsidP="007620C5">
      <w:pPr>
        <w:spacing w:line="240" w:lineRule="auto"/>
        <w:jc w:val="both"/>
        <w:rPr>
          <w:rFonts w:ascii="Tahoma" w:hAnsi="Tahoma" w:cs="Tahoma"/>
          <w:lang w:val="en-GB"/>
        </w:rPr>
      </w:pPr>
      <w:r w:rsidRPr="003C46D5">
        <w:rPr>
          <w:rFonts w:ascii="Tahoma" w:hAnsi="Tahoma" w:cs="Tahoma"/>
          <w:lang w:val="en-GB"/>
        </w:rPr>
        <w:t>The mentor is expected to guide the mentees on how to have an excellent beginning in their university lives and how to complete their degree programs in flying colours. Using the platform of Mentoring for Taxation Students (MTS), the mentor is to guide the mentees as to how to get prepared, on graduation, to be very good materials for achieving sustainable national development in Nigeria and beyond. The mentees are expected to uphold the position of their mentors as their mothers or fathers that they are, in real sense.</w:t>
      </w:r>
    </w:p>
    <w:p w14:paraId="7DAD476B" w14:textId="7630FEA8" w:rsidR="00FB47A0" w:rsidRPr="003C46D5" w:rsidRDefault="00FB47A0" w:rsidP="007620C5">
      <w:pPr>
        <w:spacing w:line="240" w:lineRule="auto"/>
        <w:jc w:val="both"/>
        <w:rPr>
          <w:rFonts w:ascii="Tahoma" w:hAnsi="Tahoma" w:cs="Tahoma"/>
          <w:lang w:val="en-GB"/>
        </w:rPr>
      </w:pPr>
      <w:r w:rsidRPr="003C46D5">
        <w:rPr>
          <w:rFonts w:ascii="Tahoma" w:hAnsi="Tahoma" w:cs="Tahoma"/>
          <w:lang w:val="en-GB"/>
        </w:rPr>
        <w:t xml:space="preserve">The Course is to be facilitated through conduct of some carefully designed exercises, each having </w:t>
      </w:r>
      <w:r w:rsidR="00511C00" w:rsidRPr="003C46D5">
        <w:rPr>
          <w:rFonts w:ascii="Tahoma" w:hAnsi="Tahoma" w:cs="Tahoma"/>
          <w:lang w:val="en-GB"/>
        </w:rPr>
        <w:t>several</w:t>
      </w:r>
      <w:r w:rsidRPr="003C46D5">
        <w:rPr>
          <w:rFonts w:ascii="Tahoma" w:hAnsi="Tahoma" w:cs="Tahoma"/>
          <w:lang w:val="en-GB"/>
        </w:rPr>
        <w:t xml:space="preserve"> objectives to be achieved, modality to be followed, skills to be acquired, values to be appreciated and philosophy to be upheld.</w:t>
      </w:r>
    </w:p>
    <w:p w14:paraId="3A8244F8" w14:textId="3FBB455B" w:rsidR="005214C7" w:rsidRPr="003C46D5" w:rsidRDefault="005214C7" w:rsidP="005214C7">
      <w:pPr>
        <w:spacing w:after="0" w:line="240" w:lineRule="auto"/>
        <w:jc w:val="both"/>
        <w:rPr>
          <w:rFonts w:ascii="Tahoma" w:hAnsi="Tahoma" w:cs="Tahoma"/>
          <w:b/>
        </w:rPr>
      </w:pPr>
      <w:r>
        <w:rPr>
          <w:rFonts w:ascii="Tahoma" w:hAnsi="Tahoma" w:cs="Tahoma"/>
          <w:b/>
        </w:rPr>
        <w:t xml:space="preserve">Learning </w:t>
      </w:r>
      <w:r w:rsidRPr="003C46D5">
        <w:rPr>
          <w:rFonts w:ascii="Tahoma" w:hAnsi="Tahoma" w:cs="Tahoma"/>
          <w:b/>
        </w:rPr>
        <w:t xml:space="preserve">Objectives  </w:t>
      </w:r>
    </w:p>
    <w:p w14:paraId="329CA487" w14:textId="77777777" w:rsidR="005214C7" w:rsidRPr="003C46D5" w:rsidRDefault="005214C7" w:rsidP="005214C7">
      <w:pPr>
        <w:spacing w:after="0" w:line="240" w:lineRule="auto"/>
        <w:jc w:val="both"/>
        <w:rPr>
          <w:rFonts w:ascii="Tahoma" w:hAnsi="Tahoma" w:cs="Tahoma"/>
        </w:rPr>
      </w:pPr>
      <w:r w:rsidRPr="003C46D5">
        <w:rPr>
          <w:rFonts w:ascii="Tahoma" w:hAnsi="Tahoma" w:cs="Tahoma"/>
        </w:rPr>
        <w:t>The objectives of the course are to:</w:t>
      </w:r>
    </w:p>
    <w:p w14:paraId="3E609EFE" w14:textId="0B8B41BB" w:rsidR="005214C7" w:rsidRPr="003C46D5" w:rsidRDefault="00D02617" w:rsidP="005214C7">
      <w:pPr>
        <w:numPr>
          <w:ilvl w:val="0"/>
          <w:numId w:val="5"/>
        </w:numPr>
        <w:spacing w:after="0" w:line="240" w:lineRule="auto"/>
        <w:jc w:val="both"/>
        <w:rPr>
          <w:rFonts w:ascii="Tahoma" w:hAnsi="Tahoma" w:cs="Tahoma"/>
          <w:bCs/>
        </w:rPr>
      </w:pPr>
      <w:r>
        <w:rPr>
          <w:rFonts w:ascii="Tahoma" w:hAnsi="Tahoma" w:cs="Tahoma"/>
          <w:bCs/>
        </w:rPr>
        <w:t xml:space="preserve">support </w:t>
      </w:r>
      <w:r w:rsidR="005214C7" w:rsidRPr="003C46D5">
        <w:rPr>
          <w:rFonts w:ascii="Tahoma" w:hAnsi="Tahoma" w:cs="Tahoma"/>
          <w:bCs/>
        </w:rPr>
        <w:t xml:space="preserve">communication skills of the </w:t>
      </w:r>
      <w:r w:rsidR="00A454E0" w:rsidRPr="003C46D5">
        <w:rPr>
          <w:rFonts w:ascii="Tahoma" w:hAnsi="Tahoma" w:cs="Tahoma"/>
          <w:bCs/>
        </w:rPr>
        <w:t>mentees.</w:t>
      </w:r>
      <w:r w:rsidR="005214C7" w:rsidRPr="003C46D5">
        <w:rPr>
          <w:rFonts w:ascii="Tahoma" w:hAnsi="Tahoma" w:cs="Tahoma"/>
          <w:bCs/>
        </w:rPr>
        <w:t xml:space="preserve"> </w:t>
      </w:r>
    </w:p>
    <w:p w14:paraId="1BC048D9" w14:textId="160A9744" w:rsidR="005214C7" w:rsidRPr="003C46D5" w:rsidRDefault="00162CF2" w:rsidP="005214C7">
      <w:pPr>
        <w:numPr>
          <w:ilvl w:val="0"/>
          <w:numId w:val="5"/>
        </w:numPr>
        <w:spacing w:after="0" w:line="240" w:lineRule="auto"/>
        <w:jc w:val="both"/>
        <w:rPr>
          <w:rFonts w:ascii="Tahoma" w:hAnsi="Tahoma" w:cs="Tahoma"/>
          <w:bCs/>
        </w:rPr>
      </w:pPr>
      <w:r>
        <w:rPr>
          <w:rFonts w:ascii="Tahoma" w:hAnsi="Tahoma" w:cs="Tahoma"/>
          <w:bCs/>
        </w:rPr>
        <w:t xml:space="preserve">memorize </w:t>
      </w:r>
      <w:r w:rsidR="005214C7" w:rsidRPr="003C46D5">
        <w:rPr>
          <w:rFonts w:ascii="Tahoma" w:hAnsi="Tahoma" w:cs="Tahoma"/>
          <w:bCs/>
        </w:rPr>
        <w:t>member</w:t>
      </w:r>
      <w:r>
        <w:rPr>
          <w:rFonts w:ascii="Tahoma" w:hAnsi="Tahoma" w:cs="Tahoma"/>
          <w:bCs/>
        </w:rPr>
        <w:t>s</w:t>
      </w:r>
      <w:r w:rsidR="005214C7" w:rsidRPr="003C46D5">
        <w:rPr>
          <w:rFonts w:ascii="Tahoma" w:hAnsi="Tahoma" w:cs="Tahoma"/>
          <w:bCs/>
        </w:rPr>
        <w:t xml:space="preserve"> </w:t>
      </w:r>
      <w:r>
        <w:rPr>
          <w:rFonts w:ascii="Tahoma" w:hAnsi="Tahoma" w:cs="Tahoma"/>
          <w:bCs/>
        </w:rPr>
        <w:t>biography within</w:t>
      </w:r>
      <w:r w:rsidR="005214C7" w:rsidRPr="003C46D5">
        <w:rPr>
          <w:rFonts w:ascii="Tahoma" w:hAnsi="Tahoma" w:cs="Tahoma"/>
          <w:bCs/>
        </w:rPr>
        <w:t xml:space="preserve"> group</w:t>
      </w:r>
      <w:r>
        <w:rPr>
          <w:rFonts w:ascii="Tahoma" w:hAnsi="Tahoma" w:cs="Tahoma"/>
          <w:bCs/>
        </w:rPr>
        <w:t>s</w:t>
      </w:r>
      <w:r w:rsidR="00A454E0">
        <w:rPr>
          <w:rFonts w:ascii="Tahoma" w:hAnsi="Tahoma" w:cs="Tahoma"/>
          <w:bCs/>
        </w:rPr>
        <w:t>.</w:t>
      </w:r>
    </w:p>
    <w:p w14:paraId="3AB766C1" w14:textId="5485AAC3" w:rsidR="005214C7" w:rsidRPr="00162CF2" w:rsidRDefault="00D02617" w:rsidP="00162CF2">
      <w:pPr>
        <w:pStyle w:val="ListParagraph"/>
        <w:numPr>
          <w:ilvl w:val="0"/>
          <w:numId w:val="5"/>
        </w:numPr>
        <w:spacing w:after="0" w:line="240" w:lineRule="auto"/>
        <w:jc w:val="both"/>
        <w:rPr>
          <w:rFonts w:ascii="Tahoma" w:hAnsi="Tahoma" w:cs="Tahoma"/>
          <w:bCs/>
        </w:rPr>
      </w:pPr>
      <w:r w:rsidRPr="00162CF2">
        <w:rPr>
          <w:rFonts w:ascii="Tahoma" w:hAnsi="Tahoma" w:cs="Tahoma"/>
          <w:bCs/>
        </w:rPr>
        <w:t xml:space="preserve">establish relationship </w:t>
      </w:r>
      <w:r w:rsidR="005214C7" w:rsidRPr="00162CF2">
        <w:rPr>
          <w:rFonts w:ascii="Tahoma" w:hAnsi="Tahoma" w:cs="Tahoma"/>
          <w:bCs/>
        </w:rPr>
        <w:t xml:space="preserve">among the </w:t>
      </w:r>
      <w:r w:rsidR="00A454E0" w:rsidRPr="00162CF2">
        <w:rPr>
          <w:rFonts w:ascii="Tahoma" w:hAnsi="Tahoma" w:cs="Tahoma"/>
          <w:bCs/>
        </w:rPr>
        <w:t>mentees.</w:t>
      </w:r>
    </w:p>
    <w:p w14:paraId="28EDBD40" w14:textId="11325A77" w:rsidR="005214C7" w:rsidRPr="003C46D5" w:rsidRDefault="00162CF2" w:rsidP="00162CF2">
      <w:pPr>
        <w:numPr>
          <w:ilvl w:val="0"/>
          <w:numId w:val="5"/>
        </w:numPr>
        <w:spacing w:after="0" w:line="240" w:lineRule="auto"/>
        <w:jc w:val="both"/>
        <w:rPr>
          <w:rFonts w:ascii="Tahoma" w:hAnsi="Tahoma" w:cs="Tahoma"/>
          <w:bCs/>
        </w:rPr>
      </w:pPr>
      <w:r>
        <w:rPr>
          <w:rFonts w:ascii="Tahoma" w:hAnsi="Tahoma" w:cs="Tahoma"/>
          <w:bCs/>
        </w:rPr>
        <w:t>discuss</w:t>
      </w:r>
      <w:r w:rsidR="005214C7" w:rsidRPr="003C46D5">
        <w:rPr>
          <w:rFonts w:ascii="Tahoma" w:hAnsi="Tahoma" w:cs="Tahoma"/>
          <w:bCs/>
        </w:rPr>
        <w:t xml:space="preserve"> critical thinking </w:t>
      </w:r>
      <w:r>
        <w:rPr>
          <w:rFonts w:ascii="Tahoma" w:hAnsi="Tahoma" w:cs="Tahoma"/>
          <w:bCs/>
        </w:rPr>
        <w:t>in</w:t>
      </w:r>
      <w:r w:rsidR="005214C7" w:rsidRPr="003C46D5">
        <w:rPr>
          <w:rFonts w:ascii="Tahoma" w:hAnsi="Tahoma" w:cs="Tahoma"/>
          <w:bCs/>
        </w:rPr>
        <w:t xml:space="preserve"> making </w:t>
      </w:r>
      <w:r w:rsidR="00A454E0" w:rsidRPr="003C46D5">
        <w:rPr>
          <w:rFonts w:ascii="Tahoma" w:hAnsi="Tahoma" w:cs="Tahoma"/>
          <w:bCs/>
        </w:rPr>
        <w:t>decision.</w:t>
      </w:r>
    </w:p>
    <w:p w14:paraId="43821080" w14:textId="67B0151F" w:rsidR="005214C7" w:rsidRPr="003C46D5" w:rsidRDefault="005214C7" w:rsidP="00162CF2">
      <w:pPr>
        <w:numPr>
          <w:ilvl w:val="0"/>
          <w:numId w:val="5"/>
        </w:numPr>
        <w:spacing w:after="0" w:line="240" w:lineRule="auto"/>
        <w:jc w:val="both"/>
        <w:rPr>
          <w:rFonts w:ascii="Tahoma" w:hAnsi="Tahoma" w:cs="Tahoma"/>
          <w:bCs/>
        </w:rPr>
      </w:pPr>
      <w:r w:rsidRPr="003C46D5">
        <w:rPr>
          <w:rFonts w:ascii="Tahoma" w:hAnsi="Tahoma" w:cs="Tahoma"/>
          <w:bCs/>
        </w:rPr>
        <w:t xml:space="preserve">identify the students’ own strengths and </w:t>
      </w:r>
      <w:r w:rsidR="00A454E0" w:rsidRPr="003C46D5">
        <w:rPr>
          <w:rFonts w:ascii="Tahoma" w:hAnsi="Tahoma" w:cs="Tahoma"/>
          <w:bCs/>
        </w:rPr>
        <w:t>weaknesses.</w:t>
      </w:r>
    </w:p>
    <w:p w14:paraId="6FBFC694" w14:textId="4D2C36C5" w:rsidR="005214C7" w:rsidRPr="003C46D5" w:rsidRDefault="00162CF2" w:rsidP="00162CF2">
      <w:pPr>
        <w:numPr>
          <w:ilvl w:val="0"/>
          <w:numId w:val="5"/>
        </w:numPr>
        <w:spacing w:after="0" w:line="240" w:lineRule="auto"/>
        <w:jc w:val="both"/>
        <w:rPr>
          <w:rFonts w:ascii="Tahoma" w:hAnsi="Tahoma" w:cs="Tahoma"/>
          <w:bCs/>
        </w:rPr>
      </w:pPr>
      <w:r>
        <w:rPr>
          <w:rFonts w:ascii="Tahoma" w:hAnsi="Tahoma" w:cs="Tahoma"/>
          <w:bCs/>
        </w:rPr>
        <w:t xml:space="preserve">describe the process </w:t>
      </w:r>
      <w:r w:rsidR="005214C7" w:rsidRPr="003C46D5">
        <w:rPr>
          <w:rFonts w:ascii="Tahoma" w:hAnsi="Tahoma" w:cs="Tahoma"/>
          <w:bCs/>
        </w:rPr>
        <w:t xml:space="preserve">for self-goal setting by the </w:t>
      </w:r>
      <w:r w:rsidR="00A454E0" w:rsidRPr="003C46D5">
        <w:rPr>
          <w:rFonts w:ascii="Tahoma" w:hAnsi="Tahoma" w:cs="Tahoma"/>
          <w:bCs/>
        </w:rPr>
        <w:t>students.</w:t>
      </w:r>
    </w:p>
    <w:p w14:paraId="3C020D1D" w14:textId="286553C2" w:rsidR="005214C7" w:rsidRPr="003C46D5" w:rsidRDefault="00162CF2" w:rsidP="00162CF2">
      <w:pPr>
        <w:numPr>
          <w:ilvl w:val="0"/>
          <w:numId w:val="5"/>
        </w:numPr>
        <w:spacing w:after="0" w:line="240" w:lineRule="auto"/>
        <w:jc w:val="both"/>
        <w:rPr>
          <w:rFonts w:ascii="Tahoma" w:hAnsi="Tahoma" w:cs="Tahoma"/>
          <w:bCs/>
        </w:rPr>
      </w:pPr>
      <w:r>
        <w:rPr>
          <w:rFonts w:ascii="Tahoma" w:hAnsi="Tahoma" w:cs="Tahoma"/>
          <w:bCs/>
        </w:rPr>
        <w:t xml:space="preserve">demonstrate </w:t>
      </w:r>
      <w:r w:rsidR="005214C7" w:rsidRPr="003C46D5">
        <w:rPr>
          <w:rFonts w:ascii="Tahoma" w:hAnsi="Tahoma" w:cs="Tahoma"/>
          <w:bCs/>
        </w:rPr>
        <w:t xml:space="preserve">physical fitness </w:t>
      </w:r>
      <w:r w:rsidR="00A454E0" w:rsidRPr="003C46D5">
        <w:rPr>
          <w:rFonts w:ascii="Tahoma" w:hAnsi="Tahoma" w:cs="Tahoma"/>
          <w:bCs/>
        </w:rPr>
        <w:t>exercises</w:t>
      </w:r>
      <w:r w:rsidRPr="00162CF2">
        <w:rPr>
          <w:rFonts w:ascii="Tahoma" w:hAnsi="Tahoma" w:cs="Tahoma"/>
          <w:bCs/>
        </w:rPr>
        <w:t xml:space="preserve"> t</w:t>
      </w:r>
      <w:r>
        <w:rPr>
          <w:rFonts w:ascii="Tahoma" w:hAnsi="Tahoma" w:cs="Tahoma"/>
          <w:bCs/>
        </w:rPr>
        <w:t>o t</w:t>
      </w:r>
      <w:r w:rsidRPr="00162CF2">
        <w:rPr>
          <w:rFonts w:ascii="Tahoma" w:hAnsi="Tahoma" w:cs="Tahoma"/>
          <w:bCs/>
        </w:rPr>
        <w:t xml:space="preserve">he </w:t>
      </w:r>
      <w:r>
        <w:rPr>
          <w:rFonts w:ascii="Tahoma" w:hAnsi="Tahoma" w:cs="Tahoma"/>
          <w:bCs/>
        </w:rPr>
        <w:t>students</w:t>
      </w:r>
      <w:r w:rsidR="00A454E0" w:rsidRPr="003C46D5">
        <w:rPr>
          <w:rFonts w:ascii="Tahoma" w:hAnsi="Tahoma" w:cs="Tahoma"/>
          <w:bCs/>
        </w:rPr>
        <w:t>.</w:t>
      </w:r>
    </w:p>
    <w:p w14:paraId="35BDF62A" w14:textId="7CDC30A4" w:rsidR="005214C7" w:rsidRPr="003C46D5" w:rsidRDefault="00162CF2" w:rsidP="00162CF2">
      <w:pPr>
        <w:numPr>
          <w:ilvl w:val="0"/>
          <w:numId w:val="5"/>
        </w:numPr>
        <w:spacing w:after="0" w:line="240" w:lineRule="auto"/>
        <w:jc w:val="both"/>
        <w:rPr>
          <w:rFonts w:ascii="Tahoma" w:hAnsi="Tahoma" w:cs="Tahoma"/>
          <w:bCs/>
        </w:rPr>
      </w:pPr>
      <w:r>
        <w:rPr>
          <w:rFonts w:ascii="Tahoma" w:hAnsi="Tahoma" w:cs="Tahoma"/>
          <w:bCs/>
        </w:rPr>
        <w:t>relate</w:t>
      </w:r>
      <w:r w:rsidR="005214C7" w:rsidRPr="003C46D5">
        <w:rPr>
          <w:rFonts w:ascii="Tahoma" w:hAnsi="Tahoma" w:cs="Tahoma"/>
          <w:bCs/>
        </w:rPr>
        <w:t xml:space="preserve"> the students to </w:t>
      </w:r>
      <w:r>
        <w:rPr>
          <w:rFonts w:ascii="Tahoma" w:hAnsi="Tahoma" w:cs="Tahoma"/>
          <w:bCs/>
        </w:rPr>
        <w:t xml:space="preserve">governments </w:t>
      </w:r>
      <w:r w:rsidR="005214C7" w:rsidRPr="003C46D5">
        <w:rPr>
          <w:rFonts w:ascii="Tahoma" w:hAnsi="Tahoma" w:cs="Tahoma"/>
          <w:bCs/>
        </w:rPr>
        <w:t>tax officer</w:t>
      </w:r>
      <w:r>
        <w:rPr>
          <w:rFonts w:ascii="Tahoma" w:hAnsi="Tahoma" w:cs="Tahoma"/>
          <w:bCs/>
        </w:rPr>
        <w:t>s and</w:t>
      </w:r>
      <w:r w:rsidR="005214C7" w:rsidRPr="003C46D5">
        <w:rPr>
          <w:rFonts w:ascii="Tahoma" w:hAnsi="Tahoma" w:cs="Tahoma"/>
          <w:bCs/>
        </w:rPr>
        <w:t xml:space="preserve"> Tax Practitioner</w:t>
      </w:r>
      <w:r>
        <w:rPr>
          <w:rFonts w:ascii="Tahoma" w:hAnsi="Tahoma" w:cs="Tahoma"/>
          <w:bCs/>
        </w:rPr>
        <w:t>s</w:t>
      </w:r>
      <w:r w:rsidR="005214C7" w:rsidRPr="003C46D5">
        <w:rPr>
          <w:rFonts w:ascii="Tahoma" w:hAnsi="Tahoma" w:cs="Tahoma"/>
          <w:bCs/>
        </w:rPr>
        <w:t xml:space="preserve"> </w:t>
      </w:r>
    </w:p>
    <w:p w14:paraId="3948D78E" w14:textId="77777777" w:rsidR="005214C7" w:rsidRDefault="005214C7" w:rsidP="007620C5">
      <w:pPr>
        <w:pStyle w:val="ListParagraph"/>
        <w:spacing w:line="240" w:lineRule="auto"/>
        <w:ind w:left="0"/>
        <w:jc w:val="both"/>
        <w:rPr>
          <w:rFonts w:ascii="Tahoma" w:hAnsi="Tahoma" w:cs="Tahoma"/>
          <w:bCs/>
          <w:lang w:val="en-GB"/>
        </w:rPr>
      </w:pPr>
    </w:p>
    <w:p w14:paraId="3E5B5B4A" w14:textId="77777777" w:rsidR="00051C6F" w:rsidRPr="005214C7" w:rsidRDefault="00051C6F" w:rsidP="007620C5">
      <w:pPr>
        <w:pStyle w:val="ListParagraph"/>
        <w:spacing w:line="240" w:lineRule="auto"/>
        <w:ind w:left="0"/>
        <w:jc w:val="both"/>
        <w:rPr>
          <w:rFonts w:ascii="Tahoma" w:hAnsi="Tahoma" w:cs="Tahoma"/>
          <w:bCs/>
          <w:lang w:val="en-GB"/>
        </w:rPr>
      </w:pPr>
    </w:p>
    <w:p w14:paraId="7B99D2F2" w14:textId="2DD0AB50" w:rsidR="00FB47A0" w:rsidRPr="003C46D5" w:rsidRDefault="00FB47A0" w:rsidP="007620C5">
      <w:pPr>
        <w:pStyle w:val="ListParagraph"/>
        <w:spacing w:line="240" w:lineRule="auto"/>
        <w:ind w:left="0"/>
        <w:jc w:val="both"/>
        <w:rPr>
          <w:rFonts w:ascii="Tahoma" w:hAnsi="Tahoma" w:cs="Tahoma"/>
          <w:lang w:val="en-GB"/>
        </w:rPr>
      </w:pPr>
      <w:r w:rsidRPr="003C46D5">
        <w:rPr>
          <w:rFonts w:ascii="Tahoma" w:hAnsi="Tahoma" w:cs="Tahoma"/>
          <w:b/>
          <w:lang w:val="en-GB"/>
        </w:rPr>
        <w:t xml:space="preserve">Learning Outcomes </w:t>
      </w:r>
    </w:p>
    <w:p w14:paraId="573E9083" w14:textId="77777777" w:rsidR="00FB47A0" w:rsidRPr="003C46D5" w:rsidRDefault="00FB47A0" w:rsidP="007620C5">
      <w:pPr>
        <w:spacing w:line="240" w:lineRule="auto"/>
        <w:jc w:val="both"/>
        <w:rPr>
          <w:rFonts w:ascii="Tahoma" w:hAnsi="Tahoma" w:cs="Tahoma"/>
          <w:lang w:val="en-GB"/>
        </w:rPr>
      </w:pPr>
      <w:r w:rsidRPr="003C46D5">
        <w:rPr>
          <w:rFonts w:ascii="Tahoma" w:hAnsi="Tahoma" w:cs="Tahoma"/>
          <w:lang w:val="en-GB"/>
        </w:rPr>
        <w:t>By the end of the Course, students should be able to:</w:t>
      </w:r>
    </w:p>
    <w:p w14:paraId="2327DF13" w14:textId="6829CE5A" w:rsidR="00051C6F" w:rsidRPr="003C46D5" w:rsidRDefault="00051C6F" w:rsidP="00051C6F">
      <w:pPr>
        <w:numPr>
          <w:ilvl w:val="0"/>
          <w:numId w:val="48"/>
        </w:numPr>
        <w:spacing w:after="0" w:line="240" w:lineRule="auto"/>
        <w:jc w:val="both"/>
        <w:rPr>
          <w:rFonts w:ascii="Tahoma" w:hAnsi="Tahoma" w:cs="Tahoma"/>
          <w:bCs/>
        </w:rPr>
      </w:pPr>
      <w:r w:rsidRPr="003C46D5">
        <w:rPr>
          <w:rFonts w:ascii="Tahoma" w:hAnsi="Tahoma" w:cs="Tahoma"/>
          <w:bCs/>
        </w:rPr>
        <w:t>communicat</w:t>
      </w:r>
      <w:r>
        <w:rPr>
          <w:rFonts w:ascii="Tahoma" w:hAnsi="Tahoma" w:cs="Tahoma"/>
          <w:bCs/>
        </w:rPr>
        <w:t>e effective with teachers and students</w:t>
      </w:r>
      <w:r w:rsidRPr="003C46D5">
        <w:rPr>
          <w:rFonts w:ascii="Tahoma" w:hAnsi="Tahoma" w:cs="Tahoma"/>
          <w:bCs/>
        </w:rPr>
        <w:t xml:space="preserve"> </w:t>
      </w:r>
    </w:p>
    <w:p w14:paraId="4BA59A78" w14:textId="282773BD" w:rsidR="00051C6F" w:rsidRPr="003C46D5" w:rsidRDefault="00051C6F" w:rsidP="00051C6F">
      <w:pPr>
        <w:numPr>
          <w:ilvl w:val="0"/>
          <w:numId w:val="48"/>
        </w:numPr>
        <w:spacing w:after="0" w:line="240" w:lineRule="auto"/>
        <w:jc w:val="both"/>
        <w:rPr>
          <w:rFonts w:ascii="Tahoma" w:hAnsi="Tahoma" w:cs="Tahoma"/>
          <w:bCs/>
        </w:rPr>
      </w:pPr>
      <w:r>
        <w:rPr>
          <w:rFonts w:ascii="Tahoma" w:hAnsi="Tahoma" w:cs="Tahoma"/>
          <w:bCs/>
        </w:rPr>
        <w:lastRenderedPageBreak/>
        <w:t xml:space="preserve">memorize each group </w:t>
      </w:r>
      <w:r w:rsidRPr="003C46D5">
        <w:rPr>
          <w:rFonts w:ascii="Tahoma" w:hAnsi="Tahoma" w:cs="Tahoma"/>
          <w:bCs/>
        </w:rPr>
        <w:t xml:space="preserve">member </w:t>
      </w:r>
      <w:r>
        <w:rPr>
          <w:rFonts w:ascii="Tahoma" w:hAnsi="Tahoma" w:cs="Tahoma"/>
          <w:bCs/>
        </w:rPr>
        <w:t xml:space="preserve">biography </w:t>
      </w:r>
    </w:p>
    <w:p w14:paraId="2B23BAC6" w14:textId="5C693764" w:rsidR="00051C6F" w:rsidRPr="00162CF2" w:rsidRDefault="00051C6F" w:rsidP="00051C6F">
      <w:pPr>
        <w:pStyle w:val="ListParagraph"/>
        <w:numPr>
          <w:ilvl w:val="0"/>
          <w:numId w:val="48"/>
        </w:numPr>
        <w:spacing w:after="0" w:line="240" w:lineRule="auto"/>
        <w:jc w:val="both"/>
        <w:rPr>
          <w:rFonts w:ascii="Tahoma" w:hAnsi="Tahoma" w:cs="Tahoma"/>
          <w:bCs/>
        </w:rPr>
      </w:pPr>
      <w:r w:rsidRPr="00162CF2">
        <w:rPr>
          <w:rFonts w:ascii="Tahoma" w:hAnsi="Tahoma" w:cs="Tahoma"/>
          <w:bCs/>
        </w:rPr>
        <w:t xml:space="preserve">establish relationship </w:t>
      </w:r>
      <w:r>
        <w:rPr>
          <w:rFonts w:ascii="Tahoma" w:hAnsi="Tahoma" w:cs="Tahoma"/>
          <w:bCs/>
        </w:rPr>
        <w:t>with each other with the groups</w:t>
      </w:r>
    </w:p>
    <w:p w14:paraId="14C0F4DB" w14:textId="34222490" w:rsidR="00051C6F" w:rsidRPr="003C46D5" w:rsidRDefault="00051C6F" w:rsidP="00051C6F">
      <w:pPr>
        <w:numPr>
          <w:ilvl w:val="0"/>
          <w:numId w:val="48"/>
        </w:numPr>
        <w:spacing w:after="0" w:line="240" w:lineRule="auto"/>
        <w:jc w:val="both"/>
        <w:rPr>
          <w:rFonts w:ascii="Tahoma" w:hAnsi="Tahoma" w:cs="Tahoma"/>
          <w:bCs/>
        </w:rPr>
      </w:pPr>
      <w:r w:rsidRPr="003C46D5">
        <w:rPr>
          <w:rFonts w:ascii="Tahoma" w:hAnsi="Tahoma" w:cs="Tahoma"/>
          <w:bCs/>
        </w:rPr>
        <w:t>critical</w:t>
      </w:r>
      <w:r>
        <w:rPr>
          <w:rFonts w:ascii="Tahoma" w:hAnsi="Tahoma" w:cs="Tahoma"/>
          <w:bCs/>
        </w:rPr>
        <w:t>ly</w:t>
      </w:r>
      <w:r w:rsidRPr="003C46D5">
        <w:rPr>
          <w:rFonts w:ascii="Tahoma" w:hAnsi="Tahoma" w:cs="Tahoma"/>
          <w:bCs/>
        </w:rPr>
        <w:t xml:space="preserve"> thinking </w:t>
      </w:r>
      <w:r>
        <w:rPr>
          <w:rFonts w:ascii="Tahoma" w:hAnsi="Tahoma" w:cs="Tahoma"/>
          <w:bCs/>
        </w:rPr>
        <w:t xml:space="preserve">about future plans and </w:t>
      </w:r>
      <w:r w:rsidRPr="003C46D5">
        <w:rPr>
          <w:rFonts w:ascii="Tahoma" w:hAnsi="Tahoma" w:cs="Tahoma"/>
          <w:bCs/>
        </w:rPr>
        <w:t>making decision</w:t>
      </w:r>
      <w:r>
        <w:rPr>
          <w:rFonts w:ascii="Tahoma" w:hAnsi="Tahoma" w:cs="Tahoma"/>
          <w:bCs/>
        </w:rPr>
        <w:t xml:space="preserve"> therefrom</w:t>
      </w:r>
      <w:r w:rsidRPr="003C46D5">
        <w:rPr>
          <w:rFonts w:ascii="Tahoma" w:hAnsi="Tahoma" w:cs="Tahoma"/>
          <w:bCs/>
        </w:rPr>
        <w:t>.</w:t>
      </w:r>
    </w:p>
    <w:p w14:paraId="497E2E81" w14:textId="4E4C1708" w:rsidR="00051C6F" w:rsidRPr="003C46D5" w:rsidRDefault="00051C6F" w:rsidP="00051C6F">
      <w:pPr>
        <w:numPr>
          <w:ilvl w:val="0"/>
          <w:numId w:val="48"/>
        </w:numPr>
        <w:spacing w:after="0" w:line="240" w:lineRule="auto"/>
        <w:jc w:val="both"/>
        <w:rPr>
          <w:rFonts w:ascii="Tahoma" w:hAnsi="Tahoma" w:cs="Tahoma"/>
          <w:bCs/>
        </w:rPr>
      </w:pPr>
      <w:r w:rsidRPr="003C46D5">
        <w:rPr>
          <w:rFonts w:ascii="Tahoma" w:hAnsi="Tahoma" w:cs="Tahoma"/>
          <w:bCs/>
        </w:rPr>
        <w:t xml:space="preserve">identify </w:t>
      </w:r>
      <w:r>
        <w:rPr>
          <w:rFonts w:ascii="Tahoma" w:hAnsi="Tahoma" w:cs="Tahoma"/>
          <w:bCs/>
        </w:rPr>
        <w:t xml:space="preserve">their </w:t>
      </w:r>
      <w:r w:rsidRPr="003C46D5">
        <w:rPr>
          <w:rFonts w:ascii="Tahoma" w:hAnsi="Tahoma" w:cs="Tahoma"/>
          <w:bCs/>
        </w:rPr>
        <w:t>strengths and weaknesses.</w:t>
      </w:r>
    </w:p>
    <w:p w14:paraId="08CAE681" w14:textId="0E7BB7BC" w:rsidR="00051C6F" w:rsidRPr="003C46D5" w:rsidRDefault="00051C6F" w:rsidP="00051C6F">
      <w:pPr>
        <w:numPr>
          <w:ilvl w:val="0"/>
          <w:numId w:val="48"/>
        </w:numPr>
        <w:spacing w:after="0" w:line="240" w:lineRule="auto"/>
        <w:jc w:val="both"/>
        <w:rPr>
          <w:rFonts w:ascii="Tahoma" w:hAnsi="Tahoma" w:cs="Tahoma"/>
          <w:bCs/>
        </w:rPr>
      </w:pPr>
      <w:r>
        <w:rPr>
          <w:rFonts w:ascii="Tahoma" w:hAnsi="Tahoma" w:cs="Tahoma"/>
          <w:bCs/>
        </w:rPr>
        <w:t xml:space="preserve">describe the processes </w:t>
      </w:r>
      <w:r w:rsidRPr="003C46D5">
        <w:rPr>
          <w:rFonts w:ascii="Tahoma" w:hAnsi="Tahoma" w:cs="Tahoma"/>
          <w:bCs/>
        </w:rPr>
        <w:t>for self-goal setting by the students.</w:t>
      </w:r>
    </w:p>
    <w:p w14:paraId="6AF99BF5" w14:textId="676C656C" w:rsidR="00051C6F" w:rsidRPr="003C46D5" w:rsidRDefault="00051C6F" w:rsidP="00051C6F">
      <w:pPr>
        <w:numPr>
          <w:ilvl w:val="0"/>
          <w:numId w:val="48"/>
        </w:numPr>
        <w:spacing w:after="0" w:line="240" w:lineRule="auto"/>
        <w:jc w:val="both"/>
        <w:rPr>
          <w:rFonts w:ascii="Tahoma" w:hAnsi="Tahoma" w:cs="Tahoma"/>
          <w:bCs/>
        </w:rPr>
      </w:pPr>
      <w:r>
        <w:rPr>
          <w:rFonts w:ascii="Tahoma" w:hAnsi="Tahoma" w:cs="Tahoma"/>
          <w:bCs/>
        </w:rPr>
        <w:t xml:space="preserve">demonstrate five </w:t>
      </w:r>
      <w:r w:rsidRPr="003C46D5">
        <w:rPr>
          <w:rFonts w:ascii="Tahoma" w:hAnsi="Tahoma" w:cs="Tahoma"/>
          <w:bCs/>
        </w:rPr>
        <w:t>physical fitness exercises</w:t>
      </w:r>
    </w:p>
    <w:p w14:paraId="04E0EF95" w14:textId="3CFF2135" w:rsidR="00051C6F" w:rsidRPr="003C46D5" w:rsidRDefault="00051C6F" w:rsidP="00051C6F">
      <w:pPr>
        <w:numPr>
          <w:ilvl w:val="0"/>
          <w:numId w:val="48"/>
        </w:numPr>
        <w:spacing w:after="0" w:line="240" w:lineRule="auto"/>
        <w:jc w:val="both"/>
        <w:rPr>
          <w:rFonts w:ascii="Tahoma" w:hAnsi="Tahoma" w:cs="Tahoma"/>
          <w:bCs/>
        </w:rPr>
      </w:pPr>
      <w:r>
        <w:rPr>
          <w:rFonts w:ascii="Tahoma" w:hAnsi="Tahoma" w:cs="Tahoma"/>
          <w:bCs/>
        </w:rPr>
        <w:t>describe the</w:t>
      </w:r>
      <w:r w:rsidRPr="003C46D5">
        <w:rPr>
          <w:rFonts w:ascii="Tahoma" w:hAnsi="Tahoma" w:cs="Tahoma"/>
          <w:bCs/>
        </w:rPr>
        <w:t xml:space="preserve"> t</w:t>
      </w:r>
      <w:r>
        <w:rPr>
          <w:rFonts w:ascii="Tahoma" w:hAnsi="Tahoma" w:cs="Tahoma"/>
          <w:bCs/>
        </w:rPr>
        <w:t>asks of</w:t>
      </w:r>
      <w:r w:rsidRPr="003C46D5">
        <w:rPr>
          <w:rFonts w:ascii="Tahoma" w:hAnsi="Tahoma" w:cs="Tahoma"/>
          <w:bCs/>
        </w:rPr>
        <w:t xml:space="preserve"> </w:t>
      </w:r>
      <w:r>
        <w:rPr>
          <w:rFonts w:ascii="Tahoma" w:hAnsi="Tahoma" w:cs="Tahoma"/>
          <w:bCs/>
        </w:rPr>
        <w:t xml:space="preserve">governments </w:t>
      </w:r>
      <w:r w:rsidRPr="003C46D5">
        <w:rPr>
          <w:rFonts w:ascii="Tahoma" w:hAnsi="Tahoma" w:cs="Tahoma"/>
          <w:bCs/>
        </w:rPr>
        <w:t>tax officer</w:t>
      </w:r>
      <w:r>
        <w:rPr>
          <w:rFonts w:ascii="Tahoma" w:hAnsi="Tahoma" w:cs="Tahoma"/>
          <w:bCs/>
        </w:rPr>
        <w:t>s and</w:t>
      </w:r>
      <w:r w:rsidRPr="003C46D5">
        <w:rPr>
          <w:rFonts w:ascii="Tahoma" w:hAnsi="Tahoma" w:cs="Tahoma"/>
          <w:bCs/>
        </w:rPr>
        <w:t xml:space="preserve"> Tax Practitioner</w:t>
      </w:r>
      <w:r>
        <w:rPr>
          <w:rFonts w:ascii="Tahoma" w:hAnsi="Tahoma" w:cs="Tahoma"/>
          <w:bCs/>
        </w:rPr>
        <w:t>s</w:t>
      </w:r>
      <w:r w:rsidRPr="003C46D5">
        <w:rPr>
          <w:rFonts w:ascii="Tahoma" w:hAnsi="Tahoma" w:cs="Tahoma"/>
          <w:bCs/>
        </w:rPr>
        <w:t xml:space="preserve"> </w:t>
      </w:r>
    </w:p>
    <w:p w14:paraId="3C94740C" w14:textId="77777777" w:rsidR="00D02617" w:rsidRDefault="00D02617" w:rsidP="003F761F">
      <w:pPr>
        <w:spacing w:line="240" w:lineRule="auto"/>
        <w:jc w:val="both"/>
        <w:rPr>
          <w:rFonts w:ascii="Tahoma" w:hAnsi="Tahoma" w:cs="Tahoma"/>
          <w:lang w:val="en-GB"/>
        </w:rPr>
      </w:pPr>
    </w:p>
    <w:p w14:paraId="255C3679" w14:textId="4BD39F43" w:rsidR="00FB47A0" w:rsidRPr="003C46D5" w:rsidRDefault="00FB47A0" w:rsidP="007620C5">
      <w:pPr>
        <w:spacing w:after="0" w:line="240" w:lineRule="auto"/>
        <w:jc w:val="both"/>
        <w:rPr>
          <w:rFonts w:ascii="Tahoma" w:hAnsi="Tahoma" w:cs="Tahoma"/>
          <w:b/>
        </w:rPr>
      </w:pPr>
      <w:r w:rsidRPr="003C46D5">
        <w:rPr>
          <w:rFonts w:ascii="Tahoma" w:hAnsi="Tahoma" w:cs="Tahoma"/>
          <w:b/>
        </w:rPr>
        <w:t xml:space="preserve">Course </w:t>
      </w:r>
      <w:r w:rsidR="008B7C49">
        <w:rPr>
          <w:rFonts w:ascii="Tahoma" w:hAnsi="Tahoma" w:cs="Tahoma"/>
          <w:b/>
        </w:rPr>
        <w:t>C</w:t>
      </w:r>
      <w:r w:rsidRPr="003C46D5">
        <w:rPr>
          <w:rFonts w:ascii="Tahoma" w:hAnsi="Tahoma" w:cs="Tahoma"/>
          <w:b/>
        </w:rPr>
        <w:t xml:space="preserve">ontents  </w:t>
      </w:r>
    </w:p>
    <w:p w14:paraId="1B2B954D" w14:textId="3C8EACC8" w:rsidR="00883F41" w:rsidRPr="00883F41" w:rsidRDefault="006F2182" w:rsidP="00883F41">
      <w:pPr>
        <w:spacing w:after="0" w:line="240" w:lineRule="auto"/>
        <w:jc w:val="both"/>
        <w:rPr>
          <w:rFonts w:ascii="Tahoma" w:hAnsi="Tahoma" w:cs="Tahoma"/>
          <w:lang w:val="en-GB"/>
        </w:rPr>
      </w:pPr>
      <w:r>
        <w:rPr>
          <w:rFonts w:ascii="Tahoma" w:hAnsi="Tahoma" w:cs="Tahoma"/>
          <w:lang w:val="en-GB"/>
        </w:rPr>
        <w:t xml:space="preserve">The course is practical oriented, and students are to be taken across a total of ten (10) exercises during the semester. </w:t>
      </w:r>
      <w:r w:rsidR="00686AB0">
        <w:rPr>
          <w:rFonts w:ascii="Tahoma" w:hAnsi="Tahoma" w:cs="Tahoma"/>
          <w:lang w:val="en-GB"/>
        </w:rPr>
        <w:t>Each student is to write and present on each of the ten exercises listed below</w:t>
      </w:r>
      <w:r w:rsidR="00A12E0A">
        <w:rPr>
          <w:rFonts w:ascii="Tahoma" w:hAnsi="Tahoma" w:cs="Tahoma"/>
          <w:lang w:val="en-GB"/>
        </w:rPr>
        <w:t xml:space="preserve">: </w:t>
      </w:r>
      <w:r w:rsidR="00FB47A0" w:rsidRPr="003C46D5">
        <w:rPr>
          <w:rFonts w:ascii="Tahoma" w:hAnsi="Tahoma" w:cs="Tahoma"/>
          <w:lang w:val="en-GB"/>
        </w:rPr>
        <w:t>My Story</w:t>
      </w:r>
      <w:r w:rsidR="00051C6F">
        <w:rPr>
          <w:rFonts w:ascii="Tahoma" w:hAnsi="Tahoma" w:cs="Tahoma"/>
          <w:lang w:val="en-GB"/>
        </w:rPr>
        <w:t>;</w:t>
      </w:r>
      <w:r w:rsidR="00FB47A0" w:rsidRPr="003C46D5">
        <w:rPr>
          <w:rFonts w:ascii="Tahoma" w:hAnsi="Tahoma" w:cs="Tahoma"/>
          <w:lang w:val="en-GB"/>
        </w:rPr>
        <w:t xml:space="preserve"> Be Positive</w:t>
      </w:r>
      <w:r w:rsidR="00051C6F">
        <w:rPr>
          <w:rFonts w:ascii="Tahoma" w:hAnsi="Tahoma" w:cs="Tahoma"/>
          <w:lang w:val="en-GB"/>
        </w:rPr>
        <w:t>;</w:t>
      </w:r>
      <w:r w:rsidR="00FB47A0" w:rsidRPr="003C46D5">
        <w:rPr>
          <w:rFonts w:ascii="Tahoma" w:hAnsi="Tahoma" w:cs="Tahoma"/>
          <w:lang w:val="en-GB"/>
        </w:rPr>
        <w:t xml:space="preserve"> My Inner Strength</w:t>
      </w:r>
      <w:r w:rsidR="00051C6F">
        <w:rPr>
          <w:rFonts w:ascii="Tahoma" w:hAnsi="Tahoma" w:cs="Tahoma"/>
          <w:lang w:val="en-GB"/>
        </w:rPr>
        <w:t>;</w:t>
      </w:r>
      <w:r w:rsidR="00FB47A0" w:rsidRPr="003C46D5">
        <w:rPr>
          <w:rFonts w:ascii="Tahoma" w:hAnsi="Tahoma" w:cs="Tahoma"/>
          <w:lang w:val="en-GB"/>
        </w:rPr>
        <w:t xml:space="preserve"> My Goal</w:t>
      </w:r>
      <w:r w:rsidR="00051C6F">
        <w:rPr>
          <w:rFonts w:ascii="Tahoma" w:hAnsi="Tahoma" w:cs="Tahoma"/>
          <w:lang w:val="en-GB"/>
        </w:rPr>
        <w:t>;</w:t>
      </w:r>
      <w:r w:rsidR="00FB47A0" w:rsidRPr="003C46D5">
        <w:rPr>
          <w:rFonts w:ascii="Tahoma" w:hAnsi="Tahoma" w:cs="Tahoma"/>
          <w:lang w:val="en-GB"/>
        </w:rPr>
        <w:t xml:space="preserve"> My Future</w:t>
      </w:r>
      <w:r w:rsidR="00051C6F">
        <w:rPr>
          <w:rFonts w:ascii="Tahoma" w:hAnsi="Tahoma" w:cs="Tahoma"/>
          <w:lang w:val="en-GB"/>
        </w:rPr>
        <w:t>;</w:t>
      </w:r>
      <w:r w:rsidR="00FB47A0" w:rsidRPr="003C46D5">
        <w:rPr>
          <w:rFonts w:ascii="Tahoma" w:hAnsi="Tahoma" w:cs="Tahoma"/>
          <w:lang w:val="en-GB"/>
        </w:rPr>
        <w:t xml:space="preserve"> Participation in Sporting Activities. A Time with a Federal Level Tax Officer. A Time with a Subnational Level Tax Officer. A time with a Tax Practitioner. A Time with a Confirmed Taxpayer</w:t>
      </w:r>
      <w:r w:rsidR="00883F41">
        <w:rPr>
          <w:rFonts w:ascii="Tahoma" w:hAnsi="Tahoma" w:cs="Tahoma"/>
          <w:lang w:val="en-GB"/>
        </w:rPr>
        <w:t>.</w:t>
      </w:r>
      <w:r w:rsidR="00883F41" w:rsidRPr="00883F41">
        <w:rPr>
          <w:rFonts w:ascii="Tahoma" w:hAnsi="Tahoma" w:cs="Tahoma"/>
          <w:lang w:val="en-GB"/>
        </w:rPr>
        <w:t xml:space="preserve"> The mentor is expected to organize meetings (for a minimum of 30minutes and a maximum of 2 hours) with </w:t>
      </w:r>
      <w:proofErr w:type="gramStart"/>
      <w:r w:rsidR="00883F41" w:rsidRPr="00883F41">
        <w:rPr>
          <w:rFonts w:ascii="Tahoma" w:hAnsi="Tahoma" w:cs="Tahoma"/>
          <w:lang w:val="en-GB"/>
        </w:rPr>
        <w:t>an</w:t>
      </w:r>
      <w:proofErr w:type="gramEnd"/>
      <w:r w:rsidR="00883F41" w:rsidRPr="00883F41">
        <w:rPr>
          <w:rFonts w:ascii="Tahoma" w:hAnsi="Tahoma" w:cs="Tahoma"/>
          <w:lang w:val="en-GB"/>
        </w:rPr>
        <w:t xml:space="preserve"> FIRS officer, an SIRS officer, an appropriate Tax Practitioner and a Tax Payer for students to hear from them about their experiences on tax matters. The meeting could be on the campus or in the office of the invitee.</w:t>
      </w:r>
    </w:p>
    <w:p w14:paraId="1FA5D0E6" w14:textId="77777777" w:rsidR="007D5448" w:rsidRDefault="007D5448" w:rsidP="00647A87">
      <w:pPr>
        <w:spacing w:after="0" w:line="240" w:lineRule="auto"/>
        <w:jc w:val="both"/>
        <w:rPr>
          <w:rFonts w:ascii="Tahoma" w:hAnsi="Tahoma" w:cs="Tahoma"/>
          <w:b/>
          <w:bCs/>
        </w:rPr>
      </w:pPr>
    </w:p>
    <w:p w14:paraId="5FB4661D" w14:textId="16C1B0BC" w:rsidR="00647A87" w:rsidRPr="00242DEA" w:rsidRDefault="00647A87" w:rsidP="00647A87">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26BE4612" w14:textId="77777777" w:rsidR="00647A87" w:rsidRPr="003C46D5" w:rsidRDefault="00647A87" w:rsidP="00647A87">
      <w:pPr>
        <w:spacing w:after="0" w:line="240" w:lineRule="auto"/>
        <w:jc w:val="both"/>
        <w:rPr>
          <w:rFonts w:ascii="Tahoma" w:eastAsia="Calibri" w:hAnsi="Tahoma" w:cs="Tahoma"/>
        </w:rPr>
      </w:pPr>
      <w:r w:rsidRPr="003C46D5">
        <w:rPr>
          <w:rFonts w:ascii="Tahoma" w:eastAsia="Calibri" w:hAnsi="Tahoma" w:cs="Tahoma"/>
        </w:rPr>
        <w:t>As prescribed in CCMAS</w:t>
      </w:r>
    </w:p>
    <w:p w14:paraId="1286A78A" w14:textId="3C8666B9" w:rsidR="00311122" w:rsidRDefault="00311122" w:rsidP="007620C5">
      <w:pPr>
        <w:jc w:val="both"/>
        <w:rPr>
          <w:rFonts w:ascii="Tahoma" w:hAnsi="Tahoma" w:cs="Tahoma"/>
          <w:b/>
          <w:bCs/>
        </w:rPr>
      </w:pPr>
      <w:r w:rsidRPr="003C46D5">
        <w:rPr>
          <w:rFonts w:ascii="Tahoma" w:hAnsi="Tahoma" w:cs="Tahoma"/>
          <w:b/>
          <w:bCs/>
        </w:rPr>
        <w:tab/>
      </w:r>
    </w:p>
    <w:p w14:paraId="0B1F8F11" w14:textId="77777777" w:rsidR="00DF121E" w:rsidRPr="003C46D5" w:rsidRDefault="00DF121E" w:rsidP="007620C5">
      <w:pPr>
        <w:jc w:val="both"/>
        <w:rPr>
          <w:rFonts w:ascii="Tahoma" w:hAnsi="Tahoma" w:cs="Tahoma"/>
          <w:b/>
          <w:bCs/>
        </w:rPr>
      </w:pPr>
    </w:p>
    <w:p w14:paraId="6E0892A9" w14:textId="77777777" w:rsidR="008745DE" w:rsidRDefault="008745DE">
      <w:pPr>
        <w:rPr>
          <w:rFonts w:ascii="Tahoma" w:hAnsi="Tahoma" w:cs="Tahoma"/>
          <w:b/>
          <w:bCs/>
        </w:rPr>
      </w:pPr>
      <w:r>
        <w:rPr>
          <w:rFonts w:ascii="Tahoma" w:hAnsi="Tahoma" w:cs="Tahoma"/>
          <w:b/>
          <w:bCs/>
        </w:rPr>
        <w:br w:type="page"/>
      </w:r>
    </w:p>
    <w:p w14:paraId="71C3DBC4" w14:textId="77777777" w:rsidR="008745DE" w:rsidRPr="008745DE" w:rsidRDefault="008745DE" w:rsidP="008745DE">
      <w:pPr>
        <w:pStyle w:val="NoSpacing"/>
        <w:jc w:val="center"/>
        <w:rPr>
          <w:rFonts w:ascii="Tahoma" w:hAnsi="Tahoma" w:cs="Tahoma"/>
          <w:b/>
          <w:bCs/>
        </w:rPr>
      </w:pPr>
      <w:r w:rsidRPr="008745DE">
        <w:rPr>
          <w:rFonts w:ascii="Tahoma" w:hAnsi="Tahoma" w:cs="Tahoma"/>
          <w:b/>
          <w:bCs/>
        </w:rPr>
        <w:lastRenderedPageBreak/>
        <w:t>Bayero University, Kano</w:t>
      </w:r>
    </w:p>
    <w:p w14:paraId="01D2DAEE" w14:textId="77777777" w:rsidR="008745DE" w:rsidRPr="008745DE" w:rsidRDefault="008745DE" w:rsidP="008745DE">
      <w:pPr>
        <w:pStyle w:val="NoSpacing"/>
        <w:jc w:val="center"/>
        <w:rPr>
          <w:rFonts w:ascii="Tahoma" w:hAnsi="Tahoma" w:cs="Tahoma"/>
          <w:b/>
          <w:bCs/>
        </w:rPr>
      </w:pPr>
      <w:r w:rsidRPr="008745DE">
        <w:rPr>
          <w:rFonts w:ascii="Tahoma" w:hAnsi="Tahoma" w:cs="Tahoma"/>
          <w:b/>
          <w:bCs/>
        </w:rPr>
        <w:t>Faculty of Management Sciences</w:t>
      </w:r>
    </w:p>
    <w:p w14:paraId="11257F28" w14:textId="77777777" w:rsidR="008745DE" w:rsidRPr="008745DE" w:rsidRDefault="008745DE" w:rsidP="008745DE">
      <w:pPr>
        <w:pStyle w:val="NoSpacing"/>
        <w:jc w:val="center"/>
        <w:rPr>
          <w:rFonts w:ascii="Tahoma" w:hAnsi="Tahoma" w:cs="Tahoma"/>
          <w:b/>
          <w:bCs/>
        </w:rPr>
      </w:pPr>
      <w:r w:rsidRPr="008745DE">
        <w:rPr>
          <w:rFonts w:ascii="Tahoma" w:hAnsi="Tahoma" w:cs="Tahoma"/>
          <w:b/>
          <w:bCs/>
        </w:rPr>
        <w:t>Department of Accounting</w:t>
      </w:r>
    </w:p>
    <w:p w14:paraId="668BD8D4" w14:textId="77777777" w:rsidR="008745DE" w:rsidRPr="008745DE" w:rsidRDefault="008745DE" w:rsidP="008745DE">
      <w:pPr>
        <w:pStyle w:val="NoSpacing"/>
        <w:jc w:val="center"/>
        <w:rPr>
          <w:rFonts w:ascii="Tahoma" w:hAnsi="Tahoma" w:cs="Tahoma"/>
          <w:b/>
          <w:bCs/>
        </w:rPr>
      </w:pPr>
      <w:r w:rsidRPr="008745DE">
        <w:rPr>
          <w:rFonts w:ascii="Tahoma" w:hAnsi="Tahoma" w:cs="Tahoma"/>
          <w:b/>
          <w:bCs/>
        </w:rPr>
        <w:t>B.Sc. Taxation</w:t>
      </w:r>
    </w:p>
    <w:p w14:paraId="52D6147A" w14:textId="59EF513C" w:rsidR="00311122" w:rsidRPr="003C46D5" w:rsidRDefault="00311122" w:rsidP="007620C5">
      <w:pPr>
        <w:jc w:val="both"/>
        <w:rPr>
          <w:rFonts w:ascii="Tahoma" w:hAnsi="Tahoma" w:cs="Tahoma"/>
          <w:b/>
          <w:bCs/>
        </w:rPr>
      </w:pPr>
      <w:r w:rsidRPr="003C46D5">
        <w:rPr>
          <w:rFonts w:ascii="Tahoma" w:hAnsi="Tahoma" w:cs="Tahoma"/>
          <w:b/>
          <w:bCs/>
        </w:rPr>
        <w:t>BUK-TAX 10</w:t>
      </w:r>
      <w:r w:rsidR="0086369B" w:rsidRPr="003C46D5">
        <w:rPr>
          <w:rFonts w:ascii="Tahoma" w:hAnsi="Tahoma" w:cs="Tahoma"/>
          <w:b/>
          <w:bCs/>
        </w:rPr>
        <w:t>4</w:t>
      </w:r>
      <w:r w:rsidR="00157741" w:rsidRPr="003C46D5">
        <w:rPr>
          <w:rFonts w:ascii="Tahoma" w:hAnsi="Tahoma" w:cs="Tahoma"/>
          <w:b/>
          <w:bCs/>
        </w:rPr>
        <w:t xml:space="preserve">   </w:t>
      </w:r>
      <w:r w:rsidRPr="003C46D5">
        <w:rPr>
          <w:rFonts w:ascii="Tahoma" w:hAnsi="Tahoma" w:cs="Tahoma"/>
          <w:b/>
          <w:bCs/>
        </w:rPr>
        <w:t>Mentoring for Taxation Students II</w:t>
      </w:r>
      <w:r w:rsidRPr="003C46D5">
        <w:rPr>
          <w:rFonts w:ascii="Tahoma" w:hAnsi="Tahoma" w:cs="Tahoma"/>
          <w:b/>
          <w:bCs/>
        </w:rPr>
        <w:tab/>
      </w:r>
      <w:r w:rsidR="00157741" w:rsidRPr="003C46D5">
        <w:rPr>
          <w:rFonts w:ascii="Tahoma" w:hAnsi="Tahoma" w:cs="Tahoma"/>
          <w:b/>
          <w:bCs/>
        </w:rPr>
        <w:tab/>
      </w:r>
      <w:r w:rsidR="00157741" w:rsidRPr="003C46D5">
        <w:rPr>
          <w:rFonts w:ascii="Tahoma" w:hAnsi="Tahoma" w:cs="Tahoma"/>
          <w:b/>
        </w:rPr>
        <w:t>(3 Units C: LH 30)</w:t>
      </w:r>
    </w:p>
    <w:p w14:paraId="6513DBF1" w14:textId="77777777" w:rsidR="00B05B41" w:rsidRPr="003C46D5" w:rsidRDefault="00B05B41" w:rsidP="007620C5">
      <w:pPr>
        <w:jc w:val="both"/>
        <w:rPr>
          <w:rFonts w:ascii="Tahoma" w:hAnsi="Tahoma" w:cs="Tahoma"/>
          <w:b/>
        </w:rPr>
      </w:pPr>
      <w:r w:rsidRPr="003C46D5">
        <w:rPr>
          <w:rFonts w:ascii="Tahoma" w:hAnsi="Tahoma" w:cs="Tahoma"/>
          <w:b/>
        </w:rPr>
        <w:t xml:space="preserve">Senate-approved relevance  </w:t>
      </w:r>
    </w:p>
    <w:p w14:paraId="45E9A2F0" w14:textId="77777777" w:rsidR="00B05B41" w:rsidRPr="003C46D5" w:rsidRDefault="00B05B41" w:rsidP="00CD031A">
      <w:pPr>
        <w:jc w:val="both"/>
        <w:rPr>
          <w:rFonts w:ascii="Tahoma" w:hAnsi="Tahoma" w:cs="Tahoma"/>
          <w:bCs/>
          <w:lang w:val="en-GB"/>
        </w:rPr>
      </w:pPr>
      <w:r w:rsidRPr="003C46D5">
        <w:rPr>
          <w:rFonts w:ascii="Tahoma" w:hAnsi="Tahoma" w:cs="Tahoma"/>
        </w:rPr>
        <w:t xml:space="preserve">The nature of taxation has made it necessary for its graduate to be well groomed in its practical aspects in order for its graduates to be able to effectively discharge their responsibilities to the society when eventually employed. Consequently, they need to be mentored through acquisition of leadership traits from nationally acknowledged successful individuals who have achieved greatness in their various fields of endeavors such as </w:t>
      </w:r>
      <w:r w:rsidRPr="003C46D5">
        <w:rPr>
          <w:rFonts w:ascii="Tahoma" w:hAnsi="Tahoma" w:cs="Tahoma"/>
          <w:lang w:val="en-GB"/>
        </w:rPr>
        <w:t>past and present heads of government, frontline politicians, religious leaders, businessmen and women and Vice Chancellors.</w:t>
      </w:r>
    </w:p>
    <w:p w14:paraId="2F1CAABA" w14:textId="77777777" w:rsidR="00B05B41" w:rsidRPr="003C46D5" w:rsidRDefault="00B05B41" w:rsidP="007620C5">
      <w:pPr>
        <w:jc w:val="both"/>
        <w:rPr>
          <w:rFonts w:ascii="Tahoma" w:hAnsi="Tahoma" w:cs="Tahoma"/>
          <w:b/>
          <w:lang w:val="en-GB"/>
        </w:rPr>
      </w:pPr>
      <w:r w:rsidRPr="003C46D5">
        <w:rPr>
          <w:rFonts w:ascii="Tahoma" w:hAnsi="Tahoma" w:cs="Tahoma"/>
          <w:b/>
          <w:lang w:val="en-GB"/>
        </w:rPr>
        <w:t>Overview</w:t>
      </w:r>
    </w:p>
    <w:p w14:paraId="79CE7DBB" w14:textId="77777777" w:rsidR="00B05B41" w:rsidRPr="003C46D5" w:rsidRDefault="00B05B41" w:rsidP="007620C5">
      <w:pPr>
        <w:jc w:val="both"/>
        <w:rPr>
          <w:rFonts w:ascii="Tahoma" w:hAnsi="Tahoma" w:cs="Tahoma"/>
          <w:lang w:val="en-GB"/>
        </w:rPr>
      </w:pPr>
      <w:r w:rsidRPr="003C46D5">
        <w:rPr>
          <w:rFonts w:ascii="Tahoma" w:hAnsi="Tahoma" w:cs="Tahoma"/>
          <w:lang w:val="en-GB"/>
        </w:rPr>
        <w:t>This course is design to establish effective mentor-mentee relationship between Level One students (mentees) and a mentor (a lecturer), and it is expected that the relationship would be ever-lasting. The mentor is expected to inculcate in the mentees the spirit of hard-work, honesty and integrity, independent-mindedness, patriotism and nationalism, due respect for humanity and global citizenship. Each lecturer in the Department of Taxation is to be allocated not more than ten (10) Level One students as mentees.</w:t>
      </w:r>
    </w:p>
    <w:p w14:paraId="01BA58D0" w14:textId="77777777" w:rsidR="00B05B41" w:rsidRPr="003C46D5" w:rsidRDefault="00B05B41" w:rsidP="007620C5">
      <w:pPr>
        <w:jc w:val="both"/>
        <w:rPr>
          <w:rFonts w:ascii="Tahoma" w:hAnsi="Tahoma" w:cs="Tahoma"/>
          <w:lang w:val="en-GB"/>
        </w:rPr>
      </w:pPr>
      <w:r w:rsidRPr="003C46D5">
        <w:rPr>
          <w:rFonts w:ascii="Tahoma" w:hAnsi="Tahoma" w:cs="Tahoma"/>
          <w:lang w:val="en-GB"/>
        </w:rPr>
        <w:t>The mentor is expected to guide the mentees on how to have an excellent beginning in their university lives and how to complete their degree programs in flying colours. Using the platform of Mentoring for Taxation Students (MTS), the mentor is to guide the mentees as to how to get prepared, on graduation, to be very good materials for achieving sustainable national development in Nigeria and beyond. The mentees are expected to uphold the position of their mentors as their mothers or fathers that they are, in real sense.</w:t>
      </w:r>
    </w:p>
    <w:p w14:paraId="64EDCA00" w14:textId="77777777" w:rsidR="00B05B41" w:rsidRPr="003C46D5" w:rsidRDefault="00B05B41" w:rsidP="007620C5">
      <w:pPr>
        <w:jc w:val="both"/>
        <w:rPr>
          <w:rFonts w:ascii="Tahoma" w:hAnsi="Tahoma" w:cs="Tahoma"/>
          <w:b/>
          <w:lang w:val="en-GB"/>
        </w:rPr>
      </w:pPr>
      <w:r w:rsidRPr="003C46D5">
        <w:rPr>
          <w:rFonts w:ascii="Tahoma" w:hAnsi="Tahoma" w:cs="Tahoma"/>
          <w:lang w:val="en-GB"/>
        </w:rPr>
        <w:t xml:space="preserve">The Course is to be facilitated through conduct of some carefully designed exercises, each having a number of objectives to be achieved, modality to be followed, skills to be acquired, values to be appreciated and philosophy to be upheld. </w:t>
      </w:r>
    </w:p>
    <w:p w14:paraId="332F04CC" w14:textId="77777777" w:rsidR="00E241C1" w:rsidRPr="003C46D5" w:rsidRDefault="00E241C1" w:rsidP="00E241C1">
      <w:pPr>
        <w:spacing w:after="0" w:line="240" w:lineRule="auto"/>
        <w:jc w:val="both"/>
        <w:rPr>
          <w:rFonts w:ascii="Tahoma" w:hAnsi="Tahoma" w:cs="Tahoma"/>
          <w:b/>
        </w:rPr>
      </w:pPr>
      <w:r>
        <w:rPr>
          <w:rFonts w:ascii="Tahoma" w:hAnsi="Tahoma" w:cs="Tahoma"/>
          <w:b/>
        </w:rPr>
        <w:t xml:space="preserve">Learning </w:t>
      </w:r>
      <w:r w:rsidRPr="003C46D5">
        <w:rPr>
          <w:rFonts w:ascii="Tahoma" w:hAnsi="Tahoma" w:cs="Tahoma"/>
          <w:b/>
        </w:rPr>
        <w:t xml:space="preserve">Objectives  </w:t>
      </w:r>
    </w:p>
    <w:p w14:paraId="2DD7CC9E" w14:textId="77777777" w:rsidR="00E241C1" w:rsidRPr="003C46D5" w:rsidRDefault="00E241C1" w:rsidP="00E241C1">
      <w:pPr>
        <w:spacing w:after="0" w:line="240" w:lineRule="auto"/>
        <w:jc w:val="both"/>
        <w:rPr>
          <w:rFonts w:ascii="Tahoma" w:hAnsi="Tahoma" w:cs="Tahoma"/>
        </w:rPr>
      </w:pPr>
      <w:r w:rsidRPr="003C46D5">
        <w:rPr>
          <w:rFonts w:ascii="Tahoma" w:hAnsi="Tahoma" w:cs="Tahoma"/>
        </w:rPr>
        <w:t>The objectives of the course are to:</w:t>
      </w:r>
    </w:p>
    <w:p w14:paraId="48E235CA" w14:textId="429CBE09" w:rsidR="007E4A41" w:rsidRPr="007E4A41" w:rsidRDefault="007E4A41" w:rsidP="007E4A41">
      <w:pPr>
        <w:numPr>
          <w:ilvl w:val="0"/>
          <w:numId w:val="36"/>
        </w:numPr>
        <w:jc w:val="both"/>
        <w:rPr>
          <w:rFonts w:ascii="Tahoma" w:hAnsi="Tahoma" w:cs="Tahoma"/>
          <w:b/>
          <w:bCs/>
          <w:lang w:val="en-GB"/>
        </w:rPr>
      </w:pPr>
      <w:r>
        <w:rPr>
          <w:rFonts w:ascii="Tahoma" w:hAnsi="Tahoma" w:cs="Tahoma"/>
          <w:bCs/>
          <w:lang w:val="en-GB"/>
        </w:rPr>
        <w:t xml:space="preserve">identify </w:t>
      </w:r>
      <w:r w:rsidRPr="007E4A41">
        <w:rPr>
          <w:rFonts w:ascii="Tahoma" w:hAnsi="Tahoma" w:cs="Tahoma"/>
          <w:bCs/>
          <w:lang w:val="en-GB"/>
        </w:rPr>
        <w:t>past and present heads of government,</w:t>
      </w:r>
      <w:r>
        <w:rPr>
          <w:rFonts w:ascii="Tahoma" w:hAnsi="Tahoma" w:cs="Tahoma"/>
          <w:bCs/>
          <w:lang w:val="en-GB"/>
        </w:rPr>
        <w:t xml:space="preserve"> </w:t>
      </w:r>
      <w:r w:rsidRPr="007E4A41">
        <w:rPr>
          <w:rFonts w:ascii="Tahoma" w:hAnsi="Tahoma" w:cs="Tahoma"/>
          <w:bCs/>
          <w:lang w:val="en-GB"/>
        </w:rPr>
        <w:t>frontlin</w:t>
      </w:r>
      <w:r>
        <w:rPr>
          <w:rFonts w:ascii="Tahoma" w:hAnsi="Tahoma" w:cs="Tahoma"/>
          <w:bCs/>
          <w:lang w:val="en-GB"/>
        </w:rPr>
        <w:t>e</w:t>
      </w:r>
      <w:r w:rsidRPr="007E4A41">
        <w:rPr>
          <w:rFonts w:ascii="Tahoma" w:hAnsi="Tahoma" w:cs="Tahoma"/>
          <w:bCs/>
          <w:lang w:val="en-GB"/>
        </w:rPr>
        <w:t xml:space="preserve"> politicians, religious leaders, businessmen and Vice Chancellors of their University;</w:t>
      </w:r>
    </w:p>
    <w:p w14:paraId="29365B5A" w14:textId="6D23D0CB" w:rsidR="007E4A41" w:rsidRPr="007E4A41" w:rsidRDefault="007E4A41" w:rsidP="007E4A41">
      <w:pPr>
        <w:numPr>
          <w:ilvl w:val="0"/>
          <w:numId w:val="36"/>
        </w:numPr>
        <w:jc w:val="both"/>
        <w:rPr>
          <w:rFonts w:ascii="Tahoma" w:hAnsi="Tahoma" w:cs="Tahoma"/>
          <w:b/>
          <w:bCs/>
          <w:lang w:val="en-GB"/>
        </w:rPr>
      </w:pPr>
      <w:r>
        <w:rPr>
          <w:rFonts w:ascii="Tahoma" w:hAnsi="Tahoma" w:cs="Tahoma"/>
          <w:bCs/>
          <w:lang w:val="en-GB"/>
        </w:rPr>
        <w:t xml:space="preserve">outline </w:t>
      </w:r>
      <w:r w:rsidRPr="007E4A41">
        <w:rPr>
          <w:rFonts w:ascii="Tahoma" w:hAnsi="Tahoma" w:cs="Tahoma"/>
          <w:bCs/>
          <w:lang w:val="en-GB"/>
        </w:rPr>
        <w:t xml:space="preserve">good ethical behaviours of those leaders </w:t>
      </w:r>
    </w:p>
    <w:p w14:paraId="255B64C9" w14:textId="27C22E04" w:rsidR="007E4A41" w:rsidRPr="007E4A41" w:rsidRDefault="007E4A41" w:rsidP="007E4A41">
      <w:pPr>
        <w:numPr>
          <w:ilvl w:val="0"/>
          <w:numId w:val="36"/>
        </w:numPr>
        <w:jc w:val="both"/>
        <w:rPr>
          <w:rFonts w:ascii="Tahoma" w:hAnsi="Tahoma" w:cs="Tahoma"/>
          <w:b/>
          <w:bCs/>
          <w:lang w:val="en-GB"/>
        </w:rPr>
      </w:pPr>
      <w:r>
        <w:rPr>
          <w:rFonts w:ascii="Tahoma" w:hAnsi="Tahoma" w:cs="Tahoma"/>
          <w:bCs/>
          <w:lang w:val="en-GB"/>
        </w:rPr>
        <w:t xml:space="preserve">describe </w:t>
      </w:r>
      <w:r w:rsidRPr="007E4A41">
        <w:rPr>
          <w:rFonts w:ascii="Tahoma" w:hAnsi="Tahoma" w:cs="Tahoma"/>
          <w:bCs/>
          <w:lang w:val="en-GB"/>
        </w:rPr>
        <w:t xml:space="preserve">reasons why ethical principles are necessary in successful leadership of government, politics, businesses, religious affairs and management of universities, </w:t>
      </w:r>
    </w:p>
    <w:p w14:paraId="3E364BBC" w14:textId="356467C7" w:rsidR="007E4A41" w:rsidRPr="007E4A41" w:rsidRDefault="007E4A41" w:rsidP="007E4A41">
      <w:pPr>
        <w:numPr>
          <w:ilvl w:val="0"/>
          <w:numId w:val="36"/>
        </w:numPr>
        <w:jc w:val="both"/>
        <w:rPr>
          <w:rFonts w:ascii="Tahoma" w:hAnsi="Tahoma" w:cs="Tahoma"/>
          <w:b/>
          <w:bCs/>
          <w:lang w:val="en-GB"/>
        </w:rPr>
      </w:pPr>
      <w:r>
        <w:rPr>
          <w:rFonts w:ascii="Tahoma" w:hAnsi="Tahoma" w:cs="Tahoma"/>
          <w:bCs/>
          <w:lang w:val="en-GB"/>
        </w:rPr>
        <w:t>develop</w:t>
      </w:r>
      <w:r w:rsidRPr="007E4A41">
        <w:rPr>
          <w:rFonts w:ascii="Tahoma" w:hAnsi="Tahoma" w:cs="Tahoma"/>
          <w:bCs/>
          <w:lang w:val="en-GB"/>
        </w:rPr>
        <w:t xml:space="preserve"> the culture of regular physical exercises and adopt the spirit of sportsmanship</w:t>
      </w:r>
    </w:p>
    <w:p w14:paraId="146BED21" w14:textId="3536A154" w:rsidR="007E4A41" w:rsidRPr="00CE5DF8" w:rsidRDefault="00CE5DF8" w:rsidP="00CE5DF8">
      <w:pPr>
        <w:pStyle w:val="ListParagraph"/>
        <w:numPr>
          <w:ilvl w:val="0"/>
          <w:numId w:val="36"/>
        </w:numPr>
        <w:jc w:val="both"/>
        <w:rPr>
          <w:rFonts w:ascii="Tahoma" w:hAnsi="Tahoma" w:cs="Tahoma"/>
          <w:bCs/>
          <w:lang w:val="en-GB"/>
        </w:rPr>
      </w:pPr>
      <w:r>
        <w:rPr>
          <w:rFonts w:ascii="Tahoma" w:hAnsi="Tahoma" w:cs="Tahoma"/>
          <w:bCs/>
          <w:lang w:val="en-GB"/>
        </w:rPr>
        <w:t>explain</w:t>
      </w:r>
      <w:r w:rsidR="007E4A41" w:rsidRPr="00CE5DF8">
        <w:rPr>
          <w:rFonts w:ascii="Tahoma" w:hAnsi="Tahoma" w:cs="Tahoma"/>
          <w:bCs/>
          <w:lang w:val="en-GB"/>
        </w:rPr>
        <w:t xml:space="preserve"> taxation authorities</w:t>
      </w:r>
      <w:r>
        <w:rPr>
          <w:rFonts w:ascii="Tahoma" w:hAnsi="Tahoma" w:cs="Tahoma"/>
          <w:bCs/>
          <w:lang w:val="en-GB"/>
        </w:rPr>
        <w:t>’</w:t>
      </w:r>
      <w:r w:rsidR="007E4A41" w:rsidRPr="00CE5DF8">
        <w:rPr>
          <w:rFonts w:ascii="Tahoma" w:hAnsi="Tahoma" w:cs="Tahoma"/>
          <w:bCs/>
          <w:lang w:val="en-GB"/>
        </w:rPr>
        <w:t xml:space="preserve"> experiences with tax matters</w:t>
      </w:r>
    </w:p>
    <w:p w14:paraId="1CA3FFE6" w14:textId="77777777" w:rsidR="007E4A41" w:rsidRDefault="007E4A41" w:rsidP="007E4A41">
      <w:pPr>
        <w:jc w:val="both"/>
        <w:rPr>
          <w:rFonts w:ascii="Tahoma" w:hAnsi="Tahoma" w:cs="Tahoma"/>
          <w:bCs/>
          <w:lang w:val="en-GB"/>
        </w:rPr>
      </w:pPr>
    </w:p>
    <w:p w14:paraId="193D3F04" w14:textId="77777777" w:rsidR="00242DEA" w:rsidRDefault="00242DEA" w:rsidP="007E4A41">
      <w:pPr>
        <w:jc w:val="both"/>
        <w:rPr>
          <w:rFonts w:ascii="Tahoma" w:hAnsi="Tahoma" w:cs="Tahoma"/>
          <w:bCs/>
          <w:lang w:val="en-GB"/>
        </w:rPr>
      </w:pPr>
    </w:p>
    <w:p w14:paraId="767B5A5D" w14:textId="77777777" w:rsidR="00242DEA" w:rsidRDefault="00242DEA" w:rsidP="007E4A41">
      <w:pPr>
        <w:jc w:val="both"/>
        <w:rPr>
          <w:rFonts w:ascii="Tahoma" w:hAnsi="Tahoma" w:cs="Tahoma"/>
          <w:bCs/>
          <w:lang w:val="en-GB"/>
        </w:rPr>
      </w:pPr>
    </w:p>
    <w:p w14:paraId="116B42D0" w14:textId="0B74D88B" w:rsidR="00B05B41" w:rsidRPr="003C46D5" w:rsidRDefault="00B05B41" w:rsidP="007E4A41">
      <w:pPr>
        <w:jc w:val="both"/>
        <w:rPr>
          <w:rFonts w:ascii="Tahoma" w:hAnsi="Tahoma" w:cs="Tahoma"/>
          <w:b/>
          <w:lang w:val="en-GB"/>
        </w:rPr>
      </w:pPr>
      <w:r w:rsidRPr="003C46D5">
        <w:rPr>
          <w:rFonts w:ascii="Tahoma" w:hAnsi="Tahoma" w:cs="Tahoma"/>
          <w:b/>
          <w:lang w:val="en-GB"/>
        </w:rPr>
        <w:lastRenderedPageBreak/>
        <w:t>Learning Outcomes</w:t>
      </w:r>
    </w:p>
    <w:p w14:paraId="5AEEE3C0" w14:textId="77777777" w:rsidR="00B05B41" w:rsidRPr="003C46D5" w:rsidRDefault="00B05B41" w:rsidP="007620C5">
      <w:pPr>
        <w:jc w:val="both"/>
        <w:rPr>
          <w:rFonts w:ascii="Tahoma" w:hAnsi="Tahoma" w:cs="Tahoma"/>
          <w:bCs/>
          <w:lang w:val="en-GB"/>
        </w:rPr>
      </w:pPr>
      <w:r w:rsidRPr="003C46D5">
        <w:rPr>
          <w:rFonts w:ascii="Tahoma" w:hAnsi="Tahoma" w:cs="Tahoma"/>
          <w:bCs/>
          <w:lang w:val="en-GB"/>
        </w:rPr>
        <w:t>At the end of the Course, students should be able to:</w:t>
      </w:r>
    </w:p>
    <w:p w14:paraId="5ABDD7C3" w14:textId="4376187C" w:rsidR="00CE5DF8" w:rsidRPr="007E4A41" w:rsidRDefault="00CE5DF8" w:rsidP="00CE5DF8">
      <w:pPr>
        <w:numPr>
          <w:ilvl w:val="0"/>
          <w:numId w:val="49"/>
        </w:numPr>
        <w:jc w:val="both"/>
        <w:rPr>
          <w:rFonts w:ascii="Tahoma" w:hAnsi="Tahoma" w:cs="Tahoma"/>
          <w:b/>
          <w:bCs/>
          <w:lang w:val="en-GB"/>
        </w:rPr>
      </w:pPr>
      <w:r>
        <w:rPr>
          <w:rFonts w:ascii="Tahoma" w:hAnsi="Tahoma" w:cs="Tahoma"/>
          <w:bCs/>
          <w:lang w:val="en-GB"/>
        </w:rPr>
        <w:t xml:space="preserve">identify five: </w:t>
      </w:r>
      <w:r w:rsidRPr="007E4A41">
        <w:rPr>
          <w:rFonts w:ascii="Tahoma" w:hAnsi="Tahoma" w:cs="Tahoma"/>
          <w:bCs/>
          <w:lang w:val="en-GB"/>
        </w:rPr>
        <w:t>past and present heads of government,</w:t>
      </w:r>
      <w:r>
        <w:rPr>
          <w:rFonts w:ascii="Tahoma" w:hAnsi="Tahoma" w:cs="Tahoma"/>
          <w:bCs/>
          <w:lang w:val="en-GB"/>
        </w:rPr>
        <w:t xml:space="preserve"> </w:t>
      </w:r>
      <w:r w:rsidRPr="007E4A41">
        <w:rPr>
          <w:rFonts w:ascii="Tahoma" w:hAnsi="Tahoma" w:cs="Tahoma"/>
          <w:bCs/>
          <w:lang w:val="en-GB"/>
        </w:rPr>
        <w:t>frontlin</w:t>
      </w:r>
      <w:r>
        <w:rPr>
          <w:rFonts w:ascii="Tahoma" w:hAnsi="Tahoma" w:cs="Tahoma"/>
          <w:bCs/>
          <w:lang w:val="en-GB"/>
        </w:rPr>
        <w:t>e</w:t>
      </w:r>
      <w:r w:rsidRPr="007E4A41">
        <w:rPr>
          <w:rFonts w:ascii="Tahoma" w:hAnsi="Tahoma" w:cs="Tahoma"/>
          <w:bCs/>
          <w:lang w:val="en-GB"/>
        </w:rPr>
        <w:t xml:space="preserve"> politicians, religious leaders, businessmen and Vice Chancellors of their University;</w:t>
      </w:r>
    </w:p>
    <w:p w14:paraId="400B3612" w14:textId="6B09E0D6" w:rsidR="00CE5DF8" w:rsidRPr="007E4A41" w:rsidRDefault="00CE5DF8" w:rsidP="00CE5DF8">
      <w:pPr>
        <w:numPr>
          <w:ilvl w:val="0"/>
          <w:numId w:val="49"/>
        </w:numPr>
        <w:jc w:val="both"/>
        <w:rPr>
          <w:rFonts w:ascii="Tahoma" w:hAnsi="Tahoma" w:cs="Tahoma"/>
          <w:b/>
          <w:bCs/>
          <w:lang w:val="en-GB"/>
        </w:rPr>
      </w:pPr>
      <w:r>
        <w:rPr>
          <w:rFonts w:ascii="Tahoma" w:hAnsi="Tahoma" w:cs="Tahoma"/>
          <w:bCs/>
          <w:lang w:val="en-GB"/>
        </w:rPr>
        <w:t xml:space="preserve">outline six </w:t>
      </w:r>
      <w:r w:rsidRPr="007E4A41">
        <w:rPr>
          <w:rFonts w:ascii="Tahoma" w:hAnsi="Tahoma" w:cs="Tahoma"/>
          <w:bCs/>
          <w:lang w:val="en-GB"/>
        </w:rPr>
        <w:t xml:space="preserve">good ethical behaviours of </w:t>
      </w:r>
      <w:r>
        <w:rPr>
          <w:rFonts w:ascii="Tahoma" w:hAnsi="Tahoma" w:cs="Tahoma"/>
          <w:bCs/>
          <w:lang w:val="en-GB"/>
        </w:rPr>
        <w:t>good</w:t>
      </w:r>
      <w:r w:rsidRPr="007E4A41">
        <w:rPr>
          <w:rFonts w:ascii="Tahoma" w:hAnsi="Tahoma" w:cs="Tahoma"/>
          <w:bCs/>
          <w:lang w:val="en-GB"/>
        </w:rPr>
        <w:t xml:space="preserve"> leaders </w:t>
      </w:r>
    </w:p>
    <w:p w14:paraId="09262F67" w14:textId="7777E874" w:rsidR="00CE5DF8" w:rsidRPr="007E4A41" w:rsidRDefault="00CE5DF8" w:rsidP="00CE5DF8">
      <w:pPr>
        <w:numPr>
          <w:ilvl w:val="0"/>
          <w:numId w:val="49"/>
        </w:numPr>
        <w:jc w:val="both"/>
        <w:rPr>
          <w:rFonts w:ascii="Tahoma" w:hAnsi="Tahoma" w:cs="Tahoma"/>
          <w:b/>
          <w:bCs/>
          <w:lang w:val="en-GB"/>
        </w:rPr>
      </w:pPr>
      <w:r>
        <w:rPr>
          <w:rFonts w:ascii="Tahoma" w:hAnsi="Tahoma" w:cs="Tahoma"/>
          <w:bCs/>
          <w:lang w:val="en-GB"/>
        </w:rPr>
        <w:t xml:space="preserve">describe five </w:t>
      </w:r>
      <w:r w:rsidRPr="007E4A41">
        <w:rPr>
          <w:rFonts w:ascii="Tahoma" w:hAnsi="Tahoma" w:cs="Tahoma"/>
          <w:bCs/>
          <w:lang w:val="en-GB"/>
        </w:rPr>
        <w:t xml:space="preserve">reasons why ethical principles are necessary in successful leadership of government, politics, businesses, religious affairs and management of universities, </w:t>
      </w:r>
    </w:p>
    <w:p w14:paraId="18F5343F" w14:textId="77777777" w:rsidR="00CE5DF8" w:rsidRPr="007E4A41" w:rsidRDefault="00CE5DF8" w:rsidP="00CE5DF8">
      <w:pPr>
        <w:numPr>
          <w:ilvl w:val="0"/>
          <w:numId w:val="49"/>
        </w:numPr>
        <w:jc w:val="both"/>
        <w:rPr>
          <w:rFonts w:ascii="Tahoma" w:hAnsi="Tahoma" w:cs="Tahoma"/>
          <w:b/>
          <w:bCs/>
          <w:lang w:val="en-GB"/>
        </w:rPr>
      </w:pPr>
      <w:r>
        <w:rPr>
          <w:rFonts w:ascii="Tahoma" w:hAnsi="Tahoma" w:cs="Tahoma"/>
          <w:bCs/>
          <w:lang w:val="en-GB"/>
        </w:rPr>
        <w:t>develop</w:t>
      </w:r>
      <w:r w:rsidRPr="007E4A41">
        <w:rPr>
          <w:rFonts w:ascii="Tahoma" w:hAnsi="Tahoma" w:cs="Tahoma"/>
          <w:bCs/>
          <w:lang w:val="en-GB"/>
        </w:rPr>
        <w:t xml:space="preserve"> the culture of regular physical exercises and adopt the spirit of sportsmanship</w:t>
      </w:r>
    </w:p>
    <w:p w14:paraId="11E226B6" w14:textId="77777777" w:rsidR="00CE5DF8" w:rsidRPr="00CE5DF8" w:rsidRDefault="00CE5DF8" w:rsidP="00CE5DF8">
      <w:pPr>
        <w:pStyle w:val="ListParagraph"/>
        <w:numPr>
          <w:ilvl w:val="0"/>
          <w:numId w:val="49"/>
        </w:numPr>
        <w:jc w:val="both"/>
        <w:rPr>
          <w:rFonts w:ascii="Tahoma" w:hAnsi="Tahoma" w:cs="Tahoma"/>
          <w:bCs/>
          <w:lang w:val="en-GB"/>
        </w:rPr>
      </w:pPr>
      <w:r>
        <w:rPr>
          <w:rFonts w:ascii="Tahoma" w:hAnsi="Tahoma" w:cs="Tahoma"/>
          <w:bCs/>
          <w:lang w:val="en-GB"/>
        </w:rPr>
        <w:t>explain</w:t>
      </w:r>
      <w:r w:rsidRPr="00CE5DF8">
        <w:rPr>
          <w:rFonts w:ascii="Tahoma" w:hAnsi="Tahoma" w:cs="Tahoma"/>
          <w:bCs/>
          <w:lang w:val="en-GB"/>
        </w:rPr>
        <w:t xml:space="preserve"> taxation authorities</w:t>
      </w:r>
      <w:r>
        <w:rPr>
          <w:rFonts w:ascii="Tahoma" w:hAnsi="Tahoma" w:cs="Tahoma"/>
          <w:bCs/>
          <w:lang w:val="en-GB"/>
        </w:rPr>
        <w:t>’</w:t>
      </w:r>
      <w:r w:rsidRPr="00CE5DF8">
        <w:rPr>
          <w:rFonts w:ascii="Tahoma" w:hAnsi="Tahoma" w:cs="Tahoma"/>
          <w:bCs/>
          <w:lang w:val="en-GB"/>
        </w:rPr>
        <w:t xml:space="preserve"> experiences with tax matters</w:t>
      </w:r>
    </w:p>
    <w:p w14:paraId="1143A93C" w14:textId="77777777" w:rsidR="00B05B41" w:rsidRPr="003C46D5" w:rsidRDefault="00B05B41" w:rsidP="007620C5">
      <w:pPr>
        <w:jc w:val="both"/>
        <w:rPr>
          <w:rFonts w:ascii="Tahoma" w:hAnsi="Tahoma" w:cs="Tahoma"/>
          <w:b/>
          <w:lang w:val="en-GB"/>
        </w:rPr>
      </w:pPr>
      <w:r w:rsidRPr="003C46D5">
        <w:rPr>
          <w:rFonts w:ascii="Tahoma" w:hAnsi="Tahoma" w:cs="Tahoma"/>
          <w:b/>
          <w:lang w:val="en-GB"/>
        </w:rPr>
        <w:t>Course Contents</w:t>
      </w:r>
    </w:p>
    <w:p w14:paraId="1458B35C" w14:textId="7E01E12F" w:rsidR="00CE5DF8" w:rsidRPr="00CE5DF8" w:rsidRDefault="00B05B41" w:rsidP="00CE5DF8">
      <w:pPr>
        <w:jc w:val="both"/>
        <w:rPr>
          <w:rFonts w:ascii="Tahoma" w:hAnsi="Tahoma" w:cs="Tahoma"/>
          <w:lang w:val="en-GB"/>
        </w:rPr>
      </w:pPr>
      <w:r w:rsidRPr="003C46D5">
        <w:rPr>
          <w:rFonts w:ascii="Tahoma" w:hAnsi="Tahoma" w:cs="Tahoma"/>
          <w:lang w:val="en-GB"/>
        </w:rPr>
        <w:t xml:space="preserve">Head of Governments in Nigeria. Frontline Politicians in Nigeria. Frontline Religious Leaders in Nigeria. </w:t>
      </w:r>
      <w:r w:rsidR="00CE5DF8">
        <w:rPr>
          <w:rFonts w:ascii="Tahoma" w:hAnsi="Tahoma" w:cs="Tahoma"/>
          <w:lang w:val="en-GB"/>
        </w:rPr>
        <w:t>Successful</w:t>
      </w:r>
      <w:r w:rsidRPr="003C46D5">
        <w:rPr>
          <w:rFonts w:ascii="Tahoma" w:hAnsi="Tahoma" w:cs="Tahoma"/>
          <w:lang w:val="en-GB"/>
        </w:rPr>
        <w:t xml:space="preserve"> Businessmen and Women in Nigeria. Vice Chancellors in Bayero University Kano, Nigeria. Participation in Sporting Activities. A Time with a Federal Level Tax Officer. A Time with a Subnational Level Tax Officer. A time with a Tax Practitioner. A Time with a Confirmed Taxpayer.</w:t>
      </w:r>
      <w:r w:rsidR="00CE5DF8">
        <w:rPr>
          <w:rFonts w:ascii="Tahoma" w:hAnsi="Tahoma" w:cs="Tahoma"/>
          <w:lang w:val="en-GB"/>
        </w:rPr>
        <w:t xml:space="preserve"> </w:t>
      </w:r>
      <w:r w:rsidR="00CE5DF8" w:rsidRPr="00CE5DF8">
        <w:rPr>
          <w:rFonts w:ascii="Tahoma" w:hAnsi="Tahoma" w:cs="Tahoma"/>
          <w:lang w:val="en-GB"/>
        </w:rPr>
        <w:t xml:space="preserve">Similar to the first semester, the mentor is expected to organize meetings (for a minimum of 30 minutes and a maximum of 2 hours) with </w:t>
      </w:r>
      <w:proofErr w:type="gramStart"/>
      <w:r w:rsidR="00CE5DF8" w:rsidRPr="00CE5DF8">
        <w:rPr>
          <w:rFonts w:ascii="Tahoma" w:hAnsi="Tahoma" w:cs="Tahoma"/>
          <w:lang w:val="en-GB"/>
        </w:rPr>
        <w:t>an</w:t>
      </w:r>
      <w:proofErr w:type="gramEnd"/>
      <w:r w:rsidR="00CE5DF8" w:rsidRPr="00CE5DF8">
        <w:rPr>
          <w:rFonts w:ascii="Tahoma" w:hAnsi="Tahoma" w:cs="Tahoma"/>
          <w:lang w:val="en-GB"/>
        </w:rPr>
        <w:t xml:space="preserve"> FIRS officer, an SIRS officer, an appropriate Tax Practitioner and a Tax Payer for students to hear from them about their experiences on tax matters. The meeting could be on the campus or in the office of the invitee.</w:t>
      </w:r>
    </w:p>
    <w:p w14:paraId="1A3890D5" w14:textId="77777777"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0718F321"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5E302A4E" w14:textId="1C05570D" w:rsidR="008745DE" w:rsidRDefault="008745DE">
      <w:pPr>
        <w:rPr>
          <w:lang w:val="en-GB"/>
        </w:rPr>
      </w:pPr>
      <w:r>
        <w:br w:type="page"/>
      </w:r>
    </w:p>
    <w:p w14:paraId="6B7C8F1E" w14:textId="77777777" w:rsidR="008745DE" w:rsidRPr="008745DE" w:rsidRDefault="008745DE" w:rsidP="008745DE">
      <w:pPr>
        <w:pStyle w:val="NoSpacing"/>
        <w:jc w:val="center"/>
        <w:rPr>
          <w:rFonts w:ascii="Tahoma" w:hAnsi="Tahoma" w:cs="Tahoma"/>
          <w:b/>
          <w:bCs/>
        </w:rPr>
      </w:pPr>
      <w:r w:rsidRPr="008745DE">
        <w:rPr>
          <w:rFonts w:ascii="Tahoma" w:hAnsi="Tahoma" w:cs="Tahoma"/>
          <w:b/>
          <w:bCs/>
        </w:rPr>
        <w:lastRenderedPageBreak/>
        <w:t>Bayero University, Kano</w:t>
      </w:r>
    </w:p>
    <w:p w14:paraId="248B64EA" w14:textId="77777777" w:rsidR="008745DE" w:rsidRPr="008745DE" w:rsidRDefault="008745DE" w:rsidP="008745DE">
      <w:pPr>
        <w:pStyle w:val="NoSpacing"/>
        <w:jc w:val="center"/>
        <w:rPr>
          <w:rFonts w:ascii="Tahoma" w:hAnsi="Tahoma" w:cs="Tahoma"/>
          <w:b/>
          <w:bCs/>
        </w:rPr>
      </w:pPr>
      <w:r w:rsidRPr="008745DE">
        <w:rPr>
          <w:rFonts w:ascii="Tahoma" w:hAnsi="Tahoma" w:cs="Tahoma"/>
          <w:b/>
          <w:bCs/>
        </w:rPr>
        <w:t>Faculty of Management Sciences</w:t>
      </w:r>
    </w:p>
    <w:p w14:paraId="12AB37F5" w14:textId="77777777" w:rsidR="008745DE" w:rsidRPr="008745DE" w:rsidRDefault="008745DE" w:rsidP="008745DE">
      <w:pPr>
        <w:pStyle w:val="NoSpacing"/>
        <w:jc w:val="center"/>
        <w:rPr>
          <w:rFonts w:ascii="Tahoma" w:hAnsi="Tahoma" w:cs="Tahoma"/>
          <w:b/>
          <w:bCs/>
        </w:rPr>
      </w:pPr>
      <w:r w:rsidRPr="008745DE">
        <w:rPr>
          <w:rFonts w:ascii="Tahoma" w:hAnsi="Tahoma" w:cs="Tahoma"/>
          <w:b/>
          <w:bCs/>
        </w:rPr>
        <w:t>Department of Accounting</w:t>
      </w:r>
    </w:p>
    <w:p w14:paraId="4D8E6867" w14:textId="77777777" w:rsidR="008745DE" w:rsidRPr="008745DE" w:rsidRDefault="008745DE" w:rsidP="008745DE">
      <w:pPr>
        <w:pStyle w:val="NoSpacing"/>
        <w:jc w:val="center"/>
        <w:rPr>
          <w:rFonts w:ascii="Tahoma" w:hAnsi="Tahoma" w:cs="Tahoma"/>
          <w:b/>
          <w:bCs/>
        </w:rPr>
      </w:pPr>
      <w:r w:rsidRPr="008745DE">
        <w:rPr>
          <w:rFonts w:ascii="Tahoma" w:hAnsi="Tahoma" w:cs="Tahoma"/>
          <w:b/>
          <w:bCs/>
        </w:rPr>
        <w:t>B.Sc. Taxation</w:t>
      </w:r>
    </w:p>
    <w:p w14:paraId="13E95223" w14:textId="7546A821" w:rsidR="00B05B41" w:rsidRDefault="00B05B41" w:rsidP="008745DE">
      <w:pPr>
        <w:pStyle w:val="NoSpacing"/>
        <w:jc w:val="center"/>
        <w:rPr>
          <w:rFonts w:ascii="Tahoma" w:hAnsi="Tahoma" w:cs="Tahoma"/>
          <w:b/>
          <w:bCs/>
          <w:lang w:val="en-US"/>
        </w:rPr>
      </w:pPr>
    </w:p>
    <w:p w14:paraId="42E7DB14" w14:textId="77777777" w:rsidR="008745DE" w:rsidRPr="008745DE" w:rsidRDefault="008745DE" w:rsidP="008745DE">
      <w:pPr>
        <w:pStyle w:val="NoSpacing"/>
        <w:jc w:val="center"/>
        <w:rPr>
          <w:rFonts w:ascii="Tahoma" w:hAnsi="Tahoma" w:cs="Tahoma"/>
        </w:rPr>
      </w:pPr>
    </w:p>
    <w:p w14:paraId="224E64A2" w14:textId="6FE9ADBA" w:rsidR="00FB47A0" w:rsidRPr="003C46D5" w:rsidRDefault="00311122" w:rsidP="007620C5">
      <w:pPr>
        <w:jc w:val="both"/>
        <w:rPr>
          <w:rFonts w:ascii="Tahoma" w:hAnsi="Tahoma" w:cs="Tahoma"/>
          <w:b/>
          <w:bCs/>
        </w:rPr>
      </w:pPr>
      <w:r w:rsidRPr="003C46D5">
        <w:rPr>
          <w:rFonts w:ascii="Tahoma" w:hAnsi="Tahoma" w:cs="Tahoma"/>
          <w:b/>
          <w:bCs/>
        </w:rPr>
        <w:t>BUK-TAX 10</w:t>
      </w:r>
      <w:r w:rsidR="0086369B" w:rsidRPr="003C46D5">
        <w:rPr>
          <w:rFonts w:ascii="Tahoma" w:hAnsi="Tahoma" w:cs="Tahoma"/>
          <w:b/>
          <w:bCs/>
        </w:rPr>
        <w:t>5</w:t>
      </w:r>
      <w:r w:rsidRPr="003C46D5">
        <w:rPr>
          <w:rFonts w:ascii="Tahoma" w:hAnsi="Tahoma" w:cs="Tahoma"/>
          <w:b/>
          <w:bCs/>
        </w:rPr>
        <w:tab/>
        <w:t>Nigerian Constitution and Taxation</w:t>
      </w:r>
      <w:r w:rsidR="00EF0A06" w:rsidRPr="003C46D5">
        <w:rPr>
          <w:rFonts w:ascii="Tahoma" w:hAnsi="Tahoma" w:cs="Tahoma"/>
          <w:b/>
          <w:bCs/>
        </w:rPr>
        <w:tab/>
      </w:r>
      <w:r w:rsidR="00EF0A06" w:rsidRPr="003C46D5">
        <w:rPr>
          <w:rFonts w:ascii="Tahoma" w:hAnsi="Tahoma" w:cs="Tahoma"/>
          <w:b/>
          <w:bCs/>
        </w:rPr>
        <w:tab/>
      </w:r>
      <w:r w:rsidR="00EF0A06" w:rsidRPr="003C46D5">
        <w:rPr>
          <w:rFonts w:ascii="Tahoma" w:hAnsi="Tahoma" w:cs="Tahoma"/>
          <w:b/>
        </w:rPr>
        <w:t xml:space="preserve">(2 Units </w:t>
      </w:r>
      <w:r w:rsidR="00824667" w:rsidRPr="003C46D5">
        <w:rPr>
          <w:rFonts w:ascii="Tahoma" w:hAnsi="Tahoma" w:cs="Tahoma"/>
          <w:b/>
        </w:rPr>
        <w:t>E</w:t>
      </w:r>
      <w:r w:rsidR="00EF0A06" w:rsidRPr="003C46D5">
        <w:rPr>
          <w:rFonts w:ascii="Tahoma" w:hAnsi="Tahoma" w:cs="Tahoma"/>
          <w:b/>
        </w:rPr>
        <w:t>: LH 30)</w:t>
      </w:r>
    </w:p>
    <w:p w14:paraId="612CD0DD" w14:textId="77777777" w:rsidR="00FB47A0" w:rsidRPr="003C46D5" w:rsidRDefault="00FB47A0" w:rsidP="007620C5">
      <w:pPr>
        <w:spacing w:after="0" w:line="240" w:lineRule="auto"/>
        <w:jc w:val="both"/>
        <w:rPr>
          <w:rFonts w:ascii="Tahoma" w:hAnsi="Tahoma" w:cs="Tahoma"/>
          <w:b/>
        </w:rPr>
      </w:pPr>
      <w:r w:rsidRPr="003C46D5">
        <w:rPr>
          <w:rFonts w:ascii="Tahoma" w:hAnsi="Tahoma" w:cs="Tahoma"/>
          <w:b/>
        </w:rPr>
        <w:t xml:space="preserve">Senate-approved relevance  </w:t>
      </w:r>
    </w:p>
    <w:p w14:paraId="0F55AB92" w14:textId="77777777" w:rsidR="00FB47A0" w:rsidRPr="003C46D5" w:rsidRDefault="00FB47A0" w:rsidP="007620C5">
      <w:pPr>
        <w:pStyle w:val="ListParagraph"/>
        <w:spacing w:after="200" w:line="240" w:lineRule="auto"/>
        <w:ind w:left="0"/>
        <w:jc w:val="both"/>
        <w:rPr>
          <w:rFonts w:ascii="Tahoma" w:hAnsi="Tahoma" w:cs="Tahoma"/>
        </w:rPr>
      </w:pPr>
      <w:r w:rsidRPr="003C46D5">
        <w:rPr>
          <w:rFonts w:ascii="Tahoma" w:hAnsi="Tahoma" w:cs="Tahoma"/>
        </w:rPr>
        <w:t>The constitution of the Federal Republic of Nigeria is an important document that every accounting student should appreciate particularly on areas that discuss accounting issues in the public sector. Understanding the constitutional provision relating to accounting will enable taxation graduates to develop analytical skills needed to make them better informed. The knowledge of the three tiers of government, public accounting officers and their relationship, accountability, nature causes and ways of curbing corruption, institutions such as code of conduct bureau, Independent Corrupt Practices Commission (ICPC), Economic and Financial Crimes Commission (EFCC) and the taxation provision in the constitution.</w:t>
      </w:r>
    </w:p>
    <w:p w14:paraId="0BEF7C82" w14:textId="77777777" w:rsidR="00CD031A" w:rsidRPr="003C46D5" w:rsidRDefault="00CD031A" w:rsidP="007620C5">
      <w:pPr>
        <w:pStyle w:val="ListParagraph"/>
        <w:spacing w:line="240" w:lineRule="auto"/>
        <w:ind w:left="0"/>
        <w:jc w:val="both"/>
        <w:rPr>
          <w:rFonts w:ascii="Tahoma" w:hAnsi="Tahoma" w:cs="Tahoma"/>
          <w:b/>
        </w:rPr>
      </w:pPr>
    </w:p>
    <w:p w14:paraId="64A3A820" w14:textId="21A9D8D1" w:rsidR="00FB47A0" w:rsidRPr="003C46D5" w:rsidRDefault="00FB47A0" w:rsidP="007620C5">
      <w:pPr>
        <w:pStyle w:val="ListParagraph"/>
        <w:spacing w:line="240" w:lineRule="auto"/>
        <w:ind w:left="0"/>
        <w:jc w:val="both"/>
        <w:rPr>
          <w:rFonts w:ascii="Tahoma" w:hAnsi="Tahoma" w:cs="Tahoma"/>
          <w:b/>
          <w:lang w:val="en-GB"/>
        </w:rPr>
      </w:pPr>
      <w:r w:rsidRPr="003C46D5">
        <w:rPr>
          <w:rFonts w:ascii="Tahoma" w:hAnsi="Tahoma" w:cs="Tahoma"/>
          <w:b/>
        </w:rPr>
        <w:t>Overview</w:t>
      </w:r>
    </w:p>
    <w:p w14:paraId="4CCD973F" w14:textId="77777777" w:rsidR="00E241C1" w:rsidRDefault="00FB47A0" w:rsidP="007620C5">
      <w:pPr>
        <w:pStyle w:val="ListParagraph"/>
        <w:spacing w:line="240" w:lineRule="auto"/>
        <w:ind w:left="0"/>
        <w:jc w:val="both"/>
        <w:rPr>
          <w:rFonts w:ascii="Tahoma" w:hAnsi="Tahoma" w:cs="Tahoma"/>
        </w:rPr>
      </w:pPr>
      <w:r w:rsidRPr="003C46D5">
        <w:rPr>
          <w:rFonts w:ascii="Tahoma" w:hAnsi="Tahoma" w:cs="Tahoma"/>
        </w:rPr>
        <w:t xml:space="preserve">This course is designed to introduce the students to the constitutional provision as it relates to accounting. The students would be exposed to the basic constitutional provisions, accounting principles and concept employed in the public sector. </w:t>
      </w:r>
    </w:p>
    <w:p w14:paraId="012C9659" w14:textId="77777777" w:rsidR="00E241C1" w:rsidRDefault="00E241C1" w:rsidP="007620C5">
      <w:pPr>
        <w:pStyle w:val="ListParagraph"/>
        <w:spacing w:line="240" w:lineRule="auto"/>
        <w:ind w:left="0"/>
        <w:jc w:val="both"/>
        <w:rPr>
          <w:rFonts w:ascii="Tahoma" w:hAnsi="Tahoma" w:cs="Tahoma"/>
        </w:rPr>
      </w:pPr>
    </w:p>
    <w:p w14:paraId="7575B448" w14:textId="06302C9F" w:rsidR="00FB47A0" w:rsidRPr="003C46D5" w:rsidRDefault="00FB47A0" w:rsidP="007620C5">
      <w:pPr>
        <w:pStyle w:val="ListParagraph"/>
        <w:spacing w:line="240" w:lineRule="auto"/>
        <w:ind w:left="0"/>
        <w:jc w:val="both"/>
        <w:rPr>
          <w:rFonts w:ascii="Tahoma" w:hAnsi="Tahoma" w:cs="Tahoma"/>
        </w:rPr>
      </w:pPr>
      <w:r w:rsidRPr="003C46D5">
        <w:rPr>
          <w:rFonts w:ascii="Tahoma" w:hAnsi="Tahoma" w:cs="Tahoma"/>
        </w:rPr>
        <w:t>The course is designed to facilitate an understanding of the constitution of Federal Republic of Nigeria, accounting in the public sector, accountability and corruption in Nigeria.</w:t>
      </w:r>
    </w:p>
    <w:p w14:paraId="114CE923" w14:textId="77777777" w:rsidR="008A0B86" w:rsidRDefault="008A0B86" w:rsidP="007620C5">
      <w:pPr>
        <w:spacing w:after="0" w:line="240" w:lineRule="auto"/>
        <w:jc w:val="both"/>
        <w:rPr>
          <w:rFonts w:ascii="Tahoma" w:hAnsi="Tahoma" w:cs="Tahoma"/>
          <w:b/>
        </w:rPr>
      </w:pPr>
    </w:p>
    <w:p w14:paraId="516847E4" w14:textId="77777777" w:rsidR="008A0B86" w:rsidRDefault="008A0B86" w:rsidP="007620C5">
      <w:pPr>
        <w:spacing w:after="0" w:line="240" w:lineRule="auto"/>
        <w:jc w:val="both"/>
        <w:rPr>
          <w:rFonts w:ascii="Tahoma" w:hAnsi="Tahoma" w:cs="Tahoma"/>
          <w:b/>
        </w:rPr>
      </w:pPr>
    </w:p>
    <w:p w14:paraId="3F921422" w14:textId="4E98A7C0" w:rsidR="00FB47A0" w:rsidRPr="003C46D5" w:rsidRDefault="00FB47A0" w:rsidP="007620C5">
      <w:pPr>
        <w:spacing w:after="0" w:line="240" w:lineRule="auto"/>
        <w:jc w:val="both"/>
        <w:rPr>
          <w:rFonts w:ascii="Tahoma" w:hAnsi="Tahoma" w:cs="Tahoma"/>
          <w:b/>
        </w:rPr>
      </w:pPr>
      <w:r w:rsidRPr="003C46D5">
        <w:rPr>
          <w:rFonts w:ascii="Tahoma" w:hAnsi="Tahoma" w:cs="Tahoma"/>
          <w:b/>
        </w:rPr>
        <w:t xml:space="preserve">Objectives  </w:t>
      </w:r>
    </w:p>
    <w:p w14:paraId="621B3E6E" w14:textId="77777777" w:rsidR="00FB47A0" w:rsidRPr="003C46D5" w:rsidRDefault="00FB47A0" w:rsidP="007620C5">
      <w:pPr>
        <w:pStyle w:val="ListParagraph"/>
        <w:spacing w:after="200" w:line="240" w:lineRule="auto"/>
        <w:ind w:left="0"/>
        <w:jc w:val="both"/>
        <w:rPr>
          <w:rFonts w:ascii="Tahoma" w:hAnsi="Tahoma" w:cs="Tahoma"/>
          <w:b/>
        </w:rPr>
      </w:pPr>
      <w:r w:rsidRPr="003C46D5">
        <w:rPr>
          <w:rFonts w:ascii="Tahoma" w:hAnsi="Tahoma" w:cs="Tahoma"/>
          <w:bCs/>
        </w:rPr>
        <w:t xml:space="preserve">It is expected that on completion of this course, the students will be able to </w:t>
      </w:r>
    </w:p>
    <w:p w14:paraId="4A36F93F" w14:textId="77777777" w:rsidR="00FB47A0" w:rsidRPr="003C46D5" w:rsidRDefault="00FB47A0" w:rsidP="007620C5">
      <w:pPr>
        <w:pStyle w:val="ListParagraph"/>
        <w:numPr>
          <w:ilvl w:val="0"/>
          <w:numId w:val="6"/>
        </w:numPr>
        <w:spacing w:after="200" w:line="240" w:lineRule="auto"/>
        <w:jc w:val="both"/>
        <w:rPr>
          <w:rFonts w:ascii="Tahoma" w:hAnsi="Tahoma" w:cs="Tahoma"/>
        </w:rPr>
      </w:pPr>
      <w:r w:rsidRPr="003C46D5">
        <w:rPr>
          <w:rFonts w:ascii="Tahoma" w:hAnsi="Tahoma" w:cs="Tahoma"/>
        </w:rPr>
        <w:t>Develop an understanding of the constitution of the Federal Republic of Nigeria, focusing on sections relevant to accounting</w:t>
      </w:r>
    </w:p>
    <w:p w14:paraId="3A04C652" w14:textId="0F7BD07A" w:rsidR="00FB47A0" w:rsidRPr="003C46D5" w:rsidRDefault="00FB47A0" w:rsidP="007620C5">
      <w:pPr>
        <w:pStyle w:val="ListParagraph"/>
        <w:numPr>
          <w:ilvl w:val="0"/>
          <w:numId w:val="6"/>
        </w:numPr>
        <w:spacing w:after="200" w:line="240" w:lineRule="auto"/>
        <w:jc w:val="both"/>
        <w:rPr>
          <w:rFonts w:ascii="Tahoma" w:hAnsi="Tahoma" w:cs="Tahoma"/>
        </w:rPr>
      </w:pPr>
      <w:r w:rsidRPr="003C46D5">
        <w:rPr>
          <w:rFonts w:ascii="Tahoma" w:hAnsi="Tahoma" w:cs="Tahoma"/>
        </w:rPr>
        <w:t>Recognize public accounting officers.</w:t>
      </w:r>
    </w:p>
    <w:p w14:paraId="643908DC" w14:textId="77777777" w:rsidR="00FB47A0" w:rsidRPr="003C46D5" w:rsidRDefault="00FB47A0" w:rsidP="007620C5">
      <w:pPr>
        <w:pStyle w:val="ListParagraph"/>
        <w:numPr>
          <w:ilvl w:val="0"/>
          <w:numId w:val="6"/>
        </w:numPr>
        <w:spacing w:after="200" w:line="240" w:lineRule="auto"/>
        <w:jc w:val="both"/>
        <w:rPr>
          <w:rFonts w:ascii="Tahoma" w:hAnsi="Tahoma" w:cs="Tahoma"/>
        </w:rPr>
      </w:pPr>
      <w:r w:rsidRPr="003C46D5">
        <w:rPr>
          <w:rFonts w:ascii="Tahoma" w:hAnsi="Tahoma" w:cs="Tahoma"/>
        </w:rPr>
        <w:t>Develop an understanding of accountability and corruption in Nigeria</w:t>
      </w:r>
    </w:p>
    <w:p w14:paraId="7B15CE4A" w14:textId="77777777" w:rsidR="00FB47A0" w:rsidRPr="003C46D5" w:rsidRDefault="00FB47A0" w:rsidP="007620C5">
      <w:pPr>
        <w:numPr>
          <w:ilvl w:val="0"/>
          <w:numId w:val="6"/>
        </w:numPr>
        <w:spacing w:after="200" w:line="240" w:lineRule="auto"/>
        <w:jc w:val="both"/>
        <w:rPr>
          <w:rFonts w:ascii="Tahoma" w:hAnsi="Tahoma" w:cs="Tahoma"/>
        </w:rPr>
      </w:pPr>
      <w:r w:rsidRPr="003C46D5">
        <w:rPr>
          <w:rFonts w:ascii="Tahoma" w:hAnsi="Tahoma" w:cs="Tahoma"/>
        </w:rPr>
        <w:t>Describe the Constitutional provision on punishment for corrupt practices</w:t>
      </w:r>
    </w:p>
    <w:p w14:paraId="0E97DC14" w14:textId="77777777" w:rsidR="00FB47A0" w:rsidRPr="003C46D5" w:rsidRDefault="00FB47A0" w:rsidP="007620C5">
      <w:pPr>
        <w:numPr>
          <w:ilvl w:val="0"/>
          <w:numId w:val="6"/>
        </w:numPr>
        <w:spacing w:after="200" w:line="240" w:lineRule="auto"/>
        <w:jc w:val="both"/>
        <w:rPr>
          <w:rFonts w:ascii="Tahoma" w:hAnsi="Tahoma" w:cs="Tahoma"/>
        </w:rPr>
      </w:pPr>
      <w:r w:rsidRPr="003C46D5">
        <w:rPr>
          <w:rFonts w:ascii="Tahoma" w:hAnsi="Tahoma" w:cs="Tahoma"/>
        </w:rPr>
        <w:t>Explain the position of tax in the Constitution of Federal Republic of Nigeria</w:t>
      </w:r>
    </w:p>
    <w:p w14:paraId="7E210BF7" w14:textId="77777777" w:rsidR="00FB47A0" w:rsidRPr="003C46D5" w:rsidRDefault="00FB47A0" w:rsidP="007620C5">
      <w:pPr>
        <w:pStyle w:val="ListParagraph"/>
        <w:spacing w:after="0" w:line="240" w:lineRule="auto"/>
        <w:ind w:left="0"/>
        <w:jc w:val="both"/>
        <w:rPr>
          <w:rFonts w:ascii="Tahoma" w:hAnsi="Tahoma" w:cs="Tahoma"/>
          <w:b/>
        </w:rPr>
      </w:pPr>
    </w:p>
    <w:p w14:paraId="54D4EF27" w14:textId="77777777" w:rsidR="00FB47A0" w:rsidRPr="003C46D5" w:rsidRDefault="00FB47A0" w:rsidP="007620C5">
      <w:pPr>
        <w:pStyle w:val="ListParagraph"/>
        <w:spacing w:line="240" w:lineRule="auto"/>
        <w:ind w:left="0"/>
        <w:jc w:val="both"/>
        <w:rPr>
          <w:rFonts w:ascii="Tahoma" w:hAnsi="Tahoma" w:cs="Tahoma"/>
          <w:lang w:val="en-GB"/>
        </w:rPr>
      </w:pPr>
      <w:r w:rsidRPr="003C46D5">
        <w:rPr>
          <w:rFonts w:ascii="Tahoma" w:hAnsi="Tahoma" w:cs="Tahoma"/>
          <w:b/>
          <w:lang w:val="en-GB"/>
        </w:rPr>
        <w:t xml:space="preserve">Learning Outcomes </w:t>
      </w:r>
    </w:p>
    <w:p w14:paraId="07E77EB7" w14:textId="77777777" w:rsidR="00FB47A0" w:rsidRPr="003C46D5" w:rsidRDefault="00FB47A0" w:rsidP="007620C5">
      <w:pPr>
        <w:spacing w:after="0" w:line="240" w:lineRule="auto"/>
        <w:jc w:val="both"/>
        <w:rPr>
          <w:rFonts w:ascii="Tahoma" w:hAnsi="Tahoma" w:cs="Tahoma"/>
          <w:lang w:val="en-GB"/>
        </w:rPr>
      </w:pPr>
      <w:r w:rsidRPr="003C46D5">
        <w:rPr>
          <w:rFonts w:ascii="Tahoma" w:hAnsi="Tahoma" w:cs="Tahoma"/>
          <w:lang w:val="en-GB"/>
        </w:rPr>
        <w:t>By the end of the Course, students should be able to:</w:t>
      </w:r>
    </w:p>
    <w:p w14:paraId="56F4FA43" w14:textId="77777777" w:rsidR="00FB47A0" w:rsidRPr="003C46D5" w:rsidRDefault="00FB47A0" w:rsidP="007620C5">
      <w:pPr>
        <w:numPr>
          <w:ilvl w:val="0"/>
          <w:numId w:val="7"/>
        </w:numPr>
        <w:spacing w:after="0" w:line="240" w:lineRule="auto"/>
        <w:jc w:val="both"/>
        <w:rPr>
          <w:rFonts w:ascii="Tahoma" w:hAnsi="Tahoma" w:cs="Tahoma"/>
          <w:lang w:val="en-GB"/>
        </w:rPr>
      </w:pPr>
      <w:r w:rsidRPr="003C46D5">
        <w:rPr>
          <w:rFonts w:ascii="Tahoma" w:hAnsi="Tahoma" w:cs="Tahoma"/>
          <w:lang w:val="en-GB"/>
        </w:rPr>
        <w:t>Define the Constitution and explain it types</w:t>
      </w:r>
    </w:p>
    <w:p w14:paraId="0F31B6A2" w14:textId="5BF5FC75" w:rsidR="00FB47A0" w:rsidRPr="003C46D5" w:rsidRDefault="004D3081" w:rsidP="007620C5">
      <w:pPr>
        <w:numPr>
          <w:ilvl w:val="0"/>
          <w:numId w:val="7"/>
        </w:numPr>
        <w:spacing w:after="0" w:line="240" w:lineRule="auto"/>
        <w:jc w:val="both"/>
        <w:rPr>
          <w:rFonts w:ascii="Tahoma" w:hAnsi="Tahoma" w:cs="Tahoma"/>
          <w:lang w:val="en-GB"/>
        </w:rPr>
      </w:pPr>
      <w:r>
        <w:rPr>
          <w:rFonts w:ascii="Tahoma" w:hAnsi="Tahoma" w:cs="Tahoma"/>
          <w:lang w:val="en-GB"/>
        </w:rPr>
        <w:t>List five</w:t>
      </w:r>
      <w:r w:rsidR="00FB47A0" w:rsidRPr="003C46D5">
        <w:rPr>
          <w:rFonts w:ascii="Tahoma" w:hAnsi="Tahoma" w:cs="Tahoma"/>
          <w:lang w:val="en-GB"/>
        </w:rPr>
        <w:t xml:space="preserve"> public accounting officers and identify their functions </w:t>
      </w:r>
    </w:p>
    <w:p w14:paraId="0138139C" w14:textId="702094F8" w:rsidR="00FB47A0" w:rsidRPr="003C46D5" w:rsidRDefault="00FB47A0" w:rsidP="007620C5">
      <w:pPr>
        <w:numPr>
          <w:ilvl w:val="0"/>
          <w:numId w:val="7"/>
        </w:numPr>
        <w:spacing w:after="0" w:line="240" w:lineRule="auto"/>
        <w:jc w:val="both"/>
        <w:rPr>
          <w:rFonts w:ascii="Tahoma" w:hAnsi="Tahoma" w:cs="Tahoma"/>
          <w:lang w:val="en-GB"/>
        </w:rPr>
      </w:pPr>
      <w:r w:rsidRPr="003C46D5">
        <w:rPr>
          <w:rFonts w:ascii="Tahoma" w:hAnsi="Tahoma" w:cs="Tahoma"/>
          <w:lang w:val="en-GB"/>
        </w:rPr>
        <w:t>Describe</w:t>
      </w:r>
      <w:r w:rsidR="004D3081">
        <w:rPr>
          <w:rFonts w:ascii="Tahoma" w:hAnsi="Tahoma" w:cs="Tahoma"/>
          <w:lang w:val="en-GB"/>
        </w:rPr>
        <w:t xml:space="preserve"> five</w:t>
      </w:r>
      <w:r w:rsidRPr="003C46D5">
        <w:rPr>
          <w:rFonts w:ascii="Tahoma" w:hAnsi="Tahoma" w:cs="Tahoma"/>
          <w:lang w:val="en-GB"/>
        </w:rPr>
        <w:t xml:space="preserve"> relevant provisions in the Constitution as it relates to taxation</w:t>
      </w:r>
    </w:p>
    <w:p w14:paraId="5F550855" w14:textId="631DE8AE" w:rsidR="00FB47A0" w:rsidRPr="003C46D5" w:rsidRDefault="00FB47A0" w:rsidP="007620C5">
      <w:pPr>
        <w:numPr>
          <w:ilvl w:val="0"/>
          <w:numId w:val="7"/>
        </w:numPr>
        <w:spacing w:after="0" w:line="240" w:lineRule="auto"/>
        <w:jc w:val="both"/>
        <w:rPr>
          <w:rFonts w:ascii="Tahoma" w:hAnsi="Tahoma" w:cs="Tahoma"/>
          <w:lang w:val="en-GB"/>
        </w:rPr>
      </w:pPr>
      <w:r w:rsidRPr="003C46D5">
        <w:rPr>
          <w:rFonts w:ascii="Tahoma" w:hAnsi="Tahoma" w:cs="Tahoma"/>
          <w:lang w:val="en-GB"/>
        </w:rPr>
        <w:t xml:space="preserve">Discuss </w:t>
      </w:r>
      <w:r w:rsidR="004D3081">
        <w:rPr>
          <w:rFonts w:ascii="Tahoma" w:hAnsi="Tahoma" w:cs="Tahoma"/>
          <w:lang w:val="en-GB"/>
        </w:rPr>
        <w:t xml:space="preserve">five types </w:t>
      </w:r>
      <w:r w:rsidRPr="003C46D5">
        <w:rPr>
          <w:rFonts w:ascii="Tahoma" w:hAnsi="Tahoma" w:cs="Tahoma"/>
          <w:lang w:val="en-GB"/>
        </w:rPr>
        <w:t>corruption and be able to suggest ways of curbing it</w:t>
      </w:r>
    </w:p>
    <w:p w14:paraId="5C2D9BB7" w14:textId="042B242E" w:rsidR="00FB47A0" w:rsidRPr="003C46D5" w:rsidRDefault="00FB47A0" w:rsidP="007620C5">
      <w:pPr>
        <w:numPr>
          <w:ilvl w:val="0"/>
          <w:numId w:val="7"/>
        </w:numPr>
        <w:spacing w:after="0" w:line="240" w:lineRule="auto"/>
        <w:jc w:val="both"/>
        <w:rPr>
          <w:rFonts w:ascii="Tahoma" w:hAnsi="Tahoma" w:cs="Tahoma"/>
          <w:lang w:val="en-GB"/>
        </w:rPr>
      </w:pPr>
      <w:r w:rsidRPr="003C46D5">
        <w:rPr>
          <w:rFonts w:ascii="Tahoma" w:hAnsi="Tahoma" w:cs="Tahoma"/>
          <w:lang w:val="en-GB"/>
        </w:rPr>
        <w:t>Outline</w:t>
      </w:r>
      <w:r w:rsidR="004D3081">
        <w:rPr>
          <w:rFonts w:ascii="Tahoma" w:hAnsi="Tahoma" w:cs="Tahoma"/>
          <w:lang w:val="en-GB"/>
        </w:rPr>
        <w:t xml:space="preserve"> five</w:t>
      </w:r>
      <w:r w:rsidRPr="003C46D5">
        <w:rPr>
          <w:rFonts w:ascii="Tahoma" w:hAnsi="Tahoma" w:cs="Tahoma"/>
          <w:lang w:val="en-GB"/>
        </w:rPr>
        <w:t xml:space="preserve"> relevance of taxation in the constitution</w:t>
      </w:r>
    </w:p>
    <w:p w14:paraId="5CBBA3EE" w14:textId="77777777" w:rsidR="00FB47A0" w:rsidRPr="003C46D5" w:rsidRDefault="00FB47A0" w:rsidP="007620C5">
      <w:pPr>
        <w:pStyle w:val="ListParagraph"/>
        <w:spacing w:after="0" w:line="240" w:lineRule="auto"/>
        <w:ind w:left="0"/>
        <w:jc w:val="both"/>
        <w:rPr>
          <w:rFonts w:ascii="Tahoma" w:hAnsi="Tahoma" w:cs="Tahoma"/>
          <w:b/>
        </w:rPr>
      </w:pPr>
    </w:p>
    <w:p w14:paraId="258CC33F" w14:textId="77777777" w:rsidR="00FB47A0" w:rsidRPr="003C46D5" w:rsidRDefault="00FB47A0" w:rsidP="007620C5">
      <w:pPr>
        <w:pStyle w:val="ListParagraph"/>
        <w:spacing w:after="0" w:line="240" w:lineRule="auto"/>
        <w:ind w:left="0"/>
        <w:jc w:val="both"/>
        <w:rPr>
          <w:rFonts w:ascii="Tahoma" w:hAnsi="Tahoma" w:cs="Tahoma"/>
          <w:b/>
        </w:rPr>
      </w:pPr>
      <w:r w:rsidRPr="003C46D5">
        <w:rPr>
          <w:rFonts w:ascii="Tahoma" w:hAnsi="Tahoma" w:cs="Tahoma"/>
          <w:b/>
        </w:rPr>
        <w:t>Course Contents</w:t>
      </w:r>
    </w:p>
    <w:p w14:paraId="242AFCF0" w14:textId="77777777" w:rsidR="00FB47A0" w:rsidRPr="003C46D5" w:rsidRDefault="00FB47A0" w:rsidP="007620C5">
      <w:pPr>
        <w:spacing w:line="240" w:lineRule="auto"/>
        <w:jc w:val="both"/>
        <w:rPr>
          <w:rFonts w:ascii="Tahoma" w:hAnsi="Tahoma" w:cs="Tahoma"/>
        </w:rPr>
      </w:pPr>
      <w:r w:rsidRPr="003C46D5">
        <w:rPr>
          <w:rFonts w:ascii="Tahoma" w:hAnsi="Tahoma" w:cs="Tahoma"/>
        </w:rPr>
        <w:t xml:space="preserve">Introduction (nature and purpose of constitution, types of Constitution and constitutional development processes in Nigeria). Constitutional Provisions on Organisation of Government (arms of government, functions of the various arms of government in the Nigerian, federal </w:t>
      </w:r>
      <w:r w:rsidRPr="003C46D5">
        <w:rPr>
          <w:rFonts w:ascii="Tahoma" w:hAnsi="Tahoma" w:cs="Tahoma"/>
        </w:rPr>
        <w:lastRenderedPageBreak/>
        <w:t xml:space="preserve">system, organisation of the executive arm of government, Offices of the Chief Executive, Government Ministries/Department/Parastatals, Commissions). Bodies Established by the Nigerian Constitution: Federal Inland Revenue Service. Government as an Economic Unit. Constitutional provision on public </w:t>
      </w:r>
      <w:proofErr w:type="gramStart"/>
      <w:r w:rsidRPr="003C46D5">
        <w:rPr>
          <w:rFonts w:ascii="Tahoma" w:hAnsi="Tahoma" w:cs="Tahoma"/>
        </w:rPr>
        <w:t>Accounting</w:t>
      </w:r>
      <w:proofErr w:type="gramEnd"/>
      <w:r w:rsidRPr="003C46D5">
        <w:rPr>
          <w:rFonts w:ascii="Tahoma" w:hAnsi="Tahoma" w:cs="Tahoma"/>
        </w:rPr>
        <w:t xml:space="preserve"> officers (Office of the Accountant General of the Federation, Office of the Auditor General of the Federation, Accounting Officers for Ministries, Departments and Parastatals and Relationship between these officers). Accountability and Corruption in Nigeria (Principle of Accountability, Nature and Causes of Corruption, Ways of Curbing Corruption, Institution Set-up to curb corrupt practices of public Acting officers such as: (</w:t>
      </w:r>
      <w:proofErr w:type="spellStart"/>
      <w:r w:rsidRPr="003C46D5">
        <w:rPr>
          <w:rFonts w:ascii="Tahoma" w:hAnsi="Tahoma" w:cs="Tahoma"/>
        </w:rPr>
        <w:t>i</w:t>
      </w:r>
      <w:proofErr w:type="spellEnd"/>
      <w:r w:rsidRPr="003C46D5">
        <w:rPr>
          <w:rFonts w:ascii="Tahoma" w:hAnsi="Tahoma" w:cs="Tahoma"/>
        </w:rPr>
        <w:t>) Code of Conduct Bureau; (ii) ICPC; (iii) EFCC etc. Constitutional provision on punishment for corrupt practices. Taxation and the constitution</w:t>
      </w:r>
    </w:p>
    <w:p w14:paraId="6333F1DB" w14:textId="77777777"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5AD25997"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79DC60C3" w14:textId="1ECFBB3A" w:rsidR="00311122" w:rsidRPr="003C46D5" w:rsidRDefault="00311122" w:rsidP="007620C5">
      <w:pPr>
        <w:jc w:val="both"/>
        <w:rPr>
          <w:rFonts w:ascii="Tahoma" w:hAnsi="Tahoma" w:cs="Tahoma"/>
          <w:b/>
          <w:bCs/>
        </w:rPr>
      </w:pPr>
      <w:r w:rsidRPr="003C46D5">
        <w:rPr>
          <w:rFonts w:ascii="Tahoma" w:hAnsi="Tahoma" w:cs="Tahoma"/>
          <w:b/>
          <w:bCs/>
        </w:rPr>
        <w:tab/>
      </w:r>
    </w:p>
    <w:p w14:paraId="6235F753" w14:textId="77777777" w:rsidR="008745DE" w:rsidRDefault="008745DE">
      <w:pPr>
        <w:rPr>
          <w:rFonts w:ascii="Tahoma" w:hAnsi="Tahoma" w:cs="Tahoma"/>
          <w:b/>
          <w:bCs/>
        </w:rPr>
      </w:pPr>
      <w:r>
        <w:rPr>
          <w:rFonts w:ascii="Tahoma" w:hAnsi="Tahoma" w:cs="Tahoma"/>
          <w:b/>
          <w:bCs/>
        </w:rPr>
        <w:br w:type="page"/>
      </w:r>
    </w:p>
    <w:p w14:paraId="11AB7A80" w14:textId="77777777" w:rsidR="008745DE" w:rsidRPr="002167FF" w:rsidRDefault="008745DE" w:rsidP="002167FF">
      <w:pPr>
        <w:pStyle w:val="NoSpacing"/>
        <w:jc w:val="center"/>
        <w:rPr>
          <w:rFonts w:ascii="Tahoma" w:hAnsi="Tahoma" w:cs="Tahoma"/>
          <w:b/>
          <w:bCs/>
        </w:rPr>
      </w:pPr>
      <w:r w:rsidRPr="002167FF">
        <w:rPr>
          <w:rFonts w:ascii="Tahoma" w:hAnsi="Tahoma" w:cs="Tahoma"/>
          <w:b/>
          <w:bCs/>
        </w:rPr>
        <w:lastRenderedPageBreak/>
        <w:t>Bayero University, Kano</w:t>
      </w:r>
    </w:p>
    <w:p w14:paraId="7A872A62" w14:textId="77777777" w:rsidR="008745DE" w:rsidRPr="002167FF" w:rsidRDefault="008745DE" w:rsidP="002167FF">
      <w:pPr>
        <w:pStyle w:val="NoSpacing"/>
        <w:jc w:val="center"/>
        <w:rPr>
          <w:rFonts w:ascii="Tahoma" w:hAnsi="Tahoma" w:cs="Tahoma"/>
          <w:b/>
          <w:bCs/>
        </w:rPr>
      </w:pPr>
      <w:r w:rsidRPr="002167FF">
        <w:rPr>
          <w:rFonts w:ascii="Tahoma" w:hAnsi="Tahoma" w:cs="Tahoma"/>
          <w:b/>
          <w:bCs/>
        </w:rPr>
        <w:t>Faculty of Management Sciences</w:t>
      </w:r>
    </w:p>
    <w:p w14:paraId="2E71E00C" w14:textId="77777777" w:rsidR="008745DE" w:rsidRPr="002167FF" w:rsidRDefault="008745DE" w:rsidP="002167FF">
      <w:pPr>
        <w:pStyle w:val="NoSpacing"/>
        <w:jc w:val="center"/>
        <w:rPr>
          <w:rFonts w:ascii="Tahoma" w:hAnsi="Tahoma" w:cs="Tahoma"/>
          <w:b/>
          <w:bCs/>
        </w:rPr>
      </w:pPr>
      <w:r w:rsidRPr="002167FF">
        <w:rPr>
          <w:rFonts w:ascii="Tahoma" w:hAnsi="Tahoma" w:cs="Tahoma"/>
          <w:b/>
          <w:bCs/>
        </w:rPr>
        <w:t>Department of Accounting</w:t>
      </w:r>
    </w:p>
    <w:p w14:paraId="61ACFC4E" w14:textId="77777777" w:rsidR="008745DE" w:rsidRPr="002167FF" w:rsidRDefault="008745DE" w:rsidP="002167FF">
      <w:pPr>
        <w:pStyle w:val="NoSpacing"/>
        <w:jc w:val="center"/>
        <w:rPr>
          <w:rFonts w:ascii="Tahoma" w:hAnsi="Tahoma" w:cs="Tahoma"/>
          <w:b/>
          <w:bCs/>
        </w:rPr>
      </w:pPr>
      <w:r w:rsidRPr="002167FF">
        <w:rPr>
          <w:rFonts w:ascii="Tahoma" w:hAnsi="Tahoma" w:cs="Tahoma"/>
          <w:b/>
          <w:bCs/>
        </w:rPr>
        <w:t>B.Sc. Taxation</w:t>
      </w:r>
    </w:p>
    <w:p w14:paraId="1A87FB72" w14:textId="4B5E2429" w:rsidR="0097038C" w:rsidRPr="003C46D5" w:rsidRDefault="00311122" w:rsidP="007620C5">
      <w:pPr>
        <w:jc w:val="both"/>
        <w:rPr>
          <w:rFonts w:ascii="Tahoma" w:hAnsi="Tahoma" w:cs="Tahoma"/>
          <w:b/>
          <w:bCs/>
        </w:rPr>
      </w:pPr>
      <w:r w:rsidRPr="003C46D5">
        <w:rPr>
          <w:rFonts w:ascii="Tahoma" w:hAnsi="Tahoma" w:cs="Tahoma"/>
          <w:b/>
          <w:bCs/>
        </w:rPr>
        <w:t>BUK-TAX 10</w:t>
      </w:r>
      <w:r w:rsidR="0086369B" w:rsidRPr="003C46D5">
        <w:rPr>
          <w:rFonts w:ascii="Tahoma" w:hAnsi="Tahoma" w:cs="Tahoma"/>
          <w:b/>
          <w:bCs/>
        </w:rPr>
        <w:t>6</w:t>
      </w:r>
      <w:r w:rsidRPr="003C46D5">
        <w:rPr>
          <w:rFonts w:ascii="Tahoma" w:hAnsi="Tahoma" w:cs="Tahoma"/>
          <w:b/>
          <w:bCs/>
        </w:rPr>
        <w:tab/>
        <w:t>National Tax Policy</w:t>
      </w:r>
      <w:r w:rsidRPr="003C46D5">
        <w:rPr>
          <w:rFonts w:ascii="Tahoma" w:hAnsi="Tahoma" w:cs="Tahoma"/>
          <w:b/>
          <w:bCs/>
        </w:rPr>
        <w:tab/>
      </w:r>
      <w:r w:rsidR="00824667" w:rsidRPr="003C46D5">
        <w:rPr>
          <w:rFonts w:ascii="Tahoma" w:hAnsi="Tahoma" w:cs="Tahoma"/>
          <w:b/>
          <w:bCs/>
        </w:rPr>
        <w:tab/>
      </w:r>
      <w:r w:rsidR="00824667" w:rsidRPr="003C46D5">
        <w:rPr>
          <w:rFonts w:ascii="Tahoma" w:hAnsi="Tahoma" w:cs="Tahoma"/>
          <w:b/>
          <w:bCs/>
        </w:rPr>
        <w:tab/>
      </w:r>
      <w:r w:rsidR="00824667" w:rsidRPr="003C46D5">
        <w:rPr>
          <w:rFonts w:ascii="Tahoma" w:hAnsi="Tahoma" w:cs="Tahoma"/>
          <w:b/>
          <w:bCs/>
        </w:rPr>
        <w:tab/>
      </w:r>
      <w:r w:rsidR="00824667" w:rsidRPr="003C46D5">
        <w:rPr>
          <w:rFonts w:ascii="Tahoma" w:hAnsi="Tahoma" w:cs="Tahoma"/>
          <w:b/>
        </w:rPr>
        <w:t>(2 Units E: LH 30)</w:t>
      </w:r>
    </w:p>
    <w:p w14:paraId="1626DDCA" w14:textId="77777777" w:rsidR="001B3125" w:rsidRPr="003C46D5" w:rsidRDefault="001B3125" w:rsidP="007620C5">
      <w:pPr>
        <w:jc w:val="both"/>
        <w:rPr>
          <w:rFonts w:ascii="Tahoma" w:hAnsi="Tahoma" w:cs="Tahoma"/>
          <w:b/>
          <w:bCs/>
        </w:rPr>
      </w:pPr>
      <w:r w:rsidRPr="003C46D5">
        <w:rPr>
          <w:rFonts w:ascii="Tahoma" w:hAnsi="Tahoma" w:cs="Tahoma"/>
          <w:b/>
          <w:bCs/>
        </w:rPr>
        <w:t>Senate Approved Relevance</w:t>
      </w:r>
    </w:p>
    <w:p w14:paraId="6C173A4A" w14:textId="77777777" w:rsidR="001B3125" w:rsidRPr="003C46D5" w:rsidRDefault="001B3125" w:rsidP="007620C5">
      <w:pPr>
        <w:jc w:val="both"/>
        <w:rPr>
          <w:rFonts w:ascii="Tahoma" w:hAnsi="Tahoma" w:cs="Tahoma"/>
        </w:rPr>
      </w:pPr>
      <w:r w:rsidRPr="003C46D5">
        <w:rPr>
          <w:rFonts w:ascii="Tahoma" w:hAnsi="Tahoma" w:cs="Tahoma"/>
        </w:rPr>
        <w:t>Due to the need to reduce over reliance on oil revenue, the University senate finds it imperative to contribute to the national agenda of developing non-oil revenue sources and taxation is at the forefront in this direction. Moreso, the position of Kano in the Nigerian business equation has made taxation a very promising and lucrative source of revenue to the governments at all levels. There is however the need to appreciate the tax system very well if its potentials are to be harnessed effectively. Hence the senate finds this course appropriate.</w:t>
      </w:r>
    </w:p>
    <w:p w14:paraId="578AB45E" w14:textId="77777777" w:rsidR="008A0B86" w:rsidRDefault="008A0B86" w:rsidP="007620C5">
      <w:pPr>
        <w:jc w:val="both"/>
        <w:rPr>
          <w:rFonts w:ascii="Tahoma" w:hAnsi="Tahoma" w:cs="Tahoma"/>
          <w:b/>
          <w:bCs/>
        </w:rPr>
      </w:pPr>
    </w:p>
    <w:p w14:paraId="522413A8" w14:textId="289AD92F" w:rsidR="001B3125" w:rsidRPr="003C46D5" w:rsidRDefault="001B3125" w:rsidP="007620C5">
      <w:pPr>
        <w:jc w:val="both"/>
        <w:rPr>
          <w:rFonts w:ascii="Tahoma" w:hAnsi="Tahoma" w:cs="Tahoma"/>
          <w:b/>
          <w:bCs/>
        </w:rPr>
      </w:pPr>
      <w:r w:rsidRPr="003C46D5">
        <w:rPr>
          <w:rFonts w:ascii="Tahoma" w:hAnsi="Tahoma" w:cs="Tahoma"/>
          <w:b/>
          <w:bCs/>
        </w:rPr>
        <w:t>Overview</w:t>
      </w:r>
    </w:p>
    <w:p w14:paraId="4D12E7BA" w14:textId="77777777" w:rsidR="001B3125" w:rsidRPr="003C46D5" w:rsidRDefault="001B3125" w:rsidP="007620C5">
      <w:pPr>
        <w:jc w:val="both"/>
        <w:rPr>
          <w:rFonts w:ascii="Tahoma" w:hAnsi="Tahoma" w:cs="Tahoma"/>
        </w:rPr>
      </w:pPr>
      <w:r w:rsidRPr="003C46D5">
        <w:rPr>
          <w:rFonts w:ascii="Tahoma" w:hAnsi="Tahoma" w:cs="Tahoma"/>
        </w:rPr>
        <w:t>The Course covers Nigerian tax system and affects issues such as the tax laws and the stakeholders within the tax system. The roles and the responsibilities of the tax system is well covered by the course. This is necessary to buttress the importance of stakeholders in the development of a tax system that is ideal for the Nigerian society.</w:t>
      </w:r>
    </w:p>
    <w:p w14:paraId="6950A049" w14:textId="77777777" w:rsidR="001B3125" w:rsidRPr="003C46D5" w:rsidRDefault="001B3125" w:rsidP="007620C5">
      <w:pPr>
        <w:jc w:val="both"/>
        <w:rPr>
          <w:rFonts w:ascii="Tahoma" w:hAnsi="Tahoma" w:cs="Tahoma"/>
        </w:rPr>
      </w:pPr>
      <w:r w:rsidRPr="003C46D5">
        <w:rPr>
          <w:rFonts w:ascii="Tahoma" w:hAnsi="Tahoma" w:cs="Tahoma"/>
        </w:rPr>
        <w:t>It also covers issues of operating mechanism for the tax system particularly the key tax institutions and their operational mechanism such as underlying laws, funding, staffing, handling of stakeholder grievances, appeals etc.</w:t>
      </w:r>
    </w:p>
    <w:p w14:paraId="552208EE" w14:textId="77777777" w:rsidR="001B3125" w:rsidRPr="003C46D5" w:rsidRDefault="001B3125" w:rsidP="007620C5">
      <w:pPr>
        <w:jc w:val="both"/>
        <w:rPr>
          <w:rFonts w:ascii="Tahoma" w:hAnsi="Tahoma" w:cs="Tahoma"/>
          <w:b/>
          <w:bCs/>
        </w:rPr>
      </w:pPr>
      <w:r w:rsidRPr="003C46D5">
        <w:rPr>
          <w:rFonts w:ascii="Tahoma" w:hAnsi="Tahoma" w:cs="Tahoma"/>
          <w:b/>
          <w:bCs/>
        </w:rPr>
        <w:t>Course Objectives</w:t>
      </w:r>
    </w:p>
    <w:p w14:paraId="15BD6855" w14:textId="6CAB7AD4" w:rsidR="001B3125" w:rsidRPr="003C46D5" w:rsidRDefault="001B3125" w:rsidP="00CD031A">
      <w:pPr>
        <w:spacing w:after="0" w:line="240" w:lineRule="auto"/>
        <w:jc w:val="both"/>
        <w:rPr>
          <w:rFonts w:ascii="Tahoma" w:hAnsi="Tahoma" w:cs="Tahoma"/>
        </w:rPr>
      </w:pPr>
      <w:r w:rsidRPr="001E5866">
        <w:rPr>
          <w:rFonts w:ascii="Tahoma" w:hAnsi="Tahoma" w:cs="Tahoma"/>
        </w:rPr>
        <w:t>The course</w:t>
      </w:r>
      <w:r w:rsidR="00886D79">
        <w:rPr>
          <w:rFonts w:ascii="Tahoma" w:hAnsi="Tahoma" w:cs="Tahoma"/>
        </w:rPr>
        <w:t xml:space="preserve"> objectives include the following</w:t>
      </w:r>
      <w:r w:rsidRPr="001E5866">
        <w:rPr>
          <w:rFonts w:ascii="Tahoma" w:hAnsi="Tahoma" w:cs="Tahoma"/>
        </w:rPr>
        <w:t>:</w:t>
      </w:r>
    </w:p>
    <w:p w14:paraId="1E583E80" w14:textId="1BF2968A" w:rsidR="001B3125" w:rsidRPr="00E241C1" w:rsidRDefault="00886D79" w:rsidP="00E241C1">
      <w:pPr>
        <w:pStyle w:val="ListParagraph"/>
        <w:numPr>
          <w:ilvl w:val="0"/>
          <w:numId w:val="43"/>
        </w:numPr>
        <w:spacing w:after="0" w:line="240" w:lineRule="auto"/>
        <w:jc w:val="both"/>
        <w:rPr>
          <w:rFonts w:ascii="Tahoma" w:hAnsi="Tahoma" w:cs="Tahoma"/>
        </w:rPr>
      </w:pPr>
      <w:r>
        <w:rPr>
          <w:rFonts w:ascii="Tahoma" w:hAnsi="Tahoma" w:cs="Tahoma"/>
        </w:rPr>
        <w:t>Define the</w:t>
      </w:r>
      <w:r w:rsidR="001B3125" w:rsidRPr="00E241C1">
        <w:rPr>
          <w:rFonts w:ascii="Tahoma" w:hAnsi="Tahoma" w:cs="Tahoma"/>
        </w:rPr>
        <w:t xml:space="preserve"> concept of tax system</w:t>
      </w:r>
      <w:r w:rsidR="00FC0CD9">
        <w:rPr>
          <w:rFonts w:ascii="Tahoma" w:hAnsi="Tahoma" w:cs="Tahoma"/>
        </w:rPr>
        <w:t>.</w:t>
      </w:r>
    </w:p>
    <w:p w14:paraId="3A628220" w14:textId="4485E0E2" w:rsidR="001B3125" w:rsidRPr="00E241C1" w:rsidRDefault="00886D79" w:rsidP="00E241C1">
      <w:pPr>
        <w:pStyle w:val="ListParagraph"/>
        <w:numPr>
          <w:ilvl w:val="0"/>
          <w:numId w:val="43"/>
        </w:numPr>
        <w:spacing w:after="0" w:line="240" w:lineRule="auto"/>
        <w:jc w:val="both"/>
        <w:rPr>
          <w:rFonts w:ascii="Tahoma" w:hAnsi="Tahoma" w:cs="Tahoma"/>
        </w:rPr>
      </w:pPr>
      <w:r>
        <w:rPr>
          <w:rFonts w:ascii="Tahoma" w:hAnsi="Tahoma" w:cs="Tahoma"/>
        </w:rPr>
        <w:t xml:space="preserve">Define the </w:t>
      </w:r>
      <w:r w:rsidR="001B3125" w:rsidRPr="00E241C1">
        <w:rPr>
          <w:rFonts w:ascii="Tahoma" w:hAnsi="Tahoma" w:cs="Tahoma"/>
        </w:rPr>
        <w:t>concept of tax laws</w:t>
      </w:r>
      <w:r w:rsidR="00FC0CD9">
        <w:rPr>
          <w:rFonts w:ascii="Tahoma" w:hAnsi="Tahoma" w:cs="Tahoma"/>
        </w:rPr>
        <w:t>.</w:t>
      </w:r>
    </w:p>
    <w:p w14:paraId="7026E65B" w14:textId="5F111325" w:rsidR="001B3125" w:rsidRPr="00E241C1" w:rsidRDefault="00886D79" w:rsidP="00E241C1">
      <w:pPr>
        <w:pStyle w:val="ListParagraph"/>
        <w:numPr>
          <w:ilvl w:val="0"/>
          <w:numId w:val="43"/>
        </w:numPr>
        <w:spacing w:after="0" w:line="240" w:lineRule="auto"/>
        <w:jc w:val="both"/>
        <w:rPr>
          <w:rFonts w:ascii="Tahoma" w:hAnsi="Tahoma" w:cs="Tahoma"/>
        </w:rPr>
      </w:pPr>
      <w:r>
        <w:rPr>
          <w:rFonts w:ascii="Tahoma" w:hAnsi="Tahoma" w:cs="Tahoma"/>
        </w:rPr>
        <w:t xml:space="preserve">Identify the </w:t>
      </w:r>
      <w:r w:rsidR="001B3125" w:rsidRPr="00E241C1">
        <w:rPr>
          <w:rFonts w:ascii="Tahoma" w:hAnsi="Tahoma" w:cs="Tahoma"/>
        </w:rPr>
        <w:t>stakeholders in a tax system</w:t>
      </w:r>
      <w:r w:rsidR="00FC0CD9">
        <w:rPr>
          <w:rFonts w:ascii="Tahoma" w:hAnsi="Tahoma" w:cs="Tahoma"/>
        </w:rPr>
        <w:t>.</w:t>
      </w:r>
    </w:p>
    <w:p w14:paraId="1F601E02" w14:textId="2D185280" w:rsidR="001B3125" w:rsidRPr="00E241C1" w:rsidRDefault="00886D79" w:rsidP="00E241C1">
      <w:pPr>
        <w:pStyle w:val="ListParagraph"/>
        <w:numPr>
          <w:ilvl w:val="0"/>
          <w:numId w:val="43"/>
        </w:numPr>
        <w:spacing w:after="0" w:line="240" w:lineRule="auto"/>
        <w:jc w:val="both"/>
        <w:rPr>
          <w:rFonts w:ascii="Tahoma" w:hAnsi="Tahoma" w:cs="Tahoma"/>
        </w:rPr>
      </w:pPr>
      <w:r>
        <w:rPr>
          <w:rFonts w:ascii="Tahoma" w:hAnsi="Tahoma" w:cs="Tahoma"/>
        </w:rPr>
        <w:t xml:space="preserve">Explain </w:t>
      </w:r>
      <w:r w:rsidR="001B3125" w:rsidRPr="00E241C1">
        <w:rPr>
          <w:rFonts w:ascii="Tahoma" w:hAnsi="Tahoma" w:cs="Tahoma"/>
        </w:rPr>
        <w:t>Funding o</w:t>
      </w:r>
      <w:r>
        <w:rPr>
          <w:rFonts w:ascii="Tahoma" w:hAnsi="Tahoma" w:cs="Tahoma"/>
        </w:rPr>
        <w:t>f</w:t>
      </w:r>
      <w:r w:rsidR="001B3125" w:rsidRPr="00E241C1">
        <w:rPr>
          <w:rFonts w:ascii="Tahoma" w:hAnsi="Tahoma" w:cs="Tahoma"/>
        </w:rPr>
        <w:t xml:space="preserve"> tax system</w:t>
      </w:r>
      <w:r w:rsidR="00FC0CD9">
        <w:rPr>
          <w:rFonts w:ascii="Tahoma" w:hAnsi="Tahoma" w:cs="Tahoma"/>
        </w:rPr>
        <w:t>.</w:t>
      </w:r>
    </w:p>
    <w:p w14:paraId="456BEA66" w14:textId="1921CD19" w:rsidR="001B3125" w:rsidRPr="00E241C1" w:rsidRDefault="00886D79" w:rsidP="00E241C1">
      <w:pPr>
        <w:pStyle w:val="ListParagraph"/>
        <w:numPr>
          <w:ilvl w:val="0"/>
          <w:numId w:val="43"/>
        </w:numPr>
        <w:spacing w:after="0" w:line="240" w:lineRule="auto"/>
        <w:jc w:val="both"/>
        <w:rPr>
          <w:rFonts w:ascii="Tahoma" w:hAnsi="Tahoma" w:cs="Tahoma"/>
        </w:rPr>
      </w:pPr>
      <w:r>
        <w:rPr>
          <w:rFonts w:ascii="Tahoma" w:hAnsi="Tahoma" w:cs="Tahoma"/>
        </w:rPr>
        <w:t>Review the o</w:t>
      </w:r>
      <w:r w:rsidR="001B3125" w:rsidRPr="00E241C1">
        <w:rPr>
          <w:rFonts w:ascii="Tahoma" w:hAnsi="Tahoma" w:cs="Tahoma"/>
        </w:rPr>
        <w:t>peration of Nigerian tax system</w:t>
      </w:r>
      <w:r w:rsidR="00FC0CD9">
        <w:rPr>
          <w:rFonts w:ascii="Tahoma" w:hAnsi="Tahoma" w:cs="Tahoma"/>
        </w:rPr>
        <w:t>.</w:t>
      </w:r>
    </w:p>
    <w:p w14:paraId="580C2352" w14:textId="40C5EE55" w:rsidR="001B3125" w:rsidRPr="00E241C1" w:rsidRDefault="00886D79" w:rsidP="00E241C1">
      <w:pPr>
        <w:pStyle w:val="ListParagraph"/>
        <w:numPr>
          <w:ilvl w:val="0"/>
          <w:numId w:val="43"/>
        </w:numPr>
        <w:spacing w:after="0" w:line="240" w:lineRule="auto"/>
        <w:jc w:val="both"/>
        <w:rPr>
          <w:rFonts w:ascii="Tahoma" w:hAnsi="Tahoma" w:cs="Tahoma"/>
        </w:rPr>
      </w:pPr>
      <w:r>
        <w:rPr>
          <w:rFonts w:ascii="Tahoma" w:hAnsi="Tahoma" w:cs="Tahoma"/>
        </w:rPr>
        <w:t>Explain the c</w:t>
      </w:r>
      <w:r w:rsidR="001B3125" w:rsidRPr="00E241C1">
        <w:rPr>
          <w:rFonts w:ascii="Tahoma" w:hAnsi="Tahoma" w:cs="Tahoma"/>
        </w:rPr>
        <w:t>oordination of Nigerian tax system</w:t>
      </w:r>
      <w:r w:rsidR="00FC0CD9">
        <w:rPr>
          <w:rFonts w:ascii="Tahoma" w:hAnsi="Tahoma" w:cs="Tahoma"/>
        </w:rPr>
        <w:t>.</w:t>
      </w:r>
    </w:p>
    <w:p w14:paraId="4E665679" w14:textId="77777777" w:rsidR="00CD031A" w:rsidRPr="003C46D5" w:rsidRDefault="00CD031A" w:rsidP="007620C5">
      <w:pPr>
        <w:jc w:val="both"/>
        <w:rPr>
          <w:rFonts w:ascii="Tahoma" w:hAnsi="Tahoma" w:cs="Tahoma"/>
          <w:b/>
          <w:bCs/>
        </w:rPr>
      </w:pPr>
    </w:p>
    <w:p w14:paraId="64B3D994" w14:textId="142AF0D8" w:rsidR="001B3125" w:rsidRPr="003C46D5" w:rsidRDefault="001B3125" w:rsidP="007620C5">
      <w:pPr>
        <w:jc w:val="both"/>
        <w:rPr>
          <w:rFonts w:ascii="Tahoma" w:hAnsi="Tahoma" w:cs="Tahoma"/>
          <w:b/>
          <w:bCs/>
        </w:rPr>
      </w:pPr>
      <w:r w:rsidRPr="003C46D5">
        <w:rPr>
          <w:rFonts w:ascii="Tahoma" w:hAnsi="Tahoma" w:cs="Tahoma"/>
          <w:b/>
          <w:bCs/>
        </w:rPr>
        <w:t>Learning Outcomes</w:t>
      </w:r>
    </w:p>
    <w:p w14:paraId="62AEE5F8" w14:textId="77777777" w:rsidR="001B3125" w:rsidRPr="003C46D5" w:rsidRDefault="001B3125" w:rsidP="00CD031A">
      <w:pPr>
        <w:spacing w:after="0" w:line="240" w:lineRule="auto"/>
        <w:jc w:val="both"/>
        <w:rPr>
          <w:rFonts w:ascii="Tahoma" w:hAnsi="Tahoma" w:cs="Tahoma"/>
        </w:rPr>
      </w:pPr>
      <w:r w:rsidRPr="003C46D5">
        <w:rPr>
          <w:rFonts w:ascii="Tahoma" w:hAnsi="Tahoma" w:cs="Tahoma"/>
        </w:rPr>
        <w:t>At the end of the course, students should be able to appreciate:</w:t>
      </w:r>
    </w:p>
    <w:p w14:paraId="6AB947D0" w14:textId="77777777" w:rsidR="001B3125" w:rsidRPr="003C46D5" w:rsidRDefault="001B3125" w:rsidP="00CD031A">
      <w:pPr>
        <w:numPr>
          <w:ilvl w:val="0"/>
          <w:numId w:val="38"/>
        </w:numPr>
        <w:spacing w:after="0" w:line="240" w:lineRule="auto"/>
        <w:jc w:val="both"/>
        <w:rPr>
          <w:rFonts w:ascii="Tahoma" w:hAnsi="Tahoma" w:cs="Tahoma"/>
        </w:rPr>
      </w:pPr>
      <w:r w:rsidRPr="003C46D5">
        <w:rPr>
          <w:rFonts w:ascii="Tahoma" w:hAnsi="Tahoma" w:cs="Tahoma"/>
        </w:rPr>
        <w:t>Describe what a tax system is.</w:t>
      </w:r>
    </w:p>
    <w:p w14:paraId="6104E5E7" w14:textId="77777777" w:rsidR="001B3125" w:rsidRPr="003C46D5" w:rsidRDefault="001B3125" w:rsidP="00CD031A">
      <w:pPr>
        <w:numPr>
          <w:ilvl w:val="0"/>
          <w:numId w:val="38"/>
        </w:numPr>
        <w:spacing w:after="0" w:line="240" w:lineRule="auto"/>
        <w:jc w:val="both"/>
        <w:rPr>
          <w:rFonts w:ascii="Tahoma" w:hAnsi="Tahoma" w:cs="Tahoma"/>
        </w:rPr>
      </w:pPr>
      <w:r w:rsidRPr="003C46D5">
        <w:rPr>
          <w:rFonts w:ascii="Tahoma" w:hAnsi="Tahoma" w:cs="Tahoma"/>
        </w:rPr>
        <w:t>Identify at least three concepts of ax laws</w:t>
      </w:r>
    </w:p>
    <w:p w14:paraId="13F4CBFA" w14:textId="77777777" w:rsidR="001B3125" w:rsidRPr="003C46D5" w:rsidRDefault="001B3125" w:rsidP="00CD031A">
      <w:pPr>
        <w:numPr>
          <w:ilvl w:val="0"/>
          <w:numId w:val="38"/>
        </w:numPr>
        <w:spacing w:after="0" w:line="240" w:lineRule="auto"/>
        <w:jc w:val="both"/>
        <w:rPr>
          <w:rFonts w:ascii="Tahoma" w:hAnsi="Tahoma" w:cs="Tahoma"/>
        </w:rPr>
      </w:pPr>
      <w:r w:rsidRPr="003C46D5">
        <w:rPr>
          <w:rFonts w:ascii="Tahoma" w:hAnsi="Tahoma" w:cs="Tahoma"/>
        </w:rPr>
        <w:t>Identity at least three stakeholders in the Nigerian Tax system</w:t>
      </w:r>
    </w:p>
    <w:p w14:paraId="3141EF5E" w14:textId="77777777" w:rsidR="001B3125" w:rsidRPr="003C46D5" w:rsidRDefault="001B3125" w:rsidP="00CD031A">
      <w:pPr>
        <w:numPr>
          <w:ilvl w:val="0"/>
          <w:numId w:val="38"/>
        </w:numPr>
        <w:spacing w:after="0" w:line="240" w:lineRule="auto"/>
        <w:jc w:val="both"/>
        <w:rPr>
          <w:rFonts w:ascii="Tahoma" w:hAnsi="Tahoma" w:cs="Tahoma"/>
        </w:rPr>
      </w:pPr>
      <w:r w:rsidRPr="003C46D5">
        <w:rPr>
          <w:rFonts w:ascii="Tahoma" w:hAnsi="Tahoma" w:cs="Tahoma"/>
        </w:rPr>
        <w:t>Identify four sources of funding for the Nigerian Tax system</w:t>
      </w:r>
    </w:p>
    <w:p w14:paraId="4988AFCE" w14:textId="77777777" w:rsidR="001B3125" w:rsidRPr="003C46D5" w:rsidRDefault="001B3125" w:rsidP="00CD031A">
      <w:pPr>
        <w:numPr>
          <w:ilvl w:val="0"/>
          <w:numId w:val="38"/>
        </w:numPr>
        <w:spacing w:after="0" w:line="240" w:lineRule="auto"/>
        <w:jc w:val="both"/>
        <w:rPr>
          <w:rFonts w:ascii="Tahoma" w:hAnsi="Tahoma" w:cs="Tahoma"/>
        </w:rPr>
      </w:pPr>
      <w:r w:rsidRPr="003C46D5">
        <w:rPr>
          <w:rFonts w:ascii="Tahoma" w:hAnsi="Tahoma" w:cs="Tahoma"/>
        </w:rPr>
        <w:t xml:space="preserve">Identify at least three roles of each stakeholder in </w:t>
      </w:r>
      <w:proofErr w:type="spellStart"/>
      <w:r w:rsidRPr="003C46D5">
        <w:rPr>
          <w:rFonts w:ascii="Tahoma" w:hAnsi="Tahoma" w:cs="Tahoma"/>
        </w:rPr>
        <w:t>th</w:t>
      </w:r>
      <w:proofErr w:type="spellEnd"/>
      <w:r w:rsidRPr="003C46D5">
        <w:rPr>
          <w:rFonts w:ascii="Tahoma" w:hAnsi="Tahoma" w:cs="Tahoma"/>
        </w:rPr>
        <w:t xml:space="preserve"> Nigerian Tax System.</w:t>
      </w:r>
    </w:p>
    <w:p w14:paraId="7D75C6FA" w14:textId="77777777" w:rsidR="00CD031A" w:rsidRPr="003C46D5" w:rsidRDefault="00CD031A" w:rsidP="007620C5">
      <w:pPr>
        <w:jc w:val="both"/>
        <w:rPr>
          <w:rFonts w:ascii="Tahoma" w:hAnsi="Tahoma" w:cs="Tahoma"/>
          <w:b/>
          <w:bCs/>
        </w:rPr>
      </w:pPr>
    </w:p>
    <w:p w14:paraId="1BCD56B1" w14:textId="4F1F43B8" w:rsidR="001B3125" w:rsidRPr="003C46D5" w:rsidRDefault="001B3125" w:rsidP="007620C5">
      <w:pPr>
        <w:jc w:val="both"/>
        <w:rPr>
          <w:rFonts w:ascii="Tahoma" w:hAnsi="Tahoma" w:cs="Tahoma"/>
          <w:b/>
          <w:bCs/>
        </w:rPr>
      </w:pPr>
      <w:r w:rsidRPr="003C46D5">
        <w:rPr>
          <w:rFonts w:ascii="Tahoma" w:hAnsi="Tahoma" w:cs="Tahoma"/>
          <w:b/>
          <w:bCs/>
        </w:rPr>
        <w:t>Course Contents</w:t>
      </w:r>
    </w:p>
    <w:p w14:paraId="2F838A83" w14:textId="77777777" w:rsidR="001B3125" w:rsidRPr="003C46D5" w:rsidRDefault="001B3125" w:rsidP="007620C5">
      <w:pPr>
        <w:jc w:val="both"/>
        <w:rPr>
          <w:rFonts w:ascii="Tahoma" w:hAnsi="Tahoma" w:cs="Tahoma"/>
        </w:rPr>
      </w:pPr>
      <w:r w:rsidRPr="003C46D5">
        <w:rPr>
          <w:rFonts w:ascii="Tahoma" w:hAnsi="Tahoma" w:cs="Tahoma"/>
        </w:rPr>
        <w:t xml:space="preserve">Objectives of the Nigerian Tax System. Features of a Good Tax System in Nigeria. Stakeholders in the Nigerian Tax System. Interrelationship between stakeholders in the Development of a good tax system. The role of stakeholders in developing a good Tax culture in Nigeria. Funding of the </w:t>
      </w:r>
      <w:r w:rsidRPr="003C46D5">
        <w:rPr>
          <w:rFonts w:ascii="Tahoma" w:hAnsi="Tahoma" w:cs="Tahoma"/>
        </w:rPr>
        <w:lastRenderedPageBreak/>
        <w:t>Tax and Revenue Authorities. Tax Refund Mechanism. Periodic Review of existing Tax laws.  Coordination of Tax Authorities by the Joint Tax Board. Tax Appeal Process. Using Tax system as a tool in creating competitive advantage. Tax incentives. Tax Assessment Methods. Personal Assessment. Best of Judgement Assessment. Tax Investigation. Tax Audit. Back duty Audit. Legal Basis for tax offence penalties. Case study of Tax laws of America. Case study of Tax laws of Britain. Case study of Tax laws of any African Country.</w:t>
      </w:r>
    </w:p>
    <w:p w14:paraId="52C3D96F" w14:textId="77777777"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3E796086"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16790DE1" w14:textId="27E3E952" w:rsidR="002167FF" w:rsidRDefault="002167FF">
      <w:pPr>
        <w:rPr>
          <w:rFonts w:ascii="Tahoma" w:hAnsi="Tahoma" w:cs="Tahoma"/>
        </w:rPr>
      </w:pPr>
      <w:r>
        <w:rPr>
          <w:rFonts w:ascii="Tahoma" w:hAnsi="Tahoma" w:cs="Tahoma"/>
        </w:rPr>
        <w:br w:type="page"/>
      </w:r>
    </w:p>
    <w:p w14:paraId="185DCCC4"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61853D4A"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4F8D21AA"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7451522B"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6D7AC268" w14:textId="77777777" w:rsidR="00311122" w:rsidRPr="002167FF" w:rsidRDefault="00311122" w:rsidP="002167FF">
      <w:pPr>
        <w:pStyle w:val="NoSpacing"/>
        <w:rPr>
          <w:rFonts w:ascii="Tahoma" w:hAnsi="Tahoma" w:cs="Tahoma"/>
        </w:rPr>
      </w:pPr>
    </w:p>
    <w:p w14:paraId="336A8D31" w14:textId="791919A6" w:rsidR="001C412B" w:rsidRPr="003C46D5" w:rsidRDefault="00311122" w:rsidP="007620C5">
      <w:pPr>
        <w:jc w:val="both"/>
        <w:rPr>
          <w:rFonts w:ascii="Tahoma" w:hAnsi="Tahoma" w:cs="Tahoma"/>
          <w:b/>
          <w:bCs/>
        </w:rPr>
      </w:pPr>
      <w:r w:rsidRPr="003C46D5">
        <w:rPr>
          <w:rFonts w:ascii="Tahoma" w:hAnsi="Tahoma" w:cs="Tahoma"/>
          <w:b/>
          <w:bCs/>
        </w:rPr>
        <w:t>BUK-TAX 10</w:t>
      </w:r>
      <w:r w:rsidR="0086369B" w:rsidRPr="003C46D5">
        <w:rPr>
          <w:rFonts w:ascii="Tahoma" w:hAnsi="Tahoma" w:cs="Tahoma"/>
          <w:b/>
          <w:bCs/>
        </w:rPr>
        <w:t>7</w:t>
      </w:r>
      <w:r w:rsidRPr="003C46D5">
        <w:rPr>
          <w:rFonts w:ascii="Tahoma" w:hAnsi="Tahoma" w:cs="Tahoma"/>
          <w:b/>
          <w:bCs/>
        </w:rPr>
        <w:tab/>
        <w:t>Principles of Economics 1</w:t>
      </w:r>
      <w:r w:rsidR="001C412B" w:rsidRPr="003C46D5">
        <w:rPr>
          <w:rFonts w:ascii="Tahoma" w:hAnsi="Tahoma" w:cs="Tahoma"/>
          <w:b/>
          <w:bCs/>
        </w:rPr>
        <w:tab/>
      </w:r>
      <w:r w:rsidR="001C412B" w:rsidRPr="003C46D5">
        <w:rPr>
          <w:rFonts w:ascii="Tahoma" w:hAnsi="Tahoma" w:cs="Tahoma"/>
          <w:b/>
          <w:bCs/>
        </w:rPr>
        <w:tab/>
      </w:r>
      <w:r w:rsidR="001C412B" w:rsidRPr="003C46D5">
        <w:rPr>
          <w:rFonts w:ascii="Tahoma" w:hAnsi="Tahoma" w:cs="Tahoma"/>
          <w:b/>
          <w:bCs/>
        </w:rPr>
        <w:tab/>
      </w:r>
      <w:r w:rsidR="001C412B" w:rsidRPr="003C46D5">
        <w:rPr>
          <w:rFonts w:ascii="Tahoma" w:eastAsia="Calibri" w:hAnsi="Tahoma" w:cs="Tahoma"/>
          <w:b/>
        </w:rPr>
        <w:t>(</w:t>
      </w:r>
      <w:r w:rsidR="001C412B" w:rsidRPr="003C46D5">
        <w:rPr>
          <w:rFonts w:ascii="Tahoma" w:hAnsi="Tahoma" w:cs="Tahoma"/>
          <w:b/>
        </w:rPr>
        <w:t>2 Units C: LH 30)</w:t>
      </w:r>
    </w:p>
    <w:p w14:paraId="19B763E6"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Senate-approved relevance  </w:t>
      </w:r>
    </w:p>
    <w:p w14:paraId="2B8032E4" w14:textId="74A83BE6" w:rsidR="001C412B" w:rsidRPr="003C46D5" w:rsidRDefault="001B3125" w:rsidP="007620C5">
      <w:pPr>
        <w:spacing w:after="0" w:line="240" w:lineRule="auto"/>
        <w:jc w:val="both"/>
        <w:rPr>
          <w:rFonts w:ascii="Tahoma" w:eastAsia="Calibri" w:hAnsi="Tahoma" w:cs="Tahoma"/>
        </w:rPr>
      </w:pPr>
      <w:r w:rsidRPr="003C46D5">
        <w:rPr>
          <w:rFonts w:ascii="Tahoma" w:eastAsia="Calibri" w:hAnsi="Tahoma" w:cs="Tahoma"/>
        </w:rPr>
        <w:t>Taxation</w:t>
      </w:r>
      <w:r w:rsidR="001C412B" w:rsidRPr="003C46D5">
        <w:rPr>
          <w:rFonts w:ascii="Tahoma" w:eastAsia="Calibri" w:hAnsi="Tahoma" w:cs="Tahoma"/>
        </w:rPr>
        <w:t xml:space="preserve"> Graduates who are highly skilled and knowledgeable in principles of economics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702D217A" w14:textId="77777777" w:rsidR="001C412B" w:rsidRPr="003C46D5" w:rsidRDefault="001C412B" w:rsidP="007620C5">
      <w:pPr>
        <w:spacing w:after="0" w:line="240" w:lineRule="auto"/>
        <w:jc w:val="both"/>
        <w:rPr>
          <w:rFonts w:ascii="Tahoma" w:hAnsi="Tahoma" w:cs="Tahoma"/>
        </w:rPr>
      </w:pPr>
    </w:p>
    <w:p w14:paraId="0E6A3E8F"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Overview  </w:t>
      </w:r>
    </w:p>
    <w:p w14:paraId="283034AB" w14:textId="77777777" w:rsidR="00E241C1" w:rsidRDefault="001C412B" w:rsidP="007620C5">
      <w:pPr>
        <w:spacing w:after="0" w:line="240" w:lineRule="auto"/>
        <w:jc w:val="both"/>
        <w:rPr>
          <w:rFonts w:ascii="Tahoma" w:hAnsi="Tahoma" w:cs="Tahoma"/>
        </w:rPr>
      </w:pPr>
      <w:r w:rsidRPr="003C46D5">
        <w:rPr>
          <w:rFonts w:ascii="Tahoma" w:hAnsi="Tahoma" w:cs="Tahoma"/>
        </w:rPr>
        <w:t xml:space="preserve">Economics is a social science that studies how individuals, businesses, and governments allocate resources to satisfy their unlimited wants and needs. The principles of economics are the basic concepts and theories that form the foundation of the field. They provide a framework for understanding how markets work, how prices are determined, and how prices are determined, and how economic agents make decisions. </w:t>
      </w:r>
    </w:p>
    <w:p w14:paraId="1BCC35A8" w14:textId="77777777" w:rsidR="00E241C1" w:rsidRDefault="00E241C1" w:rsidP="007620C5">
      <w:pPr>
        <w:spacing w:after="0" w:line="240" w:lineRule="auto"/>
        <w:jc w:val="both"/>
        <w:rPr>
          <w:rFonts w:ascii="Tahoma" w:hAnsi="Tahoma" w:cs="Tahoma"/>
        </w:rPr>
      </w:pPr>
    </w:p>
    <w:p w14:paraId="1CEEA388" w14:textId="5C614CCD" w:rsidR="001C412B" w:rsidRPr="003C46D5" w:rsidRDefault="001C412B" w:rsidP="007620C5">
      <w:pPr>
        <w:spacing w:after="0" w:line="240" w:lineRule="auto"/>
        <w:jc w:val="both"/>
        <w:rPr>
          <w:rFonts w:ascii="Tahoma" w:hAnsi="Tahoma" w:cs="Tahoma"/>
        </w:rPr>
      </w:pPr>
      <w:r w:rsidRPr="003C46D5">
        <w:rPr>
          <w:rFonts w:ascii="Tahoma" w:hAnsi="Tahoma" w:cs="Tahoma"/>
        </w:rPr>
        <w:t>Overall, the principles of economics provide a framework for understanding how individuals, businesses, and governments make decisions, how markets work, and how resources are allocated in an economy. These principles are essential for anyone who wants to understand how the economy works and make informed decisions about their own economic behaviour.</w:t>
      </w:r>
    </w:p>
    <w:p w14:paraId="0A045900" w14:textId="77777777" w:rsidR="001C412B" w:rsidRPr="003C46D5" w:rsidRDefault="001C412B" w:rsidP="007620C5">
      <w:pPr>
        <w:spacing w:after="0" w:line="240" w:lineRule="auto"/>
        <w:jc w:val="both"/>
        <w:rPr>
          <w:rFonts w:ascii="Tahoma" w:hAnsi="Tahoma" w:cs="Tahoma"/>
          <w:b/>
        </w:rPr>
      </w:pPr>
    </w:p>
    <w:p w14:paraId="63D6F824"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Objectives  </w:t>
      </w:r>
    </w:p>
    <w:p w14:paraId="48FA5E2F" w14:textId="77777777" w:rsidR="001C412B" w:rsidRPr="003C46D5" w:rsidRDefault="001C412B" w:rsidP="007620C5">
      <w:pPr>
        <w:spacing w:after="0" w:line="240" w:lineRule="auto"/>
        <w:jc w:val="both"/>
        <w:rPr>
          <w:rFonts w:ascii="Tahoma" w:hAnsi="Tahoma" w:cs="Tahoma"/>
        </w:rPr>
      </w:pPr>
      <w:r w:rsidRPr="003C46D5">
        <w:rPr>
          <w:rFonts w:ascii="Tahoma" w:hAnsi="Tahoma" w:cs="Tahoma"/>
        </w:rPr>
        <w:t>The objectives of the course are to:</w:t>
      </w:r>
    </w:p>
    <w:p w14:paraId="47FC1A80" w14:textId="77777777" w:rsidR="001C412B" w:rsidRPr="003C46D5" w:rsidRDefault="001C412B" w:rsidP="007620C5">
      <w:pPr>
        <w:pStyle w:val="ListParagraph"/>
        <w:numPr>
          <w:ilvl w:val="0"/>
          <w:numId w:val="28"/>
        </w:numPr>
        <w:suppressAutoHyphens/>
        <w:spacing w:after="0" w:line="240" w:lineRule="auto"/>
        <w:contextualSpacing w:val="0"/>
        <w:jc w:val="both"/>
        <w:rPr>
          <w:rFonts w:ascii="Tahoma" w:hAnsi="Tahoma" w:cs="Tahoma"/>
        </w:rPr>
      </w:pPr>
      <w:r w:rsidRPr="003C46D5">
        <w:rPr>
          <w:rFonts w:ascii="Tahoma" w:hAnsi="Tahoma" w:cs="Tahoma"/>
        </w:rPr>
        <w:t>develop a clear understanding of the nature of economic science and its basic problem of scarcity and choice</w:t>
      </w:r>
    </w:p>
    <w:p w14:paraId="2D9169C8" w14:textId="77777777" w:rsidR="001C412B" w:rsidRPr="003C46D5" w:rsidRDefault="001C412B" w:rsidP="007620C5">
      <w:pPr>
        <w:pStyle w:val="ListParagraph"/>
        <w:numPr>
          <w:ilvl w:val="0"/>
          <w:numId w:val="28"/>
        </w:numPr>
        <w:suppressAutoHyphens/>
        <w:spacing w:after="0" w:line="240" w:lineRule="auto"/>
        <w:contextualSpacing w:val="0"/>
        <w:jc w:val="both"/>
        <w:rPr>
          <w:rFonts w:ascii="Tahoma" w:hAnsi="Tahoma" w:cs="Tahoma"/>
        </w:rPr>
      </w:pPr>
      <w:r w:rsidRPr="003C46D5">
        <w:rPr>
          <w:rFonts w:ascii="Tahoma" w:hAnsi="Tahoma" w:cs="Tahoma"/>
        </w:rPr>
        <w:t>enable the student to clearly understand the methodology of economics and major areas of specialization</w:t>
      </w:r>
    </w:p>
    <w:p w14:paraId="3E93E9DC" w14:textId="77777777" w:rsidR="001C412B" w:rsidRPr="003C46D5" w:rsidRDefault="001C412B" w:rsidP="007620C5">
      <w:pPr>
        <w:pStyle w:val="ListParagraph"/>
        <w:numPr>
          <w:ilvl w:val="0"/>
          <w:numId w:val="28"/>
        </w:numPr>
        <w:suppressAutoHyphens/>
        <w:spacing w:after="0" w:line="240" w:lineRule="auto"/>
        <w:contextualSpacing w:val="0"/>
        <w:jc w:val="both"/>
        <w:rPr>
          <w:rFonts w:ascii="Tahoma" w:hAnsi="Tahoma" w:cs="Tahoma"/>
        </w:rPr>
      </w:pPr>
      <w:r w:rsidRPr="003C46D5">
        <w:rPr>
          <w:rFonts w:ascii="Tahoma" w:hAnsi="Tahoma" w:cs="Tahoma"/>
        </w:rPr>
        <w:t>describe the historical development of ideas from the classical, neoclassical, utilitarian and welfare economists</w:t>
      </w:r>
    </w:p>
    <w:p w14:paraId="4B7F6C58" w14:textId="77777777" w:rsidR="001C412B" w:rsidRPr="003C46D5" w:rsidRDefault="001C412B" w:rsidP="007620C5">
      <w:pPr>
        <w:pStyle w:val="ListParagraph"/>
        <w:numPr>
          <w:ilvl w:val="0"/>
          <w:numId w:val="28"/>
        </w:numPr>
        <w:suppressAutoHyphens/>
        <w:spacing w:after="0" w:line="240" w:lineRule="auto"/>
        <w:contextualSpacing w:val="0"/>
        <w:jc w:val="both"/>
        <w:rPr>
          <w:rFonts w:ascii="Tahoma" w:hAnsi="Tahoma" w:cs="Tahoma"/>
        </w:rPr>
      </w:pPr>
      <w:r w:rsidRPr="003C46D5">
        <w:rPr>
          <w:rFonts w:ascii="Tahoma" w:hAnsi="Tahoma" w:cs="Tahoma"/>
        </w:rPr>
        <w:t>develop a clear understanding of major findings in the various areas of specialization and elementary principles of microeconomics</w:t>
      </w:r>
    </w:p>
    <w:p w14:paraId="726C5A7C" w14:textId="77777777" w:rsidR="001C412B" w:rsidRPr="003C46D5" w:rsidRDefault="001C412B" w:rsidP="007620C5">
      <w:pPr>
        <w:pStyle w:val="ListParagraph"/>
        <w:numPr>
          <w:ilvl w:val="0"/>
          <w:numId w:val="28"/>
        </w:numPr>
        <w:suppressAutoHyphens/>
        <w:spacing w:after="0" w:line="240" w:lineRule="auto"/>
        <w:contextualSpacing w:val="0"/>
        <w:jc w:val="both"/>
        <w:rPr>
          <w:rFonts w:ascii="Tahoma" w:hAnsi="Tahoma" w:cs="Tahoma"/>
        </w:rPr>
      </w:pPr>
      <w:r w:rsidRPr="003C46D5">
        <w:rPr>
          <w:rFonts w:ascii="Tahoma" w:hAnsi="Tahoma" w:cs="Tahoma"/>
        </w:rPr>
        <w:t>describe the partial equilibrium analysis</w:t>
      </w:r>
    </w:p>
    <w:p w14:paraId="41D8442D" w14:textId="77777777" w:rsidR="001C412B" w:rsidRPr="003C46D5" w:rsidRDefault="001C412B" w:rsidP="007620C5">
      <w:pPr>
        <w:pStyle w:val="ListParagraph"/>
        <w:numPr>
          <w:ilvl w:val="0"/>
          <w:numId w:val="28"/>
        </w:numPr>
        <w:suppressAutoHyphens/>
        <w:spacing w:after="0" w:line="240" w:lineRule="auto"/>
        <w:contextualSpacing w:val="0"/>
        <w:jc w:val="both"/>
        <w:rPr>
          <w:rFonts w:ascii="Tahoma" w:hAnsi="Tahoma" w:cs="Tahoma"/>
        </w:rPr>
      </w:pPr>
      <w:r w:rsidRPr="003C46D5">
        <w:rPr>
          <w:rFonts w:ascii="Tahoma" w:hAnsi="Tahoma" w:cs="Tahoma"/>
        </w:rPr>
        <w:t>show a clear understanding of demand and supply; and their laws, determinants and types in statement and graphical format</w:t>
      </w:r>
    </w:p>
    <w:p w14:paraId="20BC5960" w14:textId="77777777" w:rsidR="001C412B" w:rsidRPr="003C46D5" w:rsidRDefault="001C412B" w:rsidP="007620C5">
      <w:pPr>
        <w:pStyle w:val="ListParagraph"/>
        <w:numPr>
          <w:ilvl w:val="0"/>
          <w:numId w:val="28"/>
        </w:numPr>
        <w:suppressAutoHyphens/>
        <w:spacing w:after="0" w:line="240" w:lineRule="auto"/>
        <w:contextualSpacing w:val="0"/>
        <w:jc w:val="both"/>
        <w:rPr>
          <w:rFonts w:ascii="Tahoma" w:hAnsi="Tahoma" w:cs="Tahoma"/>
        </w:rPr>
      </w:pPr>
      <w:r w:rsidRPr="003C46D5">
        <w:rPr>
          <w:rFonts w:ascii="Tahoma" w:hAnsi="Tahoma" w:cs="Tahoma"/>
        </w:rPr>
        <w:t>unable the student to clearly understand the firms and production functions, as well as market structure</w:t>
      </w:r>
    </w:p>
    <w:p w14:paraId="74BD8858" w14:textId="77777777" w:rsidR="001C412B" w:rsidRPr="003C46D5" w:rsidRDefault="001C412B" w:rsidP="007620C5">
      <w:pPr>
        <w:spacing w:after="0" w:line="240" w:lineRule="auto"/>
        <w:jc w:val="both"/>
        <w:rPr>
          <w:rFonts w:ascii="Tahoma" w:hAnsi="Tahoma" w:cs="Tahoma"/>
        </w:rPr>
      </w:pPr>
    </w:p>
    <w:p w14:paraId="26249B52"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Learning outcomes  </w:t>
      </w:r>
    </w:p>
    <w:p w14:paraId="65675C4C" w14:textId="77777777" w:rsidR="001C412B" w:rsidRPr="003C46D5" w:rsidRDefault="001C412B" w:rsidP="007620C5">
      <w:pPr>
        <w:spacing w:after="0" w:line="240" w:lineRule="auto"/>
        <w:jc w:val="both"/>
        <w:rPr>
          <w:rFonts w:ascii="Tahoma" w:hAnsi="Tahoma" w:cs="Tahoma"/>
        </w:rPr>
      </w:pPr>
      <w:r w:rsidRPr="003C46D5">
        <w:rPr>
          <w:rFonts w:ascii="Tahoma" w:hAnsi="Tahoma" w:cs="Tahoma"/>
        </w:rPr>
        <w:t>At the end of the course, the students should be able to:</w:t>
      </w:r>
    </w:p>
    <w:p w14:paraId="494CC2B3" w14:textId="77777777" w:rsidR="001C412B" w:rsidRPr="003C46D5" w:rsidRDefault="001C412B" w:rsidP="007620C5">
      <w:pPr>
        <w:pStyle w:val="ListParagraph"/>
        <w:numPr>
          <w:ilvl w:val="0"/>
          <w:numId w:val="29"/>
        </w:numPr>
        <w:suppressAutoHyphens/>
        <w:spacing w:after="0" w:line="240" w:lineRule="auto"/>
        <w:contextualSpacing w:val="0"/>
        <w:jc w:val="both"/>
        <w:rPr>
          <w:rFonts w:ascii="Tahoma" w:hAnsi="Tahoma" w:cs="Tahoma"/>
        </w:rPr>
      </w:pPr>
      <w:r w:rsidRPr="003C46D5">
        <w:rPr>
          <w:rFonts w:ascii="Tahoma" w:hAnsi="Tahoma" w:cs="Tahoma"/>
        </w:rPr>
        <w:t>Identify at least 5 basic problems of scarcity and choice;</w:t>
      </w:r>
    </w:p>
    <w:p w14:paraId="20D626DE" w14:textId="77777777" w:rsidR="001C412B" w:rsidRPr="003C46D5" w:rsidRDefault="001C412B" w:rsidP="007620C5">
      <w:pPr>
        <w:pStyle w:val="ListParagraph"/>
        <w:numPr>
          <w:ilvl w:val="0"/>
          <w:numId w:val="29"/>
        </w:numPr>
        <w:suppressAutoHyphens/>
        <w:spacing w:after="0" w:line="240" w:lineRule="auto"/>
        <w:contextualSpacing w:val="0"/>
        <w:jc w:val="both"/>
        <w:rPr>
          <w:rFonts w:ascii="Tahoma" w:hAnsi="Tahoma" w:cs="Tahoma"/>
        </w:rPr>
      </w:pPr>
      <w:r w:rsidRPr="003C46D5">
        <w:rPr>
          <w:rFonts w:ascii="Tahoma" w:hAnsi="Tahoma" w:cs="Tahoma"/>
        </w:rPr>
        <w:t>List at least 2 major areas of specialization in economics;</w:t>
      </w:r>
    </w:p>
    <w:p w14:paraId="529DE452" w14:textId="77777777" w:rsidR="001C412B" w:rsidRPr="003C46D5" w:rsidRDefault="001C412B" w:rsidP="007620C5">
      <w:pPr>
        <w:pStyle w:val="ListParagraph"/>
        <w:numPr>
          <w:ilvl w:val="0"/>
          <w:numId w:val="29"/>
        </w:numPr>
        <w:suppressAutoHyphens/>
        <w:spacing w:after="0" w:line="240" w:lineRule="auto"/>
        <w:contextualSpacing w:val="0"/>
        <w:jc w:val="both"/>
        <w:rPr>
          <w:rFonts w:ascii="Tahoma" w:hAnsi="Tahoma" w:cs="Tahoma"/>
        </w:rPr>
      </w:pPr>
      <w:r w:rsidRPr="003C46D5">
        <w:rPr>
          <w:rFonts w:ascii="Tahoma" w:hAnsi="Tahoma" w:cs="Tahoma"/>
        </w:rPr>
        <w:t>describe at least 2 historical developments of ideas from the classical, neoclassical, utilitarian and welfare economists;</w:t>
      </w:r>
    </w:p>
    <w:p w14:paraId="0E4CF72F" w14:textId="77777777" w:rsidR="001C412B" w:rsidRPr="003C46D5" w:rsidRDefault="001C412B" w:rsidP="007620C5">
      <w:pPr>
        <w:pStyle w:val="ListParagraph"/>
        <w:numPr>
          <w:ilvl w:val="0"/>
          <w:numId w:val="29"/>
        </w:numPr>
        <w:suppressAutoHyphens/>
        <w:spacing w:after="0" w:line="240" w:lineRule="auto"/>
        <w:contextualSpacing w:val="0"/>
        <w:jc w:val="both"/>
        <w:rPr>
          <w:rFonts w:ascii="Tahoma" w:hAnsi="Tahoma" w:cs="Tahoma"/>
        </w:rPr>
      </w:pPr>
      <w:r w:rsidRPr="003C46D5">
        <w:rPr>
          <w:rFonts w:ascii="Tahoma" w:hAnsi="Tahoma" w:cs="Tahoma"/>
        </w:rPr>
        <w:t>list at least 3 elementary principles of microeconomics;</w:t>
      </w:r>
    </w:p>
    <w:p w14:paraId="39B36DF0" w14:textId="77777777" w:rsidR="001C412B" w:rsidRPr="003C46D5" w:rsidRDefault="001C412B" w:rsidP="007620C5">
      <w:pPr>
        <w:pStyle w:val="ListParagraph"/>
        <w:numPr>
          <w:ilvl w:val="0"/>
          <w:numId w:val="29"/>
        </w:numPr>
        <w:suppressAutoHyphens/>
        <w:spacing w:after="0" w:line="240" w:lineRule="auto"/>
        <w:contextualSpacing w:val="0"/>
        <w:jc w:val="both"/>
        <w:rPr>
          <w:rFonts w:ascii="Tahoma" w:hAnsi="Tahoma" w:cs="Tahoma"/>
        </w:rPr>
      </w:pPr>
      <w:r w:rsidRPr="003C46D5">
        <w:rPr>
          <w:rFonts w:ascii="Tahoma" w:hAnsi="Tahoma" w:cs="Tahoma"/>
        </w:rPr>
        <w:lastRenderedPageBreak/>
        <w:t>highlight at least 2 types of demand and supply; and their laws, determinants and types in statement and graphical format;</w:t>
      </w:r>
    </w:p>
    <w:p w14:paraId="338D5BF1" w14:textId="77777777" w:rsidR="001C412B" w:rsidRPr="003C46D5" w:rsidRDefault="001C412B" w:rsidP="007620C5">
      <w:pPr>
        <w:pStyle w:val="ListParagraph"/>
        <w:numPr>
          <w:ilvl w:val="0"/>
          <w:numId w:val="29"/>
        </w:numPr>
        <w:suppressAutoHyphens/>
        <w:spacing w:after="0" w:line="240" w:lineRule="auto"/>
        <w:contextualSpacing w:val="0"/>
        <w:jc w:val="both"/>
        <w:rPr>
          <w:rFonts w:ascii="Tahoma" w:hAnsi="Tahoma" w:cs="Tahoma"/>
        </w:rPr>
      </w:pPr>
      <w:r w:rsidRPr="003C46D5">
        <w:rPr>
          <w:rFonts w:ascii="Tahoma" w:hAnsi="Tahoma" w:cs="Tahoma"/>
        </w:rPr>
        <w:t>list at least 3 factors of production.</w:t>
      </w:r>
    </w:p>
    <w:p w14:paraId="10659DF6" w14:textId="77777777" w:rsidR="00F92C63" w:rsidRPr="003C46D5" w:rsidRDefault="00F92C63" w:rsidP="007620C5">
      <w:pPr>
        <w:spacing w:after="0" w:line="240" w:lineRule="auto"/>
        <w:jc w:val="both"/>
        <w:rPr>
          <w:rFonts w:ascii="Tahoma" w:hAnsi="Tahoma" w:cs="Tahoma"/>
          <w:b/>
        </w:rPr>
      </w:pPr>
    </w:p>
    <w:p w14:paraId="510CF887" w14:textId="27E4D254"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contents  </w:t>
      </w:r>
    </w:p>
    <w:p w14:paraId="79A733EC" w14:textId="77777777" w:rsidR="001C412B" w:rsidRPr="003C46D5" w:rsidRDefault="001C412B" w:rsidP="007620C5">
      <w:pPr>
        <w:spacing w:after="0" w:line="240" w:lineRule="auto"/>
        <w:jc w:val="both"/>
        <w:rPr>
          <w:rFonts w:ascii="Tahoma" w:hAnsi="Tahoma" w:cs="Tahoma"/>
        </w:rPr>
      </w:pPr>
      <w:r w:rsidRPr="003C46D5">
        <w:rPr>
          <w:rFonts w:ascii="Tahoma" w:hAnsi="Tahoma" w:cs="Tahoma"/>
        </w:rPr>
        <w:t>An introduction to the nature of economic science and its basic problem of scarcity and choice. The methodology of economics and major areas of specialization. Historical development of ideas from the classical, neoclassical, utilitarian and welfare economists. Major findings in the various areas of specialization and elementary principles of microeconomics, as well as partial equilibrium analysis. Demand and Supply; and their laws. Determinants and types in statement and graphical format. The firms and production functions, as well as market structure.</w:t>
      </w:r>
    </w:p>
    <w:p w14:paraId="1E7FDF9F" w14:textId="77777777" w:rsidR="001C412B" w:rsidRPr="003C46D5" w:rsidRDefault="001C412B" w:rsidP="007620C5">
      <w:pPr>
        <w:spacing w:line="240" w:lineRule="auto"/>
        <w:jc w:val="both"/>
        <w:rPr>
          <w:rFonts w:ascii="Tahoma" w:hAnsi="Tahoma" w:cs="Tahoma"/>
        </w:rPr>
      </w:pPr>
    </w:p>
    <w:p w14:paraId="2AB2860B" w14:textId="77777777" w:rsidR="001C412B" w:rsidRPr="00242DEA" w:rsidRDefault="001C412B" w:rsidP="007620C5">
      <w:pPr>
        <w:spacing w:after="0" w:line="240" w:lineRule="auto"/>
        <w:jc w:val="both"/>
        <w:rPr>
          <w:rFonts w:ascii="Tahoma" w:hAnsi="Tahoma" w:cs="Tahoma"/>
          <w:b/>
          <w:bCs/>
        </w:rPr>
      </w:pPr>
      <w:r w:rsidRPr="00242DEA">
        <w:rPr>
          <w:rFonts w:ascii="Tahoma" w:hAnsi="Tahoma" w:cs="Tahoma"/>
          <w:b/>
          <w:bCs/>
        </w:rPr>
        <w:t xml:space="preserve">Minimum Academic Standards </w:t>
      </w:r>
    </w:p>
    <w:p w14:paraId="1DCD1F14" w14:textId="77777777" w:rsidR="001C412B" w:rsidRPr="003C46D5" w:rsidRDefault="001C412B" w:rsidP="007620C5">
      <w:pPr>
        <w:spacing w:after="0" w:line="240" w:lineRule="auto"/>
        <w:jc w:val="both"/>
        <w:rPr>
          <w:rFonts w:ascii="Tahoma" w:hAnsi="Tahoma" w:cs="Tahoma"/>
        </w:rPr>
      </w:pPr>
      <w:r w:rsidRPr="003C46D5">
        <w:rPr>
          <w:rFonts w:ascii="Tahoma" w:hAnsi="Tahoma" w:cs="Tahoma"/>
        </w:rPr>
        <w:t>As prescribed in CCMAS</w:t>
      </w:r>
    </w:p>
    <w:p w14:paraId="3D164016" w14:textId="33CB40CD" w:rsidR="002167FF" w:rsidRDefault="002167FF">
      <w:pPr>
        <w:rPr>
          <w:lang w:val="en-GB"/>
        </w:rPr>
      </w:pPr>
      <w:r>
        <w:br w:type="page"/>
      </w:r>
    </w:p>
    <w:p w14:paraId="64FBEE98"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2FFD2EE3"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1EFC82FF"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583A43E2"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1781D0AB" w14:textId="77777777" w:rsidR="00311122" w:rsidRPr="002167FF" w:rsidRDefault="00311122" w:rsidP="002167FF">
      <w:pPr>
        <w:pStyle w:val="NoSpacing"/>
        <w:rPr>
          <w:rFonts w:ascii="Tahoma" w:hAnsi="Tahoma" w:cs="Tahoma"/>
        </w:rPr>
      </w:pPr>
    </w:p>
    <w:p w14:paraId="6EF59DE7" w14:textId="0FC33695" w:rsidR="001C412B" w:rsidRPr="003C46D5" w:rsidRDefault="00311122" w:rsidP="007620C5">
      <w:pPr>
        <w:jc w:val="both"/>
        <w:rPr>
          <w:rFonts w:ascii="Tahoma" w:hAnsi="Tahoma" w:cs="Tahoma"/>
          <w:b/>
          <w:bCs/>
        </w:rPr>
      </w:pPr>
      <w:r w:rsidRPr="003C46D5">
        <w:rPr>
          <w:rFonts w:ascii="Tahoma" w:hAnsi="Tahoma" w:cs="Tahoma"/>
          <w:b/>
          <w:bCs/>
        </w:rPr>
        <w:t>BUK-TAX 10</w:t>
      </w:r>
      <w:r w:rsidR="0086369B" w:rsidRPr="003C46D5">
        <w:rPr>
          <w:rFonts w:ascii="Tahoma" w:hAnsi="Tahoma" w:cs="Tahoma"/>
          <w:b/>
          <w:bCs/>
        </w:rPr>
        <w:t>8</w:t>
      </w:r>
      <w:r w:rsidRPr="003C46D5">
        <w:rPr>
          <w:rFonts w:ascii="Tahoma" w:hAnsi="Tahoma" w:cs="Tahoma"/>
          <w:b/>
          <w:bCs/>
        </w:rPr>
        <w:tab/>
      </w:r>
      <w:r w:rsidR="001C412B" w:rsidRPr="003C46D5">
        <w:rPr>
          <w:rFonts w:ascii="Tahoma" w:hAnsi="Tahoma" w:cs="Tahoma"/>
          <w:b/>
        </w:rPr>
        <w:t xml:space="preserve">Principles of Economics II </w:t>
      </w:r>
      <w:r w:rsidR="001C412B" w:rsidRPr="003C46D5">
        <w:rPr>
          <w:rFonts w:ascii="Tahoma" w:hAnsi="Tahoma" w:cs="Tahoma"/>
          <w:b/>
        </w:rPr>
        <w:tab/>
      </w:r>
      <w:r w:rsidR="001C412B" w:rsidRPr="003C46D5">
        <w:rPr>
          <w:rFonts w:ascii="Tahoma" w:hAnsi="Tahoma" w:cs="Tahoma"/>
          <w:b/>
        </w:rPr>
        <w:tab/>
        <w:t xml:space="preserve">  </w:t>
      </w:r>
      <w:r w:rsidR="003C46D5" w:rsidRPr="003C46D5">
        <w:rPr>
          <w:rFonts w:ascii="Tahoma" w:hAnsi="Tahoma" w:cs="Tahoma"/>
          <w:b/>
        </w:rPr>
        <w:t xml:space="preserve">  </w:t>
      </w:r>
      <w:proofErr w:type="gramStart"/>
      <w:r w:rsidR="003C46D5" w:rsidRPr="003C46D5">
        <w:rPr>
          <w:rFonts w:ascii="Tahoma" w:hAnsi="Tahoma" w:cs="Tahoma"/>
          <w:b/>
        </w:rPr>
        <w:t xml:space="preserve">   </w:t>
      </w:r>
      <w:r w:rsidR="00E06923" w:rsidRPr="003C46D5">
        <w:rPr>
          <w:rFonts w:ascii="Tahoma" w:eastAsia="Calibri" w:hAnsi="Tahoma" w:cs="Tahoma"/>
          <w:b/>
        </w:rPr>
        <w:t>(</w:t>
      </w:r>
      <w:proofErr w:type="gramEnd"/>
      <w:r w:rsidR="00E06923" w:rsidRPr="003C46D5">
        <w:rPr>
          <w:rFonts w:ascii="Tahoma" w:hAnsi="Tahoma" w:cs="Tahoma"/>
          <w:b/>
        </w:rPr>
        <w:t>2 Units C: LH 30</w:t>
      </w:r>
      <w:r w:rsidR="003C46D5" w:rsidRPr="003C46D5">
        <w:rPr>
          <w:rFonts w:ascii="Tahoma" w:hAnsi="Tahoma" w:cs="Tahoma"/>
          <w:b/>
        </w:rPr>
        <w:t>)</w:t>
      </w:r>
      <w:r w:rsidRPr="003C46D5">
        <w:rPr>
          <w:rFonts w:ascii="Tahoma" w:hAnsi="Tahoma" w:cs="Tahoma"/>
          <w:b/>
          <w:bCs/>
        </w:rPr>
        <w:tab/>
      </w:r>
    </w:p>
    <w:p w14:paraId="5FB7A41F"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Senate-approved relevance  </w:t>
      </w:r>
    </w:p>
    <w:p w14:paraId="2320272F" w14:textId="5F832583" w:rsidR="001C412B" w:rsidRPr="003C46D5" w:rsidRDefault="001C412B" w:rsidP="007620C5">
      <w:pPr>
        <w:spacing w:after="0" w:line="240" w:lineRule="auto"/>
        <w:jc w:val="both"/>
        <w:rPr>
          <w:rFonts w:ascii="Tahoma" w:eastAsia="Calibri" w:hAnsi="Tahoma" w:cs="Tahoma"/>
        </w:rPr>
      </w:pPr>
      <w:r w:rsidRPr="003C46D5">
        <w:rPr>
          <w:rFonts w:ascii="Tahoma" w:eastAsia="Calibri" w:hAnsi="Tahoma" w:cs="Tahoma"/>
        </w:rPr>
        <w:t xml:space="preserve">Graduates </w:t>
      </w:r>
      <w:r w:rsidR="001B3125" w:rsidRPr="003C46D5">
        <w:rPr>
          <w:rFonts w:ascii="Tahoma" w:eastAsia="Calibri" w:hAnsi="Tahoma" w:cs="Tahoma"/>
        </w:rPr>
        <w:t xml:space="preserve">of Taxation </w:t>
      </w:r>
      <w:r w:rsidRPr="003C46D5">
        <w:rPr>
          <w:rFonts w:ascii="Tahoma" w:eastAsia="Calibri" w:hAnsi="Tahoma" w:cs="Tahoma"/>
        </w:rPr>
        <w:t>who are highly skilled and knowledgeable in quantitative techniques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238BFB76" w14:textId="77777777" w:rsidR="001C412B" w:rsidRPr="003C46D5" w:rsidRDefault="001C412B" w:rsidP="007620C5">
      <w:pPr>
        <w:spacing w:after="0" w:line="240" w:lineRule="auto"/>
        <w:jc w:val="both"/>
        <w:rPr>
          <w:rFonts w:ascii="Tahoma" w:eastAsia="Calibri" w:hAnsi="Tahoma" w:cs="Tahoma"/>
        </w:rPr>
      </w:pPr>
    </w:p>
    <w:p w14:paraId="4C3A98FC"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Overview  </w:t>
      </w:r>
    </w:p>
    <w:p w14:paraId="3BFA82F9" w14:textId="77777777" w:rsidR="00E241C1" w:rsidRDefault="001C412B" w:rsidP="007620C5">
      <w:pPr>
        <w:spacing w:after="0" w:line="240" w:lineRule="auto"/>
        <w:jc w:val="both"/>
        <w:rPr>
          <w:rFonts w:ascii="Tahoma" w:hAnsi="Tahoma" w:cs="Tahoma"/>
        </w:rPr>
      </w:pPr>
      <w:r w:rsidRPr="003C46D5">
        <w:rPr>
          <w:rFonts w:ascii="Tahoma" w:hAnsi="Tahoma" w:cs="Tahoma"/>
        </w:rPr>
        <w:t xml:space="preserve">The principles of economics provide a broad framework for understanding how the economy works, how markets allocate resources, and how public policy can be used to promote economic efficiency and equity. </w:t>
      </w:r>
    </w:p>
    <w:p w14:paraId="743AC02B" w14:textId="77777777" w:rsidR="00E241C1" w:rsidRDefault="00E241C1" w:rsidP="007620C5">
      <w:pPr>
        <w:spacing w:after="0" w:line="240" w:lineRule="auto"/>
        <w:jc w:val="both"/>
        <w:rPr>
          <w:rFonts w:ascii="Tahoma" w:hAnsi="Tahoma" w:cs="Tahoma"/>
        </w:rPr>
      </w:pPr>
    </w:p>
    <w:p w14:paraId="7F0BE172" w14:textId="35E61D32" w:rsidR="001C412B" w:rsidRPr="003C46D5" w:rsidRDefault="001C412B" w:rsidP="007620C5">
      <w:pPr>
        <w:spacing w:after="0" w:line="240" w:lineRule="auto"/>
        <w:jc w:val="both"/>
        <w:rPr>
          <w:rFonts w:ascii="Tahoma" w:hAnsi="Tahoma" w:cs="Tahoma"/>
        </w:rPr>
      </w:pPr>
      <w:r w:rsidRPr="003C46D5">
        <w:rPr>
          <w:rFonts w:ascii="Tahoma" w:hAnsi="Tahoma" w:cs="Tahoma"/>
        </w:rPr>
        <w:t xml:space="preserve">These principles are essential for anyone who wants to make informed decisions about their economic </w:t>
      </w:r>
      <w:r w:rsidR="00E241C1" w:rsidRPr="003C46D5">
        <w:rPr>
          <w:rFonts w:ascii="Tahoma" w:hAnsi="Tahoma" w:cs="Tahoma"/>
        </w:rPr>
        <w:t>behavior</w:t>
      </w:r>
      <w:r w:rsidRPr="003C46D5">
        <w:rPr>
          <w:rFonts w:ascii="Tahoma" w:hAnsi="Tahoma" w:cs="Tahoma"/>
        </w:rPr>
        <w:t xml:space="preserve"> or participate in policy debates about the economy.</w:t>
      </w:r>
    </w:p>
    <w:p w14:paraId="05D4D3D2" w14:textId="77777777" w:rsidR="001C412B" w:rsidRPr="003C46D5" w:rsidRDefault="001C412B" w:rsidP="007620C5">
      <w:pPr>
        <w:spacing w:after="0" w:line="240" w:lineRule="auto"/>
        <w:jc w:val="both"/>
        <w:rPr>
          <w:rFonts w:ascii="Tahoma" w:hAnsi="Tahoma" w:cs="Tahoma"/>
        </w:rPr>
      </w:pPr>
    </w:p>
    <w:p w14:paraId="50CEC713"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Objectives  </w:t>
      </w:r>
    </w:p>
    <w:p w14:paraId="27B80F0D" w14:textId="77777777" w:rsidR="001C412B" w:rsidRPr="003C46D5" w:rsidRDefault="001C412B" w:rsidP="007620C5">
      <w:pPr>
        <w:spacing w:after="0" w:line="240" w:lineRule="auto"/>
        <w:jc w:val="both"/>
        <w:rPr>
          <w:rFonts w:ascii="Tahoma" w:hAnsi="Tahoma" w:cs="Tahoma"/>
        </w:rPr>
      </w:pPr>
      <w:r w:rsidRPr="003C46D5">
        <w:rPr>
          <w:rFonts w:ascii="Tahoma" w:hAnsi="Tahoma" w:cs="Tahoma"/>
        </w:rPr>
        <w:t>The objectives of the course are to:</w:t>
      </w:r>
    </w:p>
    <w:p w14:paraId="5B2635D2" w14:textId="77777777" w:rsidR="001C412B" w:rsidRPr="003C46D5" w:rsidRDefault="001C412B" w:rsidP="007620C5">
      <w:pPr>
        <w:pStyle w:val="ListParagraph"/>
        <w:numPr>
          <w:ilvl w:val="0"/>
          <w:numId w:val="31"/>
        </w:numPr>
        <w:suppressAutoHyphens/>
        <w:spacing w:after="0" w:line="240" w:lineRule="auto"/>
        <w:contextualSpacing w:val="0"/>
        <w:jc w:val="both"/>
        <w:rPr>
          <w:rFonts w:ascii="Tahoma" w:hAnsi="Tahoma" w:cs="Tahoma"/>
        </w:rPr>
      </w:pPr>
      <w:r w:rsidRPr="003C46D5">
        <w:rPr>
          <w:rFonts w:ascii="Tahoma" w:hAnsi="Tahoma" w:cs="Tahoma"/>
        </w:rPr>
        <w:t>develop a clear understanding on basic concept of functions index numbers and dependent and independent variables in functions;</w:t>
      </w:r>
    </w:p>
    <w:p w14:paraId="63EB99CB" w14:textId="77777777" w:rsidR="001C412B" w:rsidRPr="003C46D5" w:rsidRDefault="001C412B" w:rsidP="007620C5">
      <w:pPr>
        <w:pStyle w:val="ListParagraph"/>
        <w:numPr>
          <w:ilvl w:val="0"/>
          <w:numId w:val="31"/>
        </w:numPr>
        <w:suppressAutoHyphens/>
        <w:spacing w:after="0" w:line="240" w:lineRule="auto"/>
        <w:contextualSpacing w:val="0"/>
        <w:jc w:val="both"/>
        <w:rPr>
          <w:rFonts w:ascii="Tahoma" w:hAnsi="Tahoma" w:cs="Tahoma"/>
        </w:rPr>
      </w:pPr>
      <w:r w:rsidRPr="003C46D5">
        <w:rPr>
          <w:rFonts w:ascii="Tahoma" w:hAnsi="Tahoma" w:cs="Tahoma"/>
        </w:rPr>
        <w:t>describe the basic concept of national income accounting;</w:t>
      </w:r>
    </w:p>
    <w:p w14:paraId="6077FF26" w14:textId="5CA0D632" w:rsidR="001C412B" w:rsidRPr="003C46D5" w:rsidRDefault="00F114C1" w:rsidP="007620C5">
      <w:pPr>
        <w:pStyle w:val="ListParagraph"/>
        <w:numPr>
          <w:ilvl w:val="0"/>
          <w:numId w:val="31"/>
        </w:numPr>
        <w:suppressAutoHyphens/>
        <w:spacing w:after="0" w:line="240" w:lineRule="auto"/>
        <w:contextualSpacing w:val="0"/>
        <w:jc w:val="both"/>
        <w:rPr>
          <w:rFonts w:ascii="Tahoma" w:hAnsi="Tahoma" w:cs="Tahoma"/>
        </w:rPr>
      </w:pPr>
      <w:r>
        <w:rPr>
          <w:rFonts w:ascii="Tahoma" w:hAnsi="Tahoma" w:cs="Tahoma"/>
        </w:rPr>
        <w:t>explain</w:t>
      </w:r>
      <w:r w:rsidR="001C412B" w:rsidRPr="003C46D5">
        <w:rPr>
          <w:rFonts w:ascii="Tahoma" w:hAnsi="Tahoma" w:cs="Tahoma"/>
        </w:rPr>
        <w:t xml:space="preserve"> the circular flow of income, withdrawals and injections;</w:t>
      </w:r>
    </w:p>
    <w:p w14:paraId="76843F0D" w14:textId="79925AB4" w:rsidR="001C412B" w:rsidRPr="003C46D5" w:rsidRDefault="00F114C1" w:rsidP="007620C5">
      <w:pPr>
        <w:pStyle w:val="ListParagraph"/>
        <w:numPr>
          <w:ilvl w:val="0"/>
          <w:numId w:val="31"/>
        </w:numPr>
        <w:suppressAutoHyphens/>
        <w:spacing w:after="0" w:line="240" w:lineRule="auto"/>
        <w:contextualSpacing w:val="0"/>
        <w:jc w:val="both"/>
        <w:rPr>
          <w:rFonts w:ascii="Tahoma" w:hAnsi="Tahoma" w:cs="Tahoma"/>
        </w:rPr>
      </w:pPr>
      <w:r>
        <w:rPr>
          <w:rFonts w:ascii="Tahoma" w:hAnsi="Tahoma" w:cs="Tahoma"/>
        </w:rPr>
        <w:t>describe</w:t>
      </w:r>
      <w:r w:rsidR="001C412B" w:rsidRPr="003C46D5">
        <w:rPr>
          <w:rFonts w:ascii="Tahoma" w:hAnsi="Tahoma" w:cs="Tahoma"/>
        </w:rPr>
        <w:t xml:space="preserve"> the national income determination and analysis;</w:t>
      </w:r>
    </w:p>
    <w:p w14:paraId="4A73C54A" w14:textId="77777777" w:rsidR="001C412B" w:rsidRPr="003C46D5" w:rsidRDefault="001C412B" w:rsidP="007620C5">
      <w:pPr>
        <w:pStyle w:val="ListParagraph"/>
        <w:numPr>
          <w:ilvl w:val="0"/>
          <w:numId w:val="31"/>
        </w:numPr>
        <w:suppressAutoHyphens/>
        <w:spacing w:after="0" w:line="240" w:lineRule="auto"/>
        <w:contextualSpacing w:val="0"/>
        <w:jc w:val="both"/>
        <w:rPr>
          <w:rFonts w:ascii="Tahoma" w:hAnsi="Tahoma" w:cs="Tahoma"/>
        </w:rPr>
      </w:pPr>
      <w:r w:rsidRPr="003C46D5">
        <w:rPr>
          <w:rFonts w:ascii="Tahoma" w:hAnsi="Tahoma" w:cs="Tahoma"/>
        </w:rPr>
        <w:t>describe the nature of consumption, savings and investments;</w:t>
      </w:r>
    </w:p>
    <w:p w14:paraId="5664938E" w14:textId="77777777" w:rsidR="001C412B" w:rsidRPr="003C46D5" w:rsidRDefault="001C412B" w:rsidP="007620C5">
      <w:pPr>
        <w:pStyle w:val="ListParagraph"/>
        <w:numPr>
          <w:ilvl w:val="0"/>
          <w:numId w:val="31"/>
        </w:numPr>
        <w:suppressAutoHyphens/>
        <w:spacing w:after="0" w:line="240" w:lineRule="auto"/>
        <w:contextualSpacing w:val="0"/>
        <w:jc w:val="both"/>
        <w:rPr>
          <w:rFonts w:ascii="Tahoma" w:hAnsi="Tahoma" w:cs="Tahoma"/>
        </w:rPr>
      </w:pPr>
      <w:r w:rsidRPr="003C46D5">
        <w:rPr>
          <w:rFonts w:ascii="Tahoma" w:hAnsi="Tahoma" w:cs="Tahoma"/>
        </w:rPr>
        <w:t>highlight the processes of taxation and government expenditure;</w:t>
      </w:r>
    </w:p>
    <w:p w14:paraId="6B7D8919" w14:textId="77777777" w:rsidR="001C412B" w:rsidRPr="003C46D5" w:rsidRDefault="001C412B" w:rsidP="007620C5">
      <w:pPr>
        <w:pStyle w:val="ListParagraph"/>
        <w:numPr>
          <w:ilvl w:val="0"/>
          <w:numId w:val="31"/>
        </w:numPr>
        <w:suppressAutoHyphens/>
        <w:spacing w:after="0" w:line="240" w:lineRule="auto"/>
        <w:contextualSpacing w:val="0"/>
        <w:jc w:val="both"/>
        <w:rPr>
          <w:rFonts w:ascii="Tahoma" w:hAnsi="Tahoma" w:cs="Tahoma"/>
        </w:rPr>
      </w:pPr>
      <w:r w:rsidRPr="003C46D5">
        <w:rPr>
          <w:rFonts w:ascii="Tahoma" w:hAnsi="Tahoma" w:cs="Tahoma"/>
        </w:rPr>
        <w:t>enable the student to clearly understand money and the banking system;</w:t>
      </w:r>
    </w:p>
    <w:p w14:paraId="4A016E1B" w14:textId="77777777" w:rsidR="001C412B" w:rsidRPr="003C46D5" w:rsidRDefault="001C412B" w:rsidP="007620C5">
      <w:pPr>
        <w:pStyle w:val="ListParagraph"/>
        <w:numPr>
          <w:ilvl w:val="0"/>
          <w:numId w:val="31"/>
        </w:numPr>
        <w:suppressAutoHyphens/>
        <w:spacing w:after="0" w:line="240" w:lineRule="auto"/>
        <w:contextualSpacing w:val="0"/>
        <w:jc w:val="both"/>
        <w:rPr>
          <w:rFonts w:ascii="Tahoma" w:hAnsi="Tahoma" w:cs="Tahoma"/>
        </w:rPr>
      </w:pPr>
      <w:r w:rsidRPr="003C46D5">
        <w:rPr>
          <w:rFonts w:ascii="Tahoma" w:hAnsi="Tahoma" w:cs="Tahoma"/>
        </w:rPr>
        <w:t>develop a clear understanding on aggregate supply, unemployment and inflation;</w:t>
      </w:r>
    </w:p>
    <w:p w14:paraId="33E9DC8C" w14:textId="252736E1" w:rsidR="001C412B" w:rsidRPr="003C46D5" w:rsidRDefault="00F114C1" w:rsidP="007620C5">
      <w:pPr>
        <w:pStyle w:val="ListParagraph"/>
        <w:numPr>
          <w:ilvl w:val="0"/>
          <w:numId w:val="31"/>
        </w:numPr>
        <w:suppressAutoHyphens/>
        <w:spacing w:after="0" w:line="240" w:lineRule="auto"/>
        <w:contextualSpacing w:val="0"/>
        <w:jc w:val="both"/>
        <w:rPr>
          <w:rFonts w:ascii="Tahoma" w:hAnsi="Tahoma" w:cs="Tahoma"/>
        </w:rPr>
      </w:pPr>
      <w:r>
        <w:rPr>
          <w:rFonts w:ascii="Tahoma" w:hAnsi="Tahoma" w:cs="Tahoma"/>
        </w:rPr>
        <w:t>explain</w:t>
      </w:r>
      <w:r w:rsidR="001C412B" w:rsidRPr="003C46D5">
        <w:rPr>
          <w:rFonts w:ascii="Tahoma" w:hAnsi="Tahoma" w:cs="Tahoma"/>
        </w:rPr>
        <w:t xml:space="preserve"> the exchange rates, balance of payment and global interdependence.</w:t>
      </w:r>
    </w:p>
    <w:p w14:paraId="2DBEBF6D" w14:textId="77777777" w:rsidR="001C412B" w:rsidRPr="003C46D5" w:rsidRDefault="001C412B" w:rsidP="007620C5">
      <w:pPr>
        <w:spacing w:after="0" w:line="240" w:lineRule="auto"/>
        <w:jc w:val="both"/>
        <w:rPr>
          <w:rFonts w:ascii="Tahoma" w:hAnsi="Tahoma" w:cs="Tahoma"/>
        </w:rPr>
      </w:pPr>
    </w:p>
    <w:p w14:paraId="09C286E7"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t xml:space="preserve">Learning outcomes  </w:t>
      </w:r>
    </w:p>
    <w:p w14:paraId="06BDF848" w14:textId="77777777" w:rsidR="001C412B" w:rsidRPr="003C46D5" w:rsidRDefault="001C412B" w:rsidP="007620C5">
      <w:pPr>
        <w:spacing w:after="0" w:line="240" w:lineRule="auto"/>
        <w:jc w:val="both"/>
        <w:rPr>
          <w:rFonts w:ascii="Tahoma" w:hAnsi="Tahoma" w:cs="Tahoma"/>
        </w:rPr>
      </w:pPr>
      <w:r w:rsidRPr="003C46D5">
        <w:rPr>
          <w:rFonts w:ascii="Tahoma" w:hAnsi="Tahoma" w:cs="Tahoma"/>
        </w:rPr>
        <w:t>At the end of the course, the students should be able to:</w:t>
      </w:r>
    </w:p>
    <w:p w14:paraId="40EA83A6" w14:textId="77777777" w:rsidR="001C412B" w:rsidRPr="003C46D5" w:rsidRDefault="001C412B" w:rsidP="007620C5">
      <w:pPr>
        <w:pStyle w:val="ListParagraph"/>
        <w:numPr>
          <w:ilvl w:val="0"/>
          <w:numId w:val="30"/>
        </w:numPr>
        <w:suppressAutoHyphens/>
        <w:spacing w:after="0" w:line="240" w:lineRule="auto"/>
        <w:contextualSpacing w:val="0"/>
        <w:jc w:val="both"/>
        <w:rPr>
          <w:rFonts w:ascii="Tahoma" w:hAnsi="Tahoma" w:cs="Tahoma"/>
        </w:rPr>
      </w:pPr>
      <w:r w:rsidRPr="003C46D5">
        <w:rPr>
          <w:rFonts w:ascii="Tahoma" w:hAnsi="Tahoma" w:cs="Tahoma"/>
        </w:rPr>
        <w:t>explain at least 2 functions of index numbers, dependent and independent variables;</w:t>
      </w:r>
    </w:p>
    <w:p w14:paraId="7FC9588F" w14:textId="77777777" w:rsidR="001C412B" w:rsidRPr="003C46D5" w:rsidRDefault="001C412B" w:rsidP="007620C5">
      <w:pPr>
        <w:pStyle w:val="ListParagraph"/>
        <w:numPr>
          <w:ilvl w:val="0"/>
          <w:numId w:val="30"/>
        </w:numPr>
        <w:suppressAutoHyphens/>
        <w:spacing w:after="0" w:line="240" w:lineRule="auto"/>
        <w:contextualSpacing w:val="0"/>
        <w:jc w:val="both"/>
        <w:rPr>
          <w:rFonts w:ascii="Tahoma" w:hAnsi="Tahoma" w:cs="Tahoma"/>
        </w:rPr>
      </w:pPr>
      <w:r w:rsidRPr="003C46D5">
        <w:rPr>
          <w:rFonts w:ascii="Tahoma" w:hAnsi="Tahoma" w:cs="Tahoma"/>
        </w:rPr>
        <w:t>explain at least 3 basic concepts of national income accounting;</w:t>
      </w:r>
    </w:p>
    <w:p w14:paraId="6A575D4F" w14:textId="77777777" w:rsidR="001C412B" w:rsidRPr="003C46D5" w:rsidRDefault="001C412B" w:rsidP="007620C5">
      <w:pPr>
        <w:pStyle w:val="ListParagraph"/>
        <w:numPr>
          <w:ilvl w:val="0"/>
          <w:numId w:val="30"/>
        </w:numPr>
        <w:suppressAutoHyphens/>
        <w:spacing w:after="0" w:line="240" w:lineRule="auto"/>
        <w:contextualSpacing w:val="0"/>
        <w:jc w:val="both"/>
        <w:rPr>
          <w:rFonts w:ascii="Tahoma" w:hAnsi="Tahoma" w:cs="Tahoma"/>
        </w:rPr>
      </w:pPr>
      <w:r w:rsidRPr="003C46D5">
        <w:rPr>
          <w:rFonts w:ascii="Tahoma" w:hAnsi="Tahoma" w:cs="Tahoma"/>
        </w:rPr>
        <w:t>discuss at least 3 processes of taxation and government expenditure;</w:t>
      </w:r>
    </w:p>
    <w:p w14:paraId="34A3872D" w14:textId="77777777" w:rsidR="001C412B" w:rsidRPr="003C46D5" w:rsidRDefault="001C412B" w:rsidP="007620C5">
      <w:pPr>
        <w:pStyle w:val="ListParagraph"/>
        <w:numPr>
          <w:ilvl w:val="0"/>
          <w:numId w:val="30"/>
        </w:numPr>
        <w:suppressAutoHyphens/>
        <w:spacing w:after="0" w:line="240" w:lineRule="auto"/>
        <w:contextualSpacing w:val="0"/>
        <w:jc w:val="both"/>
        <w:rPr>
          <w:rFonts w:ascii="Tahoma" w:hAnsi="Tahoma" w:cs="Tahoma"/>
        </w:rPr>
      </w:pPr>
      <w:r w:rsidRPr="003C46D5">
        <w:rPr>
          <w:rFonts w:ascii="Tahoma" w:hAnsi="Tahoma" w:cs="Tahoma"/>
        </w:rPr>
        <w:t>discuss at least 3 uses of money and explain the nature of the banking system;</w:t>
      </w:r>
    </w:p>
    <w:p w14:paraId="00859D46" w14:textId="77777777" w:rsidR="001C412B" w:rsidRPr="003C46D5" w:rsidRDefault="001C412B" w:rsidP="007620C5">
      <w:pPr>
        <w:pStyle w:val="ListParagraph"/>
        <w:numPr>
          <w:ilvl w:val="0"/>
          <w:numId w:val="30"/>
        </w:numPr>
        <w:suppressAutoHyphens/>
        <w:spacing w:after="0" w:line="240" w:lineRule="auto"/>
        <w:contextualSpacing w:val="0"/>
        <w:jc w:val="both"/>
        <w:rPr>
          <w:rFonts w:ascii="Tahoma" w:hAnsi="Tahoma" w:cs="Tahoma"/>
        </w:rPr>
      </w:pPr>
      <w:r w:rsidRPr="003C46D5">
        <w:rPr>
          <w:rFonts w:ascii="Tahoma" w:hAnsi="Tahoma" w:cs="Tahoma"/>
        </w:rPr>
        <w:t>explain at least 2 aggregate supply and 3 types of unemployment and inflation;</w:t>
      </w:r>
    </w:p>
    <w:p w14:paraId="20EF2454" w14:textId="68D382B8" w:rsidR="001C412B" w:rsidRPr="003C46D5" w:rsidRDefault="001C412B" w:rsidP="007620C5">
      <w:pPr>
        <w:pStyle w:val="ListParagraph"/>
        <w:numPr>
          <w:ilvl w:val="0"/>
          <w:numId w:val="30"/>
        </w:numPr>
        <w:suppressAutoHyphens/>
        <w:spacing w:after="0" w:line="240" w:lineRule="auto"/>
        <w:contextualSpacing w:val="0"/>
        <w:jc w:val="both"/>
        <w:rPr>
          <w:rFonts w:ascii="Tahoma" w:hAnsi="Tahoma" w:cs="Tahoma"/>
        </w:rPr>
      </w:pPr>
      <w:r w:rsidRPr="003C46D5">
        <w:rPr>
          <w:rFonts w:ascii="Tahoma" w:hAnsi="Tahoma" w:cs="Tahoma"/>
        </w:rPr>
        <w:t>describe at least 2 types of exchange rates, balance of payment and global interdependence</w:t>
      </w:r>
      <w:r w:rsidR="00DA2955">
        <w:rPr>
          <w:rFonts w:ascii="Tahoma" w:hAnsi="Tahoma" w:cs="Tahoma"/>
        </w:rPr>
        <w:t>.</w:t>
      </w:r>
    </w:p>
    <w:p w14:paraId="11517034" w14:textId="6C7127EF" w:rsidR="001C412B" w:rsidRDefault="001C412B" w:rsidP="007620C5">
      <w:pPr>
        <w:spacing w:after="0" w:line="240" w:lineRule="auto"/>
        <w:jc w:val="both"/>
        <w:rPr>
          <w:rFonts w:ascii="Tahoma" w:eastAsia="Calibri" w:hAnsi="Tahoma" w:cs="Tahoma"/>
        </w:rPr>
      </w:pPr>
    </w:p>
    <w:p w14:paraId="4C15DFA1" w14:textId="7E30FB3A" w:rsidR="00F114C1" w:rsidRDefault="00F114C1" w:rsidP="007620C5">
      <w:pPr>
        <w:spacing w:after="0" w:line="240" w:lineRule="auto"/>
        <w:jc w:val="both"/>
        <w:rPr>
          <w:rFonts w:ascii="Tahoma" w:eastAsia="Calibri" w:hAnsi="Tahoma" w:cs="Tahoma"/>
        </w:rPr>
      </w:pPr>
    </w:p>
    <w:p w14:paraId="2F355080" w14:textId="77777777" w:rsidR="00242DEA" w:rsidRDefault="00242DEA" w:rsidP="007620C5">
      <w:pPr>
        <w:spacing w:after="0" w:line="240" w:lineRule="auto"/>
        <w:jc w:val="both"/>
        <w:rPr>
          <w:rFonts w:ascii="Tahoma" w:eastAsia="Calibri" w:hAnsi="Tahoma" w:cs="Tahoma"/>
        </w:rPr>
      </w:pPr>
    </w:p>
    <w:p w14:paraId="51630F99" w14:textId="77777777" w:rsidR="00242DEA" w:rsidRDefault="00242DEA" w:rsidP="007620C5">
      <w:pPr>
        <w:spacing w:after="0" w:line="240" w:lineRule="auto"/>
        <w:jc w:val="both"/>
        <w:rPr>
          <w:rFonts w:ascii="Tahoma" w:eastAsia="Calibri" w:hAnsi="Tahoma" w:cs="Tahoma"/>
        </w:rPr>
      </w:pPr>
    </w:p>
    <w:p w14:paraId="3822D4CF" w14:textId="77777777" w:rsidR="00F114C1" w:rsidRPr="003C46D5" w:rsidRDefault="00F114C1" w:rsidP="007620C5">
      <w:pPr>
        <w:spacing w:after="0" w:line="240" w:lineRule="auto"/>
        <w:jc w:val="both"/>
        <w:rPr>
          <w:rFonts w:ascii="Tahoma" w:eastAsia="Calibri" w:hAnsi="Tahoma" w:cs="Tahoma"/>
        </w:rPr>
      </w:pPr>
    </w:p>
    <w:p w14:paraId="7C4A3704" w14:textId="77777777" w:rsidR="001C412B" w:rsidRPr="003C46D5" w:rsidRDefault="001C412B" w:rsidP="007620C5">
      <w:pPr>
        <w:spacing w:after="0" w:line="240" w:lineRule="auto"/>
        <w:jc w:val="both"/>
        <w:rPr>
          <w:rFonts w:ascii="Tahoma" w:hAnsi="Tahoma" w:cs="Tahoma"/>
          <w:b/>
        </w:rPr>
      </w:pPr>
      <w:r w:rsidRPr="003C46D5">
        <w:rPr>
          <w:rFonts w:ascii="Tahoma" w:hAnsi="Tahoma" w:cs="Tahoma"/>
          <w:b/>
        </w:rPr>
        <w:lastRenderedPageBreak/>
        <w:t xml:space="preserve">Course contents  </w:t>
      </w:r>
    </w:p>
    <w:p w14:paraId="462D9EE2" w14:textId="77777777" w:rsidR="001C412B" w:rsidRPr="003C46D5" w:rsidRDefault="001C412B" w:rsidP="007620C5">
      <w:pPr>
        <w:spacing w:after="0" w:line="240" w:lineRule="auto"/>
        <w:jc w:val="both"/>
        <w:rPr>
          <w:rFonts w:ascii="Tahoma" w:eastAsia="Calibri" w:hAnsi="Tahoma" w:cs="Tahoma"/>
        </w:rPr>
      </w:pPr>
      <w:r w:rsidRPr="003C46D5">
        <w:rPr>
          <w:rFonts w:ascii="Tahoma" w:eastAsia="Calibri" w:hAnsi="Tahoma" w:cs="Tahoma"/>
        </w:rPr>
        <w:t>Treatment of Functions. Index numbers. Variables and functional relationships. Basic concept of national income accounting. The circular flow of income. Withdrawals. Injections. National Income determination and analysis. Introduction to consumption, savings and investments. Elementary understanding of government activities: taxation and government expenditure. Money and the banking system. Aggregate supply. Unemployment. Inflation. The basic terminology in external economy. Exchange rates. Balance of payment.</w:t>
      </w:r>
      <w:r w:rsidRPr="003C46D5">
        <w:rPr>
          <w:rFonts w:ascii="Tahoma" w:eastAsia="Calibri" w:hAnsi="Tahoma" w:cs="Tahoma"/>
          <w:vertAlign w:val="superscript"/>
        </w:rPr>
        <w:t xml:space="preserve"> </w:t>
      </w:r>
      <w:r w:rsidRPr="003C46D5">
        <w:rPr>
          <w:rFonts w:ascii="Tahoma" w:eastAsia="Calibri" w:hAnsi="Tahoma" w:cs="Tahoma"/>
        </w:rPr>
        <w:t xml:space="preserve">Global interdependence.  </w:t>
      </w:r>
    </w:p>
    <w:p w14:paraId="5F352116" w14:textId="77777777" w:rsidR="001C412B" w:rsidRPr="003C46D5" w:rsidRDefault="001C412B" w:rsidP="007620C5">
      <w:pPr>
        <w:spacing w:line="240" w:lineRule="auto"/>
        <w:jc w:val="both"/>
        <w:rPr>
          <w:rFonts w:ascii="Tahoma" w:hAnsi="Tahoma" w:cs="Tahoma"/>
        </w:rPr>
      </w:pPr>
    </w:p>
    <w:p w14:paraId="144332CB" w14:textId="77777777" w:rsidR="001C412B" w:rsidRPr="00242DEA" w:rsidRDefault="001C412B" w:rsidP="007620C5">
      <w:pPr>
        <w:spacing w:after="0" w:line="240" w:lineRule="auto"/>
        <w:jc w:val="both"/>
        <w:rPr>
          <w:rFonts w:ascii="Tahoma" w:hAnsi="Tahoma" w:cs="Tahoma"/>
          <w:b/>
          <w:bCs/>
        </w:rPr>
      </w:pPr>
      <w:r w:rsidRPr="00242DEA">
        <w:rPr>
          <w:rFonts w:ascii="Tahoma" w:hAnsi="Tahoma" w:cs="Tahoma"/>
          <w:b/>
          <w:bCs/>
        </w:rPr>
        <w:t xml:space="preserve">Minimum Academic Standards </w:t>
      </w:r>
    </w:p>
    <w:p w14:paraId="71005B80" w14:textId="77777777" w:rsidR="001C412B" w:rsidRPr="003C46D5" w:rsidRDefault="001C412B" w:rsidP="007620C5">
      <w:pPr>
        <w:jc w:val="both"/>
        <w:rPr>
          <w:rFonts w:ascii="Tahoma" w:hAnsi="Tahoma" w:cs="Tahoma"/>
        </w:rPr>
      </w:pPr>
      <w:r w:rsidRPr="003C46D5">
        <w:rPr>
          <w:rFonts w:ascii="Tahoma" w:hAnsi="Tahoma" w:cs="Tahoma"/>
        </w:rPr>
        <w:t>As prescribed in CCMAS</w:t>
      </w:r>
    </w:p>
    <w:p w14:paraId="6AFEB400" w14:textId="0D507E2F" w:rsidR="002167FF" w:rsidRDefault="002167FF">
      <w:pPr>
        <w:rPr>
          <w:rFonts w:ascii="Tahoma" w:hAnsi="Tahoma" w:cs="Tahoma"/>
          <w:b/>
          <w:lang w:val="en-GB"/>
        </w:rPr>
      </w:pPr>
      <w:r>
        <w:rPr>
          <w:rFonts w:ascii="Tahoma" w:hAnsi="Tahoma" w:cs="Tahoma"/>
          <w:b/>
          <w:lang w:val="en-GB"/>
        </w:rPr>
        <w:br w:type="page"/>
      </w:r>
    </w:p>
    <w:p w14:paraId="2A907664" w14:textId="77777777" w:rsidR="002167FF" w:rsidRPr="002167FF" w:rsidRDefault="002167FF" w:rsidP="002167FF">
      <w:pPr>
        <w:pStyle w:val="ListParagraph"/>
        <w:jc w:val="center"/>
        <w:rPr>
          <w:rFonts w:ascii="Tahoma" w:hAnsi="Tahoma" w:cs="Tahoma"/>
          <w:b/>
          <w:bCs/>
          <w:lang w:val="en-GB"/>
        </w:rPr>
      </w:pPr>
      <w:r w:rsidRPr="002167FF">
        <w:rPr>
          <w:rFonts w:ascii="Tahoma" w:hAnsi="Tahoma" w:cs="Tahoma"/>
          <w:b/>
          <w:bCs/>
          <w:lang w:val="en-GB"/>
        </w:rPr>
        <w:lastRenderedPageBreak/>
        <w:t>Bayero University, Kano</w:t>
      </w:r>
    </w:p>
    <w:p w14:paraId="031A9AFF" w14:textId="77777777" w:rsidR="002167FF" w:rsidRPr="002167FF" w:rsidRDefault="002167FF" w:rsidP="002167FF">
      <w:pPr>
        <w:pStyle w:val="ListParagraph"/>
        <w:jc w:val="center"/>
        <w:rPr>
          <w:rFonts w:ascii="Tahoma" w:hAnsi="Tahoma" w:cs="Tahoma"/>
          <w:b/>
          <w:bCs/>
          <w:lang w:val="en-GB"/>
        </w:rPr>
      </w:pPr>
      <w:r w:rsidRPr="002167FF">
        <w:rPr>
          <w:rFonts w:ascii="Tahoma" w:hAnsi="Tahoma" w:cs="Tahoma"/>
          <w:b/>
          <w:bCs/>
          <w:lang w:val="en-GB"/>
        </w:rPr>
        <w:t>Faculty of Management Sciences</w:t>
      </w:r>
    </w:p>
    <w:p w14:paraId="2EB8D2BF" w14:textId="77777777" w:rsidR="002167FF" w:rsidRPr="002167FF" w:rsidRDefault="002167FF" w:rsidP="002167FF">
      <w:pPr>
        <w:pStyle w:val="ListParagraph"/>
        <w:jc w:val="center"/>
        <w:rPr>
          <w:rFonts w:ascii="Tahoma" w:hAnsi="Tahoma" w:cs="Tahoma"/>
          <w:b/>
          <w:bCs/>
          <w:lang w:val="en-GB"/>
        </w:rPr>
      </w:pPr>
      <w:r w:rsidRPr="002167FF">
        <w:rPr>
          <w:rFonts w:ascii="Tahoma" w:hAnsi="Tahoma" w:cs="Tahoma"/>
          <w:b/>
          <w:bCs/>
          <w:lang w:val="en-GB"/>
        </w:rPr>
        <w:t>Department of Accounting</w:t>
      </w:r>
    </w:p>
    <w:p w14:paraId="0379C661" w14:textId="77777777" w:rsidR="002167FF" w:rsidRPr="002167FF" w:rsidRDefault="002167FF" w:rsidP="002167FF">
      <w:pPr>
        <w:pStyle w:val="ListParagraph"/>
        <w:jc w:val="center"/>
        <w:rPr>
          <w:rFonts w:ascii="Tahoma" w:hAnsi="Tahoma" w:cs="Tahoma"/>
          <w:b/>
          <w:bCs/>
          <w:lang w:val="en-GB"/>
        </w:rPr>
      </w:pPr>
      <w:r w:rsidRPr="002167FF">
        <w:rPr>
          <w:rFonts w:ascii="Tahoma" w:hAnsi="Tahoma" w:cs="Tahoma"/>
          <w:b/>
          <w:bCs/>
          <w:lang w:val="en-GB"/>
        </w:rPr>
        <w:t>B.Sc. Taxation</w:t>
      </w:r>
    </w:p>
    <w:p w14:paraId="64058CF1" w14:textId="77777777" w:rsidR="00EA6B1A" w:rsidRPr="003C46D5" w:rsidRDefault="00EA6B1A" w:rsidP="007620C5">
      <w:pPr>
        <w:pStyle w:val="ListParagraph"/>
        <w:spacing w:line="240" w:lineRule="auto"/>
        <w:ind w:left="0"/>
        <w:jc w:val="both"/>
        <w:rPr>
          <w:rFonts w:ascii="Tahoma" w:hAnsi="Tahoma" w:cs="Tahoma"/>
          <w:b/>
          <w:lang w:val="en-GB"/>
        </w:rPr>
      </w:pPr>
    </w:p>
    <w:p w14:paraId="480931B2" w14:textId="584E00A4" w:rsidR="00FB47A0" w:rsidRPr="003C46D5" w:rsidRDefault="00FB47A0" w:rsidP="007620C5">
      <w:pPr>
        <w:pStyle w:val="ListParagraph"/>
        <w:spacing w:line="240" w:lineRule="auto"/>
        <w:ind w:left="0"/>
        <w:jc w:val="both"/>
        <w:rPr>
          <w:rFonts w:ascii="Tahoma" w:hAnsi="Tahoma" w:cs="Tahoma"/>
          <w:b/>
          <w:bCs/>
        </w:rPr>
      </w:pPr>
      <w:r w:rsidRPr="003C46D5">
        <w:rPr>
          <w:rFonts w:ascii="Tahoma" w:hAnsi="Tahoma" w:cs="Tahoma"/>
          <w:b/>
          <w:lang w:val="en-GB"/>
        </w:rPr>
        <w:t>BUK-TAX</w:t>
      </w:r>
      <w:r w:rsidR="00DF79A1" w:rsidRPr="003C46D5">
        <w:rPr>
          <w:rFonts w:ascii="Tahoma" w:hAnsi="Tahoma" w:cs="Tahoma"/>
          <w:b/>
          <w:lang w:val="en-GB"/>
        </w:rPr>
        <w:t xml:space="preserve"> </w:t>
      </w:r>
      <w:r w:rsidRPr="003C46D5">
        <w:rPr>
          <w:rFonts w:ascii="Tahoma" w:hAnsi="Tahoma" w:cs="Tahoma"/>
          <w:b/>
          <w:lang w:val="en-GB"/>
        </w:rPr>
        <w:t>1</w:t>
      </w:r>
      <w:r w:rsidR="0086369B" w:rsidRPr="003C46D5">
        <w:rPr>
          <w:rFonts w:ascii="Tahoma" w:hAnsi="Tahoma" w:cs="Tahoma"/>
          <w:b/>
          <w:lang w:val="en-GB"/>
        </w:rPr>
        <w:t>10</w:t>
      </w:r>
      <w:r w:rsidRPr="003C46D5">
        <w:rPr>
          <w:rFonts w:ascii="Tahoma" w:hAnsi="Tahoma" w:cs="Tahoma"/>
          <w:b/>
          <w:lang w:val="en-GB"/>
        </w:rPr>
        <w:t xml:space="preserve">: </w:t>
      </w:r>
      <w:r w:rsidRPr="003C46D5">
        <w:rPr>
          <w:rFonts w:ascii="Tahoma" w:hAnsi="Tahoma" w:cs="Tahoma"/>
          <w:b/>
          <w:bCs/>
        </w:rPr>
        <w:t>Elements of Taxation</w:t>
      </w:r>
      <w:r w:rsidR="00E06923" w:rsidRPr="003C46D5">
        <w:rPr>
          <w:rFonts w:ascii="Tahoma" w:hAnsi="Tahoma" w:cs="Tahoma"/>
          <w:b/>
          <w:bCs/>
        </w:rPr>
        <w:tab/>
      </w:r>
      <w:r w:rsidR="00E06923" w:rsidRPr="003C46D5">
        <w:rPr>
          <w:rFonts w:ascii="Tahoma" w:hAnsi="Tahoma" w:cs="Tahoma"/>
          <w:b/>
          <w:bCs/>
        </w:rPr>
        <w:tab/>
      </w:r>
      <w:r w:rsidR="00E06923" w:rsidRPr="003C46D5">
        <w:rPr>
          <w:rFonts w:ascii="Tahoma" w:hAnsi="Tahoma" w:cs="Tahoma"/>
          <w:b/>
          <w:bCs/>
        </w:rPr>
        <w:tab/>
      </w:r>
      <w:r w:rsidR="00E06923" w:rsidRPr="003C46D5">
        <w:rPr>
          <w:rFonts w:ascii="Tahoma" w:hAnsi="Tahoma" w:cs="Tahoma"/>
          <w:b/>
          <w:bCs/>
        </w:rPr>
        <w:tab/>
      </w:r>
      <w:r w:rsidR="00E06923" w:rsidRPr="003C46D5">
        <w:rPr>
          <w:rFonts w:ascii="Tahoma" w:hAnsi="Tahoma" w:cs="Tahoma"/>
          <w:b/>
          <w:bCs/>
        </w:rPr>
        <w:tab/>
      </w:r>
      <w:r w:rsidR="00E06923" w:rsidRPr="003C46D5">
        <w:rPr>
          <w:rFonts w:ascii="Tahoma" w:eastAsia="Calibri" w:hAnsi="Tahoma" w:cs="Tahoma"/>
          <w:b/>
        </w:rPr>
        <w:t>(</w:t>
      </w:r>
      <w:r w:rsidR="00E06923" w:rsidRPr="003C46D5">
        <w:rPr>
          <w:rFonts w:ascii="Tahoma" w:hAnsi="Tahoma" w:cs="Tahoma"/>
          <w:b/>
        </w:rPr>
        <w:t>2 Units C: LH 30)</w:t>
      </w:r>
    </w:p>
    <w:p w14:paraId="23C4578D" w14:textId="77777777" w:rsidR="00FB47A0" w:rsidRPr="003C46D5" w:rsidRDefault="00FB47A0" w:rsidP="007620C5">
      <w:pPr>
        <w:spacing w:after="0" w:line="240" w:lineRule="auto"/>
        <w:jc w:val="both"/>
        <w:rPr>
          <w:rFonts w:ascii="Tahoma" w:hAnsi="Tahoma" w:cs="Tahoma"/>
          <w:b/>
        </w:rPr>
      </w:pPr>
      <w:r w:rsidRPr="003C46D5">
        <w:rPr>
          <w:rFonts w:ascii="Tahoma" w:hAnsi="Tahoma" w:cs="Tahoma"/>
          <w:b/>
        </w:rPr>
        <w:t xml:space="preserve">Senate-approved relevance  </w:t>
      </w:r>
    </w:p>
    <w:p w14:paraId="3E5F9204" w14:textId="77777777" w:rsidR="00FB47A0" w:rsidRPr="003C46D5" w:rsidRDefault="00FB47A0" w:rsidP="007620C5">
      <w:pPr>
        <w:pStyle w:val="ListParagraph"/>
        <w:spacing w:line="240" w:lineRule="auto"/>
        <w:ind w:left="0"/>
        <w:jc w:val="both"/>
        <w:rPr>
          <w:rFonts w:ascii="Tahoma" w:hAnsi="Tahoma" w:cs="Tahoma"/>
          <w:b/>
          <w:bCs/>
        </w:rPr>
      </w:pPr>
      <w:r w:rsidRPr="003C46D5">
        <w:rPr>
          <w:rFonts w:ascii="Tahoma" w:hAnsi="Tahoma" w:cs="Tahoma"/>
        </w:rPr>
        <w:t xml:space="preserve">Countries all over the world rely substantially on taxation as a source of income. The contributions made by individuals and corporate entities in form of taxes, fees and levies serve as the main source of revenue to the government for the supply of essential services.  Understanding the elements of taxation by students will abreast them on the basic issues on taxation at the foundation level which will serve as basis in understanding the course at higher level.  </w:t>
      </w:r>
    </w:p>
    <w:p w14:paraId="73717C77" w14:textId="77777777" w:rsidR="00FB47A0" w:rsidRPr="003C46D5" w:rsidRDefault="00FB47A0" w:rsidP="007620C5">
      <w:pPr>
        <w:spacing w:line="240" w:lineRule="auto"/>
        <w:jc w:val="both"/>
        <w:rPr>
          <w:rFonts w:ascii="Tahoma" w:hAnsi="Tahoma" w:cs="Tahoma"/>
          <w:b/>
        </w:rPr>
      </w:pPr>
      <w:r w:rsidRPr="003C46D5">
        <w:rPr>
          <w:rFonts w:ascii="Tahoma" w:hAnsi="Tahoma" w:cs="Tahoma"/>
          <w:b/>
        </w:rPr>
        <w:t xml:space="preserve">Overview </w:t>
      </w:r>
    </w:p>
    <w:p w14:paraId="20486E98" w14:textId="77777777" w:rsidR="004634CB" w:rsidRDefault="00FB47A0" w:rsidP="007620C5">
      <w:pPr>
        <w:pStyle w:val="NormalWeb"/>
        <w:spacing w:before="0" w:beforeAutospacing="0" w:after="0" w:afterAutospacing="0"/>
        <w:jc w:val="both"/>
        <w:rPr>
          <w:rFonts w:ascii="Tahoma" w:hAnsi="Tahoma" w:cs="Tahoma"/>
          <w:sz w:val="22"/>
          <w:szCs w:val="22"/>
        </w:rPr>
      </w:pPr>
      <w:r w:rsidRPr="003C46D5">
        <w:rPr>
          <w:rFonts w:ascii="Tahoma" w:hAnsi="Tahoma" w:cs="Tahoma"/>
          <w:sz w:val="22"/>
          <w:szCs w:val="22"/>
        </w:rPr>
        <w:t xml:space="preserve">This course is designed to introduce students to the nature and purpose of taxation, the composition, powers and duties of various tax organs, the history of Nigerian tax system, </w:t>
      </w:r>
      <w:r w:rsidR="004634CB">
        <w:rPr>
          <w:rFonts w:ascii="Tahoma" w:hAnsi="Tahoma" w:cs="Tahoma"/>
          <w:sz w:val="22"/>
          <w:szCs w:val="22"/>
        </w:rPr>
        <w:t xml:space="preserve">and </w:t>
      </w:r>
      <w:r w:rsidRPr="003C46D5">
        <w:rPr>
          <w:rFonts w:ascii="Tahoma" w:hAnsi="Tahoma" w:cs="Tahoma"/>
          <w:sz w:val="22"/>
          <w:szCs w:val="22"/>
        </w:rPr>
        <w:t>assessment</w:t>
      </w:r>
      <w:r w:rsidR="004634CB">
        <w:rPr>
          <w:rFonts w:ascii="Tahoma" w:hAnsi="Tahoma" w:cs="Tahoma"/>
          <w:sz w:val="22"/>
          <w:szCs w:val="22"/>
        </w:rPr>
        <w:t>.</w:t>
      </w:r>
    </w:p>
    <w:p w14:paraId="247C71D0" w14:textId="77777777" w:rsidR="004634CB" w:rsidRDefault="004634CB" w:rsidP="007620C5">
      <w:pPr>
        <w:pStyle w:val="NormalWeb"/>
        <w:spacing w:before="0" w:beforeAutospacing="0" w:after="0" w:afterAutospacing="0"/>
        <w:jc w:val="both"/>
        <w:rPr>
          <w:rFonts w:ascii="Tahoma" w:hAnsi="Tahoma" w:cs="Tahoma"/>
          <w:sz w:val="22"/>
          <w:szCs w:val="22"/>
        </w:rPr>
      </w:pPr>
    </w:p>
    <w:p w14:paraId="63C0D957" w14:textId="1EE822B6" w:rsidR="00FB47A0" w:rsidRPr="003C46D5" w:rsidRDefault="004634CB" w:rsidP="007620C5">
      <w:pPr>
        <w:pStyle w:val="NormalWeb"/>
        <w:spacing w:before="0" w:beforeAutospacing="0" w:after="0" w:afterAutospacing="0"/>
        <w:jc w:val="both"/>
        <w:rPr>
          <w:rFonts w:ascii="Tahoma" w:hAnsi="Tahoma" w:cs="Tahoma"/>
          <w:sz w:val="22"/>
          <w:szCs w:val="22"/>
        </w:rPr>
      </w:pPr>
      <w:r>
        <w:rPr>
          <w:rFonts w:ascii="Tahoma" w:hAnsi="Tahoma" w:cs="Tahoma"/>
          <w:sz w:val="22"/>
          <w:szCs w:val="22"/>
        </w:rPr>
        <w:t xml:space="preserve">Cognisance will also be given </w:t>
      </w:r>
      <w:r w:rsidR="00DA2955">
        <w:rPr>
          <w:rFonts w:ascii="Tahoma" w:hAnsi="Tahoma" w:cs="Tahoma"/>
          <w:sz w:val="22"/>
          <w:szCs w:val="22"/>
        </w:rPr>
        <w:t xml:space="preserve">to </w:t>
      </w:r>
      <w:r w:rsidR="00DA2955" w:rsidRPr="003C46D5">
        <w:rPr>
          <w:rFonts w:ascii="Tahoma" w:hAnsi="Tahoma" w:cs="Tahoma"/>
          <w:sz w:val="22"/>
          <w:szCs w:val="22"/>
        </w:rPr>
        <w:t>appeal</w:t>
      </w:r>
      <w:r w:rsidR="00FB47A0" w:rsidRPr="003C46D5">
        <w:rPr>
          <w:rFonts w:ascii="Tahoma" w:hAnsi="Tahoma" w:cs="Tahoma"/>
          <w:sz w:val="22"/>
          <w:szCs w:val="22"/>
        </w:rPr>
        <w:t xml:space="preserve"> procedure, tax tribunal and compliance challenges on ethical issues relating to taxation.</w:t>
      </w:r>
    </w:p>
    <w:p w14:paraId="785EBF09" w14:textId="77777777" w:rsidR="00FB47A0" w:rsidRPr="003C46D5" w:rsidRDefault="00FB47A0" w:rsidP="007620C5">
      <w:pPr>
        <w:pStyle w:val="NormalWeb"/>
        <w:spacing w:before="0" w:beforeAutospacing="0" w:after="0" w:afterAutospacing="0"/>
        <w:jc w:val="both"/>
        <w:rPr>
          <w:rFonts w:ascii="Tahoma" w:hAnsi="Tahoma" w:cs="Tahoma"/>
          <w:b/>
          <w:sz w:val="22"/>
          <w:szCs w:val="22"/>
        </w:rPr>
      </w:pPr>
      <w:r w:rsidRPr="003C46D5">
        <w:rPr>
          <w:rFonts w:ascii="Tahoma" w:hAnsi="Tahoma" w:cs="Tahoma"/>
          <w:b/>
          <w:sz w:val="22"/>
          <w:szCs w:val="22"/>
        </w:rPr>
        <w:t xml:space="preserve"> </w:t>
      </w:r>
    </w:p>
    <w:p w14:paraId="65D3B3B4" w14:textId="77777777" w:rsidR="00FB47A0" w:rsidRPr="003C46D5" w:rsidRDefault="00FB47A0" w:rsidP="007620C5">
      <w:pPr>
        <w:spacing w:after="0" w:line="240" w:lineRule="auto"/>
        <w:jc w:val="both"/>
        <w:rPr>
          <w:rFonts w:ascii="Tahoma" w:hAnsi="Tahoma" w:cs="Tahoma"/>
          <w:b/>
        </w:rPr>
      </w:pPr>
      <w:r w:rsidRPr="003C46D5">
        <w:rPr>
          <w:rFonts w:ascii="Tahoma" w:hAnsi="Tahoma" w:cs="Tahoma"/>
          <w:b/>
        </w:rPr>
        <w:t>Objectives</w:t>
      </w:r>
    </w:p>
    <w:p w14:paraId="05A1EEEA" w14:textId="77777777" w:rsidR="00FB47A0" w:rsidRPr="003C46D5" w:rsidRDefault="00FB47A0" w:rsidP="007620C5">
      <w:pPr>
        <w:spacing w:after="0" w:line="240" w:lineRule="auto"/>
        <w:jc w:val="both"/>
        <w:rPr>
          <w:rFonts w:ascii="Tahoma" w:hAnsi="Tahoma" w:cs="Tahoma"/>
          <w:bCs/>
        </w:rPr>
      </w:pPr>
      <w:r w:rsidRPr="003C46D5">
        <w:rPr>
          <w:rFonts w:ascii="Tahoma" w:hAnsi="Tahoma" w:cs="Tahoma"/>
          <w:bCs/>
        </w:rPr>
        <w:t xml:space="preserve">It is expected that on completion of this course, the students will be able to </w:t>
      </w:r>
    </w:p>
    <w:p w14:paraId="3057376A" w14:textId="77777777" w:rsidR="00FB47A0" w:rsidRPr="003C46D5" w:rsidRDefault="00FB47A0" w:rsidP="007620C5">
      <w:pPr>
        <w:pStyle w:val="NormalWeb"/>
        <w:numPr>
          <w:ilvl w:val="0"/>
          <w:numId w:val="9"/>
        </w:numPr>
        <w:spacing w:before="0" w:beforeAutospacing="0" w:after="0" w:afterAutospacing="0"/>
        <w:jc w:val="both"/>
        <w:rPr>
          <w:rFonts w:ascii="Tahoma" w:hAnsi="Tahoma" w:cs="Tahoma"/>
          <w:sz w:val="22"/>
          <w:szCs w:val="22"/>
        </w:rPr>
      </w:pPr>
      <w:r w:rsidRPr="003C46D5">
        <w:rPr>
          <w:rFonts w:ascii="Tahoma" w:hAnsi="Tahoma" w:cs="Tahoma"/>
          <w:bCs/>
          <w:sz w:val="22"/>
          <w:szCs w:val="22"/>
        </w:rPr>
        <w:t xml:space="preserve">Define taxation; </w:t>
      </w:r>
    </w:p>
    <w:p w14:paraId="1CF59E06" w14:textId="77777777" w:rsidR="00FB47A0" w:rsidRPr="003C46D5" w:rsidRDefault="00FB47A0" w:rsidP="007620C5">
      <w:pPr>
        <w:pStyle w:val="NormalWeb"/>
        <w:numPr>
          <w:ilvl w:val="0"/>
          <w:numId w:val="9"/>
        </w:numPr>
        <w:spacing w:before="0" w:beforeAutospacing="0" w:after="0" w:afterAutospacing="0"/>
        <w:jc w:val="both"/>
        <w:rPr>
          <w:rFonts w:ascii="Tahoma" w:hAnsi="Tahoma" w:cs="Tahoma"/>
          <w:sz w:val="22"/>
          <w:szCs w:val="22"/>
        </w:rPr>
      </w:pPr>
      <w:r w:rsidRPr="003C46D5">
        <w:rPr>
          <w:rFonts w:ascii="Tahoma" w:hAnsi="Tahoma" w:cs="Tahoma"/>
          <w:bCs/>
          <w:sz w:val="22"/>
          <w:szCs w:val="22"/>
        </w:rPr>
        <w:t xml:space="preserve">Explain the nature and purpose of taxation </w:t>
      </w:r>
    </w:p>
    <w:p w14:paraId="15BC0EB8" w14:textId="77777777" w:rsidR="00FB47A0" w:rsidRPr="003C46D5" w:rsidRDefault="00FB47A0" w:rsidP="007620C5">
      <w:pPr>
        <w:pStyle w:val="NormalWeb"/>
        <w:numPr>
          <w:ilvl w:val="0"/>
          <w:numId w:val="9"/>
        </w:numPr>
        <w:spacing w:before="0" w:beforeAutospacing="0" w:after="0" w:afterAutospacing="0"/>
        <w:jc w:val="both"/>
        <w:rPr>
          <w:rFonts w:ascii="Tahoma" w:hAnsi="Tahoma" w:cs="Tahoma"/>
          <w:sz w:val="22"/>
          <w:szCs w:val="22"/>
        </w:rPr>
      </w:pPr>
      <w:r w:rsidRPr="003C46D5">
        <w:rPr>
          <w:rFonts w:ascii="Tahoma" w:hAnsi="Tahoma" w:cs="Tahoma"/>
          <w:sz w:val="22"/>
          <w:szCs w:val="22"/>
        </w:rPr>
        <w:t>Describe the composition, powers and duties of the various tax organs</w:t>
      </w:r>
    </w:p>
    <w:p w14:paraId="6A8D67B5" w14:textId="77777777" w:rsidR="00FB47A0" w:rsidRPr="003C46D5" w:rsidRDefault="00FB47A0" w:rsidP="007620C5">
      <w:pPr>
        <w:pStyle w:val="NormalWeb"/>
        <w:numPr>
          <w:ilvl w:val="0"/>
          <w:numId w:val="9"/>
        </w:numPr>
        <w:spacing w:before="0" w:beforeAutospacing="0" w:after="0" w:afterAutospacing="0"/>
        <w:jc w:val="both"/>
        <w:rPr>
          <w:rFonts w:ascii="Tahoma" w:hAnsi="Tahoma" w:cs="Tahoma"/>
          <w:sz w:val="22"/>
          <w:szCs w:val="22"/>
        </w:rPr>
      </w:pPr>
      <w:r w:rsidRPr="003C46D5">
        <w:rPr>
          <w:rFonts w:ascii="Tahoma" w:hAnsi="Tahoma" w:cs="Tahoma"/>
          <w:sz w:val="22"/>
          <w:szCs w:val="22"/>
        </w:rPr>
        <w:t xml:space="preserve">Explain how to file tax return; appeal and its procedures and </w:t>
      </w:r>
    </w:p>
    <w:p w14:paraId="4DD073CE" w14:textId="77777777" w:rsidR="00FB47A0" w:rsidRPr="003C46D5" w:rsidRDefault="00FB47A0" w:rsidP="007620C5">
      <w:pPr>
        <w:pStyle w:val="NormalWeb"/>
        <w:numPr>
          <w:ilvl w:val="0"/>
          <w:numId w:val="9"/>
        </w:numPr>
        <w:spacing w:before="0" w:beforeAutospacing="0" w:after="0" w:afterAutospacing="0"/>
        <w:jc w:val="both"/>
        <w:rPr>
          <w:rFonts w:ascii="Tahoma" w:hAnsi="Tahoma" w:cs="Tahoma"/>
          <w:sz w:val="22"/>
          <w:szCs w:val="22"/>
        </w:rPr>
      </w:pPr>
      <w:r w:rsidRPr="003C46D5">
        <w:rPr>
          <w:rFonts w:ascii="Tahoma" w:hAnsi="Tahoma" w:cs="Tahoma"/>
          <w:sz w:val="22"/>
          <w:szCs w:val="22"/>
        </w:rPr>
        <w:t>Recognize the challenges of compliance with ethical issues relating to taxation</w:t>
      </w:r>
    </w:p>
    <w:p w14:paraId="50F772A3" w14:textId="77777777" w:rsidR="00FB47A0" w:rsidRPr="003C46D5" w:rsidRDefault="00FB47A0" w:rsidP="007620C5">
      <w:pPr>
        <w:pStyle w:val="ListParagraph"/>
        <w:spacing w:line="240" w:lineRule="auto"/>
        <w:ind w:left="0"/>
        <w:jc w:val="both"/>
        <w:rPr>
          <w:rFonts w:ascii="Tahoma" w:hAnsi="Tahoma" w:cs="Tahoma"/>
          <w:b/>
          <w:bCs/>
        </w:rPr>
      </w:pPr>
    </w:p>
    <w:p w14:paraId="3FF5B806" w14:textId="77777777" w:rsidR="00FB47A0" w:rsidRPr="003C46D5" w:rsidRDefault="00FB47A0" w:rsidP="007620C5">
      <w:pPr>
        <w:pStyle w:val="ListParagraph"/>
        <w:spacing w:line="240" w:lineRule="auto"/>
        <w:ind w:left="0"/>
        <w:jc w:val="both"/>
        <w:rPr>
          <w:rFonts w:ascii="Tahoma" w:hAnsi="Tahoma" w:cs="Tahoma"/>
          <w:b/>
          <w:bCs/>
        </w:rPr>
      </w:pPr>
      <w:r w:rsidRPr="003C46D5">
        <w:rPr>
          <w:rFonts w:ascii="Tahoma" w:hAnsi="Tahoma" w:cs="Tahoma"/>
          <w:b/>
          <w:bCs/>
        </w:rPr>
        <w:t>Learning Outcomes</w:t>
      </w:r>
    </w:p>
    <w:p w14:paraId="50A18BBB" w14:textId="77777777" w:rsidR="00FB47A0" w:rsidRPr="003C46D5" w:rsidRDefault="00FB47A0" w:rsidP="007620C5">
      <w:pPr>
        <w:spacing w:after="0" w:line="240" w:lineRule="auto"/>
        <w:jc w:val="both"/>
        <w:rPr>
          <w:rFonts w:ascii="Tahoma" w:hAnsi="Tahoma" w:cs="Tahoma"/>
        </w:rPr>
      </w:pPr>
      <w:r w:rsidRPr="003C46D5">
        <w:rPr>
          <w:rFonts w:ascii="Tahoma" w:hAnsi="Tahoma" w:cs="Tahoma"/>
        </w:rPr>
        <w:t>By the end of this course, students should be able to:</w:t>
      </w:r>
    </w:p>
    <w:p w14:paraId="607A5EB2" w14:textId="77777777" w:rsidR="00FB47A0" w:rsidRPr="003C46D5" w:rsidRDefault="00FB47A0" w:rsidP="007620C5">
      <w:pPr>
        <w:pStyle w:val="ListParagraph"/>
        <w:numPr>
          <w:ilvl w:val="0"/>
          <w:numId w:val="8"/>
        </w:numPr>
        <w:spacing w:after="0" w:line="240" w:lineRule="auto"/>
        <w:jc w:val="both"/>
        <w:rPr>
          <w:rFonts w:ascii="Tahoma" w:hAnsi="Tahoma" w:cs="Tahoma"/>
        </w:rPr>
      </w:pPr>
      <w:r w:rsidRPr="003C46D5">
        <w:rPr>
          <w:rFonts w:ascii="Tahoma" w:hAnsi="Tahoma" w:cs="Tahoma"/>
        </w:rPr>
        <w:t>Give at least 2 good definition of Taxation and discuss any 3 purposes of taxation.</w:t>
      </w:r>
    </w:p>
    <w:p w14:paraId="518FC3BB" w14:textId="77777777" w:rsidR="00FB47A0" w:rsidRPr="003C46D5" w:rsidRDefault="00FB47A0" w:rsidP="007620C5">
      <w:pPr>
        <w:pStyle w:val="ListParagraph"/>
        <w:numPr>
          <w:ilvl w:val="0"/>
          <w:numId w:val="8"/>
        </w:numPr>
        <w:spacing w:after="0" w:line="240" w:lineRule="auto"/>
        <w:jc w:val="both"/>
        <w:rPr>
          <w:rFonts w:ascii="Tahoma" w:hAnsi="Tahoma" w:cs="Tahoma"/>
        </w:rPr>
      </w:pPr>
      <w:r w:rsidRPr="003C46D5">
        <w:rPr>
          <w:rFonts w:ascii="Tahoma" w:hAnsi="Tahoma" w:cs="Tahoma"/>
        </w:rPr>
        <w:t>Explain at least 4 principles/ canon of taxation enjoying global acceptance.</w:t>
      </w:r>
    </w:p>
    <w:p w14:paraId="1354BA72" w14:textId="77777777" w:rsidR="00FB47A0" w:rsidRPr="003C46D5" w:rsidRDefault="00FB47A0" w:rsidP="007620C5">
      <w:pPr>
        <w:pStyle w:val="ListParagraph"/>
        <w:numPr>
          <w:ilvl w:val="0"/>
          <w:numId w:val="8"/>
        </w:numPr>
        <w:spacing w:after="0" w:line="240" w:lineRule="auto"/>
        <w:jc w:val="both"/>
        <w:rPr>
          <w:rFonts w:ascii="Tahoma" w:hAnsi="Tahoma" w:cs="Tahoma"/>
        </w:rPr>
      </w:pPr>
      <w:r w:rsidRPr="003C46D5">
        <w:rPr>
          <w:rFonts w:ascii="Tahoma" w:hAnsi="Tahoma" w:cs="Tahoma"/>
        </w:rPr>
        <w:t xml:space="preserve">Highlight at least 10 basic terminologies in taxation. </w:t>
      </w:r>
    </w:p>
    <w:p w14:paraId="34817544" w14:textId="77777777" w:rsidR="00FB47A0" w:rsidRPr="003C46D5" w:rsidRDefault="00FB47A0" w:rsidP="007620C5">
      <w:pPr>
        <w:pStyle w:val="ListParagraph"/>
        <w:numPr>
          <w:ilvl w:val="0"/>
          <w:numId w:val="8"/>
        </w:numPr>
        <w:spacing w:after="0" w:line="240" w:lineRule="auto"/>
        <w:jc w:val="both"/>
        <w:rPr>
          <w:rFonts w:ascii="Tahoma" w:hAnsi="Tahoma" w:cs="Tahoma"/>
        </w:rPr>
      </w:pPr>
      <w:r w:rsidRPr="003C46D5">
        <w:rPr>
          <w:rFonts w:ascii="Tahoma" w:hAnsi="Tahoma" w:cs="Tahoma"/>
        </w:rPr>
        <w:t>Describe some practical applications of the tax system acceptable globally</w:t>
      </w:r>
    </w:p>
    <w:p w14:paraId="657C80FA" w14:textId="77777777" w:rsidR="00FB47A0" w:rsidRPr="003C46D5" w:rsidRDefault="00FB47A0" w:rsidP="007620C5">
      <w:pPr>
        <w:pStyle w:val="ListParagraph"/>
        <w:numPr>
          <w:ilvl w:val="0"/>
          <w:numId w:val="8"/>
        </w:numPr>
        <w:spacing w:after="0" w:line="240" w:lineRule="auto"/>
        <w:jc w:val="both"/>
        <w:rPr>
          <w:rFonts w:ascii="Tahoma" w:hAnsi="Tahoma" w:cs="Tahoma"/>
        </w:rPr>
      </w:pPr>
      <w:r w:rsidRPr="003C46D5">
        <w:rPr>
          <w:rFonts w:ascii="Tahoma" w:hAnsi="Tahoma" w:cs="Tahoma"/>
        </w:rPr>
        <w:t>Explain tax jurisdiction and the authority of different tiers of government on different taxes.</w:t>
      </w:r>
    </w:p>
    <w:p w14:paraId="746CD766" w14:textId="77777777" w:rsidR="00FB47A0" w:rsidRPr="003C46D5" w:rsidRDefault="00FB47A0" w:rsidP="007620C5">
      <w:pPr>
        <w:pStyle w:val="ListParagraph"/>
        <w:numPr>
          <w:ilvl w:val="0"/>
          <w:numId w:val="8"/>
        </w:numPr>
        <w:spacing w:after="0" w:line="240" w:lineRule="auto"/>
        <w:jc w:val="both"/>
        <w:rPr>
          <w:rFonts w:ascii="Tahoma" w:hAnsi="Tahoma" w:cs="Tahoma"/>
        </w:rPr>
      </w:pPr>
      <w:r w:rsidRPr="003C46D5">
        <w:rPr>
          <w:rFonts w:ascii="Tahoma" w:hAnsi="Tahoma" w:cs="Tahoma"/>
        </w:rPr>
        <w:t>Develop ethical consciousness in taxation and how at least 5 ethical issues are related to taxation.</w:t>
      </w:r>
    </w:p>
    <w:p w14:paraId="0E90696E" w14:textId="4A88564A" w:rsidR="00FB47A0" w:rsidRDefault="00FB47A0" w:rsidP="007620C5">
      <w:pPr>
        <w:spacing w:line="240" w:lineRule="auto"/>
        <w:jc w:val="both"/>
        <w:rPr>
          <w:rFonts w:ascii="Tahoma" w:hAnsi="Tahoma" w:cs="Tahoma"/>
          <w:b/>
          <w:bCs/>
        </w:rPr>
      </w:pPr>
    </w:p>
    <w:p w14:paraId="6B633B3C" w14:textId="77777777" w:rsidR="00DA2955" w:rsidRPr="003C46D5" w:rsidRDefault="00DA2955" w:rsidP="007620C5">
      <w:pPr>
        <w:spacing w:line="240" w:lineRule="auto"/>
        <w:jc w:val="both"/>
        <w:rPr>
          <w:rFonts w:ascii="Tahoma" w:hAnsi="Tahoma" w:cs="Tahoma"/>
          <w:b/>
          <w:bCs/>
        </w:rPr>
      </w:pPr>
    </w:p>
    <w:p w14:paraId="552960B9" w14:textId="77777777" w:rsidR="00FB47A0" w:rsidRPr="003C46D5" w:rsidRDefault="00FB47A0" w:rsidP="007620C5">
      <w:pPr>
        <w:pStyle w:val="ListParagraph"/>
        <w:spacing w:line="240" w:lineRule="auto"/>
        <w:ind w:left="0"/>
        <w:jc w:val="both"/>
        <w:rPr>
          <w:rFonts w:ascii="Tahoma" w:hAnsi="Tahoma" w:cs="Tahoma"/>
          <w:b/>
          <w:bCs/>
        </w:rPr>
      </w:pPr>
      <w:r w:rsidRPr="003C46D5">
        <w:rPr>
          <w:rFonts w:ascii="Tahoma" w:hAnsi="Tahoma" w:cs="Tahoma"/>
          <w:b/>
          <w:bCs/>
        </w:rPr>
        <w:t>Course Contents</w:t>
      </w:r>
    </w:p>
    <w:p w14:paraId="04D61627" w14:textId="71118DE7" w:rsidR="00311122" w:rsidRPr="003C46D5" w:rsidRDefault="00FB47A0" w:rsidP="007620C5">
      <w:pPr>
        <w:spacing w:line="240" w:lineRule="auto"/>
        <w:jc w:val="both"/>
        <w:rPr>
          <w:rFonts w:ascii="Tahoma" w:hAnsi="Tahoma" w:cs="Tahoma"/>
        </w:rPr>
      </w:pPr>
      <w:r w:rsidRPr="003C46D5">
        <w:rPr>
          <w:rFonts w:ascii="Tahoma" w:hAnsi="Tahoma" w:cs="Tahoma"/>
        </w:rPr>
        <w:t xml:space="preserve">Nature and Purpose of taxation.  Definition, Nature, Characteristics, Types and Forms of Tax. The distinction between Tax and Other Levies. Purposes of Taxation. Principles/ Canon of Taxation. Basic Terms in Taxation. Brief on Global History of Taxation. Historical Background of Nigerian Tax System. Overview of Tax System: Tax Policy, Tax Laws and Tax Administration. Tax Jurisdiction. </w:t>
      </w:r>
      <w:r w:rsidRPr="003C46D5">
        <w:rPr>
          <w:rFonts w:ascii="Tahoma" w:hAnsi="Tahoma" w:cs="Tahoma"/>
          <w:lang w:val="en-GB" w:eastAsia="en-GB" w:bidi="en-GB"/>
        </w:rPr>
        <w:t xml:space="preserve">Filing of Returns for Tax Purposes, Motive of Assessment. Appeal and Appeal </w:t>
      </w:r>
      <w:r w:rsidRPr="003C46D5">
        <w:rPr>
          <w:rFonts w:ascii="Tahoma" w:hAnsi="Tahoma" w:cs="Tahoma"/>
          <w:lang w:val="en-GB" w:eastAsia="en-GB" w:bidi="en-GB"/>
        </w:rPr>
        <w:lastRenderedPageBreak/>
        <w:t xml:space="preserve">Procedures for filing cases before Tax Appeal Tribunal. </w:t>
      </w:r>
      <w:r w:rsidRPr="003C46D5">
        <w:rPr>
          <w:rFonts w:ascii="Tahoma" w:hAnsi="Tahoma" w:cs="Tahoma"/>
        </w:rPr>
        <w:t>Overcoming the challenges of compliance with ethical issues of integrity, honesty, confidentiality, independence, transparency, prudence, accountability, loyalty, promise-keeping, competence, due care and respect within the context of elements of taxation.</w:t>
      </w:r>
    </w:p>
    <w:p w14:paraId="5178CF6B" w14:textId="77777777"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22BA1470"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497DC48A" w14:textId="77777777" w:rsidR="0097663D" w:rsidRPr="003C46D5" w:rsidRDefault="0097663D" w:rsidP="007620C5">
      <w:pPr>
        <w:spacing w:line="240" w:lineRule="auto"/>
        <w:jc w:val="both"/>
        <w:rPr>
          <w:rFonts w:ascii="Tahoma" w:hAnsi="Tahoma" w:cs="Tahoma"/>
        </w:rPr>
      </w:pPr>
    </w:p>
    <w:p w14:paraId="48371EE9" w14:textId="77777777" w:rsidR="002167FF" w:rsidRDefault="002167FF">
      <w:pPr>
        <w:rPr>
          <w:rFonts w:ascii="Tahoma" w:hAnsi="Tahoma" w:cs="Tahoma"/>
          <w:b/>
          <w:color w:val="000000"/>
        </w:rPr>
      </w:pPr>
      <w:r>
        <w:rPr>
          <w:rFonts w:ascii="Tahoma" w:hAnsi="Tahoma" w:cs="Tahoma"/>
          <w:b/>
          <w:color w:val="000000"/>
        </w:rPr>
        <w:br w:type="page"/>
      </w:r>
    </w:p>
    <w:p w14:paraId="4B79FC0B"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21C706BE"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6B5A6B35"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06CFB556"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5AE6D2BB" w14:textId="77777777" w:rsidR="002167FF" w:rsidRDefault="002167FF" w:rsidP="007620C5">
      <w:pPr>
        <w:jc w:val="both"/>
        <w:rPr>
          <w:rFonts w:ascii="Tahoma" w:hAnsi="Tahoma" w:cs="Tahoma"/>
          <w:b/>
          <w:color w:val="000000"/>
        </w:rPr>
      </w:pPr>
    </w:p>
    <w:p w14:paraId="59E4593A" w14:textId="05A9B73A" w:rsidR="009A70F3" w:rsidRPr="003C46D5" w:rsidRDefault="009A70F3" w:rsidP="007620C5">
      <w:pPr>
        <w:jc w:val="both"/>
        <w:rPr>
          <w:rFonts w:ascii="Tahoma" w:hAnsi="Tahoma" w:cs="Tahoma"/>
          <w:b/>
          <w:color w:val="000000"/>
          <w:lang w:eastAsia="en-GB"/>
        </w:rPr>
      </w:pPr>
      <w:r w:rsidRPr="003C46D5">
        <w:rPr>
          <w:rFonts w:ascii="Tahoma" w:hAnsi="Tahoma" w:cs="Tahoma"/>
          <w:b/>
          <w:color w:val="000000"/>
        </w:rPr>
        <w:t xml:space="preserve">BUK-TAX </w:t>
      </w:r>
      <w:r w:rsidR="003C46D5" w:rsidRPr="003C46D5">
        <w:rPr>
          <w:rFonts w:ascii="Tahoma" w:hAnsi="Tahoma" w:cs="Tahoma"/>
          <w:b/>
          <w:color w:val="000000"/>
        </w:rPr>
        <w:t>214</w:t>
      </w:r>
      <w:r w:rsidR="003C46D5" w:rsidRPr="003C46D5">
        <w:rPr>
          <w:rFonts w:ascii="Tahoma" w:hAnsi="Tahoma" w:cs="Tahoma"/>
          <w:b/>
          <w:color w:val="000000"/>
          <w:lang w:eastAsia="en-GB"/>
        </w:rPr>
        <w:t xml:space="preserve"> Cost</w:t>
      </w:r>
      <w:r w:rsidRPr="003C46D5">
        <w:rPr>
          <w:rFonts w:ascii="Tahoma" w:hAnsi="Tahoma" w:cs="Tahoma"/>
          <w:b/>
          <w:color w:val="000000"/>
          <w:lang w:eastAsia="en-GB"/>
        </w:rPr>
        <w:t xml:space="preserve"> Accounting I                     </w:t>
      </w:r>
      <w:r w:rsidR="00C7027E" w:rsidRPr="003C46D5">
        <w:rPr>
          <w:rFonts w:ascii="Tahoma" w:hAnsi="Tahoma" w:cs="Tahoma"/>
          <w:b/>
          <w:color w:val="000000"/>
          <w:lang w:eastAsia="en-GB"/>
        </w:rPr>
        <w:tab/>
      </w:r>
      <w:r w:rsidR="00C7027E" w:rsidRPr="003C46D5">
        <w:rPr>
          <w:rFonts w:ascii="Tahoma" w:hAnsi="Tahoma" w:cs="Tahoma"/>
          <w:b/>
          <w:color w:val="000000"/>
          <w:lang w:eastAsia="en-GB"/>
        </w:rPr>
        <w:tab/>
      </w:r>
      <w:r w:rsidR="00C7027E" w:rsidRPr="003C46D5">
        <w:rPr>
          <w:rFonts w:ascii="Tahoma" w:hAnsi="Tahoma" w:cs="Tahoma"/>
          <w:b/>
          <w:color w:val="000000"/>
          <w:lang w:eastAsia="en-GB"/>
        </w:rPr>
        <w:tab/>
      </w:r>
      <w:r w:rsidR="0008067E">
        <w:rPr>
          <w:rFonts w:ascii="Tahoma" w:hAnsi="Tahoma" w:cs="Tahoma"/>
          <w:b/>
          <w:color w:val="000000"/>
          <w:lang w:eastAsia="en-GB"/>
        </w:rPr>
        <w:tab/>
      </w:r>
      <w:r w:rsidR="003C46D5">
        <w:rPr>
          <w:rFonts w:ascii="Tahoma" w:hAnsi="Tahoma" w:cs="Tahoma"/>
          <w:b/>
          <w:color w:val="000000"/>
          <w:lang w:eastAsia="en-GB"/>
        </w:rPr>
        <w:t>(</w:t>
      </w:r>
      <w:r w:rsidRPr="003C46D5">
        <w:rPr>
          <w:rFonts w:ascii="Tahoma" w:hAnsi="Tahoma" w:cs="Tahoma"/>
          <w:b/>
          <w:bCs/>
        </w:rPr>
        <w:t>2 Units C: LH 30</w:t>
      </w:r>
      <w:r w:rsidR="003C46D5">
        <w:rPr>
          <w:rFonts w:ascii="Tahoma" w:hAnsi="Tahoma" w:cs="Tahoma"/>
          <w:b/>
          <w:bCs/>
        </w:rPr>
        <w:t>)</w:t>
      </w:r>
    </w:p>
    <w:p w14:paraId="283FED8C" w14:textId="77777777" w:rsidR="009A70F3" w:rsidRPr="003C46D5" w:rsidRDefault="009A70F3" w:rsidP="007620C5">
      <w:pPr>
        <w:pStyle w:val="NoSpacing"/>
        <w:jc w:val="both"/>
        <w:rPr>
          <w:rFonts w:ascii="Tahoma" w:hAnsi="Tahoma" w:cs="Tahoma"/>
          <w:b/>
        </w:rPr>
      </w:pPr>
      <w:r w:rsidRPr="003C46D5">
        <w:rPr>
          <w:rFonts w:ascii="Tahoma" w:hAnsi="Tahoma" w:cs="Tahoma"/>
          <w:b/>
        </w:rPr>
        <w:t>Senate-approved relevance</w:t>
      </w:r>
    </w:p>
    <w:p w14:paraId="3788E7C8" w14:textId="77777777" w:rsidR="009A70F3" w:rsidRPr="003C46D5" w:rsidRDefault="009A70F3" w:rsidP="007620C5">
      <w:pPr>
        <w:pStyle w:val="NoSpacing"/>
        <w:jc w:val="both"/>
        <w:rPr>
          <w:rFonts w:ascii="Tahoma" w:hAnsi="Tahoma" w:cs="Tahoma"/>
          <w:bCs/>
        </w:rPr>
      </w:pPr>
      <w:r w:rsidRPr="003C46D5">
        <w:rPr>
          <w:rFonts w:ascii="Tahoma" w:hAnsi="Tahoma" w:cs="Tahoma"/>
          <w:bCs/>
        </w:rPr>
        <w:t xml:space="preserve">The senate approved relevance is justified in producing Taxation graduates that are vast in basic Cost Accounting principles. There is an expectation that the </w:t>
      </w:r>
      <w:proofErr w:type="spellStart"/>
      <w:proofErr w:type="gramStart"/>
      <w:r w:rsidRPr="003C46D5">
        <w:rPr>
          <w:rFonts w:ascii="Tahoma" w:hAnsi="Tahoma" w:cs="Tahoma"/>
          <w:bCs/>
        </w:rPr>
        <w:t>B.Sc</w:t>
      </w:r>
      <w:proofErr w:type="spellEnd"/>
      <w:proofErr w:type="gramEnd"/>
      <w:r w:rsidRPr="003C46D5">
        <w:rPr>
          <w:rFonts w:ascii="Tahoma" w:hAnsi="Tahoma" w:cs="Tahoma"/>
          <w:bCs/>
        </w:rPr>
        <w:t xml:space="preserve"> Taxation graduates produced by the Senate of Bayero University, Kano should be able to apply relevant Cost Accounting principles in solving practical costing problems.</w:t>
      </w:r>
    </w:p>
    <w:p w14:paraId="1A30A7EB" w14:textId="77777777" w:rsidR="009A70F3" w:rsidRPr="003C46D5" w:rsidRDefault="009A70F3" w:rsidP="007620C5">
      <w:pPr>
        <w:pStyle w:val="NoSpacing"/>
        <w:jc w:val="both"/>
        <w:rPr>
          <w:rFonts w:ascii="Tahoma" w:hAnsi="Tahoma" w:cs="Tahoma"/>
          <w:b/>
        </w:rPr>
      </w:pPr>
    </w:p>
    <w:p w14:paraId="57A6A80E" w14:textId="77777777" w:rsidR="009A70F3" w:rsidRPr="003C46D5" w:rsidRDefault="009A70F3" w:rsidP="007620C5">
      <w:pPr>
        <w:pStyle w:val="NoSpacing"/>
        <w:jc w:val="both"/>
        <w:rPr>
          <w:rFonts w:ascii="Tahoma" w:hAnsi="Tahoma" w:cs="Tahoma"/>
          <w:b/>
        </w:rPr>
      </w:pPr>
      <w:r w:rsidRPr="003C46D5">
        <w:rPr>
          <w:rFonts w:ascii="Tahoma" w:hAnsi="Tahoma" w:cs="Tahoma"/>
          <w:b/>
        </w:rPr>
        <w:t>Overview</w:t>
      </w:r>
    </w:p>
    <w:p w14:paraId="124C627E" w14:textId="77777777" w:rsidR="00551CE4" w:rsidRDefault="009A70F3" w:rsidP="007620C5">
      <w:pPr>
        <w:pStyle w:val="comp"/>
        <w:shd w:val="clear" w:color="auto" w:fill="FFFFFF"/>
        <w:spacing w:before="0" w:beforeAutospacing="0"/>
        <w:jc w:val="both"/>
        <w:rPr>
          <w:rFonts w:ascii="Tahoma" w:hAnsi="Tahoma" w:cs="Tahoma"/>
          <w:sz w:val="22"/>
          <w:szCs w:val="22"/>
        </w:rPr>
      </w:pPr>
      <w:r w:rsidRPr="003C46D5">
        <w:rPr>
          <w:rFonts w:ascii="Tahoma" w:hAnsi="Tahoma" w:cs="Tahoma"/>
          <w:color w:val="111111"/>
          <w:spacing w:val="1"/>
          <w:sz w:val="22"/>
          <w:szCs w:val="22"/>
        </w:rPr>
        <w:t xml:space="preserve">Cost accounting is a form of managerial accounting that aims to capture a company's total cost of production by assessing the variable costs of each step of production as well as fixed costs. </w:t>
      </w:r>
      <w:r w:rsidRPr="003C46D5">
        <w:rPr>
          <w:rFonts w:ascii="Tahoma" w:hAnsi="Tahoma" w:cs="Tahoma"/>
          <w:sz w:val="22"/>
          <w:szCs w:val="22"/>
        </w:rPr>
        <w:t xml:space="preserve">This course is designed to introduce </w:t>
      </w:r>
      <w:proofErr w:type="spellStart"/>
      <w:proofErr w:type="gramStart"/>
      <w:r w:rsidRPr="003C46D5">
        <w:rPr>
          <w:rFonts w:ascii="Tahoma" w:hAnsi="Tahoma" w:cs="Tahoma"/>
          <w:sz w:val="22"/>
          <w:szCs w:val="22"/>
        </w:rPr>
        <w:t>B.Sc</w:t>
      </w:r>
      <w:proofErr w:type="spellEnd"/>
      <w:proofErr w:type="gramEnd"/>
      <w:r w:rsidRPr="003C46D5">
        <w:rPr>
          <w:rFonts w:ascii="Tahoma" w:hAnsi="Tahoma" w:cs="Tahoma"/>
          <w:sz w:val="22"/>
          <w:szCs w:val="22"/>
        </w:rPr>
        <w:t xml:space="preserve"> Taxation students to the nature and scope of cost Accounting. </w:t>
      </w:r>
    </w:p>
    <w:p w14:paraId="2F89F814" w14:textId="1B2C6C88" w:rsidR="009A70F3" w:rsidRPr="003C46D5" w:rsidRDefault="009A70F3" w:rsidP="007620C5">
      <w:pPr>
        <w:pStyle w:val="comp"/>
        <w:shd w:val="clear" w:color="auto" w:fill="FFFFFF"/>
        <w:spacing w:before="0" w:beforeAutospacing="0"/>
        <w:jc w:val="both"/>
        <w:rPr>
          <w:rFonts w:ascii="Tahoma" w:hAnsi="Tahoma" w:cs="Tahoma"/>
          <w:sz w:val="22"/>
          <w:szCs w:val="22"/>
        </w:rPr>
      </w:pPr>
      <w:r w:rsidRPr="003C46D5">
        <w:rPr>
          <w:rFonts w:ascii="Tahoma" w:hAnsi="Tahoma" w:cs="Tahoma"/>
          <w:sz w:val="22"/>
          <w:szCs w:val="22"/>
        </w:rPr>
        <w:t xml:space="preserve">It exposes them to the basic principles required in preparing and presenting cost </w:t>
      </w:r>
      <w:proofErr w:type="gramStart"/>
      <w:r w:rsidRPr="003C46D5">
        <w:rPr>
          <w:rFonts w:ascii="Tahoma" w:hAnsi="Tahoma" w:cs="Tahoma"/>
          <w:sz w:val="22"/>
          <w:szCs w:val="22"/>
        </w:rPr>
        <w:t>Accounting</w:t>
      </w:r>
      <w:proofErr w:type="gramEnd"/>
      <w:r w:rsidRPr="003C46D5">
        <w:rPr>
          <w:rFonts w:ascii="Tahoma" w:hAnsi="Tahoma" w:cs="Tahoma"/>
          <w:sz w:val="22"/>
          <w:szCs w:val="22"/>
        </w:rPr>
        <w:t xml:space="preserve"> information. It is designed to enable the students understand how costs are classified and accounted for in business firms in order to help management make informed judgment and decision. </w:t>
      </w:r>
    </w:p>
    <w:p w14:paraId="5AFEECAF" w14:textId="77777777" w:rsidR="009A70F3" w:rsidRPr="003C46D5" w:rsidRDefault="009A70F3" w:rsidP="007620C5">
      <w:pPr>
        <w:pStyle w:val="Default"/>
        <w:jc w:val="both"/>
        <w:rPr>
          <w:b/>
          <w:sz w:val="22"/>
          <w:szCs w:val="22"/>
        </w:rPr>
      </w:pPr>
      <w:r w:rsidRPr="003C46D5">
        <w:rPr>
          <w:b/>
          <w:sz w:val="22"/>
          <w:szCs w:val="22"/>
        </w:rPr>
        <w:t>Objectives</w:t>
      </w:r>
    </w:p>
    <w:p w14:paraId="00CAD21D" w14:textId="77777777" w:rsidR="009A70F3" w:rsidRPr="003C46D5" w:rsidRDefault="009A70F3" w:rsidP="007620C5">
      <w:pPr>
        <w:pStyle w:val="Default"/>
        <w:jc w:val="both"/>
        <w:rPr>
          <w:bCs/>
          <w:sz w:val="22"/>
          <w:szCs w:val="22"/>
        </w:rPr>
      </w:pPr>
      <w:r w:rsidRPr="003C46D5">
        <w:rPr>
          <w:bCs/>
          <w:sz w:val="22"/>
          <w:szCs w:val="22"/>
        </w:rPr>
        <w:t>The Objectives of the course are to:</w:t>
      </w:r>
    </w:p>
    <w:p w14:paraId="7FEB6285" w14:textId="77777777" w:rsidR="009A70F3" w:rsidRPr="003C46D5" w:rsidRDefault="009A70F3" w:rsidP="007620C5">
      <w:pPr>
        <w:pStyle w:val="Default"/>
        <w:numPr>
          <w:ilvl w:val="0"/>
          <w:numId w:val="12"/>
        </w:numPr>
        <w:jc w:val="both"/>
        <w:rPr>
          <w:bCs/>
          <w:sz w:val="22"/>
          <w:szCs w:val="22"/>
        </w:rPr>
      </w:pPr>
      <w:r w:rsidRPr="003C46D5">
        <w:rPr>
          <w:bCs/>
          <w:sz w:val="22"/>
          <w:szCs w:val="22"/>
        </w:rPr>
        <w:t>discuss costs of production and its classifications;</w:t>
      </w:r>
    </w:p>
    <w:p w14:paraId="042F8D2B" w14:textId="77777777" w:rsidR="009A70F3" w:rsidRPr="003C46D5" w:rsidRDefault="009A70F3" w:rsidP="007620C5">
      <w:pPr>
        <w:pStyle w:val="Default"/>
        <w:numPr>
          <w:ilvl w:val="0"/>
          <w:numId w:val="12"/>
        </w:numPr>
        <w:jc w:val="both"/>
        <w:rPr>
          <w:bCs/>
          <w:sz w:val="22"/>
          <w:szCs w:val="22"/>
        </w:rPr>
      </w:pPr>
      <w:r w:rsidRPr="003C46D5">
        <w:rPr>
          <w:bCs/>
          <w:sz w:val="22"/>
          <w:szCs w:val="22"/>
        </w:rPr>
        <w:t>explain types of Cost Accounting;</w:t>
      </w:r>
    </w:p>
    <w:p w14:paraId="2F476B96" w14:textId="77777777" w:rsidR="009A70F3" w:rsidRPr="003C46D5" w:rsidRDefault="009A70F3" w:rsidP="007620C5">
      <w:pPr>
        <w:pStyle w:val="Default"/>
        <w:numPr>
          <w:ilvl w:val="0"/>
          <w:numId w:val="12"/>
        </w:numPr>
        <w:jc w:val="both"/>
        <w:rPr>
          <w:bCs/>
          <w:sz w:val="22"/>
          <w:szCs w:val="22"/>
        </w:rPr>
      </w:pPr>
      <w:r w:rsidRPr="003C46D5">
        <w:rPr>
          <w:bCs/>
          <w:sz w:val="22"/>
          <w:szCs w:val="22"/>
        </w:rPr>
        <w:t xml:space="preserve">describe various Costing Methods; </w:t>
      </w:r>
    </w:p>
    <w:p w14:paraId="61F71F79" w14:textId="77777777" w:rsidR="009A70F3" w:rsidRPr="003C46D5" w:rsidRDefault="009A70F3" w:rsidP="007620C5">
      <w:pPr>
        <w:pStyle w:val="Default"/>
        <w:numPr>
          <w:ilvl w:val="0"/>
          <w:numId w:val="12"/>
        </w:numPr>
        <w:jc w:val="both"/>
        <w:rPr>
          <w:bCs/>
          <w:sz w:val="22"/>
          <w:szCs w:val="22"/>
        </w:rPr>
      </w:pPr>
      <w:r w:rsidRPr="003C46D5">
        <w:rPr>
          <w:bCs/>
          <w:sz w:val="22"/>
          <w:szCs w:val="22"/>
        </w:rPr>
        <w:t xml:space="preserve">discuss </w:t>
      </w:r>
      <w:r w:rsidRPr="003C46D5">
        <w:rPr>
          <w:sz w:val="22"/>
          <w:szCs w:val="22"/>
        </w:rPr>
        <w:t xml:space="preserve">principles </w:t>
      </w:r>
      <w:proofErr w:type="gramStart"/>
      <w:r w:rsidRPr="003C46D5">
        <w:rPr>
          <w:sz w:val="22"/>
          <w:szCs w:val="22"/>
        </w:rPr>
        <w:t>underlying  preparation</w:t>
      </w:r>
      <w:proofErr w:type="gramEnd"/>
      <w:r w:rsidRPr="003C46D5">
        <w:rPr>
          <w:sz w:val="22"/>
          <w:szCs w:val="22"/>
        </w:rPr>
        <w:t xml:space="preserve"> of Cost Accounting information; and</w:t>
      </w:r>
    </w:p>
    <w:p w14:paraId="607F57D2" w14:textId="77777777" w:rsidR="009A70F3" w:rsidRPr="003C46D5" w:rsidRDefault="009A70F3" w:rsidP="007620C5">
      <w:pPr>
        <w:pStyle w:val="Default"/>
        <w:numPr>
          <w:ilvl w:val="0"/>
          <w:numId w:val="12"/>
        </w:numPr>
        <w:jc w:val="both"/>
        <w:rPr>
          <w:bCs/>
          <w:sz w:val="22"/>
          <w:szCs w:val="22"/>
        </w:rPr>
      </w:pPr>
      <w:r w:rsidRPr="003C46D5">
        <w:rPr>
          <w:sz w:val="22"/>
          <w:szCs w:val="22"/>
        </w:rPr>
        <w:t>discuss theory of costs behavior.</w:t>
      </w:r>
    </w:p>
    <w:p w14:paraId="1058FE97" w14:textId="77777777" w:rsidR="009A70F3" w:rsidRPr="003C46D5" w:rsidRDefault="009A70F3" w:rsidP="007620C5">
      <w:pPr>
        <w:jc w:val="both"/>
        <w:rPr>
          <w:rFonts w:ascii="Tahoma" w:hAnsi="Tahoma" w:cs="Tahoma"/>
          <w:b/>
        </w:rPr>
      </w:pPr>
    </w:p>
    <w:p w14:paraId="412B9E87" w14:textId="77777777" w:rsidR="009A70F3" w:rsidRPr="003C46D5" w:rsidRDefault="009A70F3" w:rsidP="007620C5">
      <w:pPr>
        <w:pStyle w:val="NoSpacing"/>
        <w:jc w:val="both"/>
        <w:rPr>
          <w:rFonts w:ascii="Tahoma" w:hAnsi="Tahoma" w:cs="Tahoma"/>
          <w:b/>
        </w:rPr>
      </w:pPr>
      <w:r w:rsidRPr="003C46D5">
        <w:rPr>
          <w:rFonts w:ascii="Tahoma" w:hAnsi="Tahoma" w:cs="Tahoma"/>
          <w:b/>
        </w:rPr>
        <w:t xml:space="preserve">Learning outcomes  </w:t>
      </w:r>
    </w:p>
    <w:p w14:paraId="416D794F" w14:textId="77777777" w:rsidR="009A70F3" w:rsidRPr="003C46D5" w:rsidRDefault="009A70F3" w:rsidP="007620C5">
      <w:pPr>
        <w:pStyle w:val="NoSpacing"/>
        <w:jc w:val="both"/>
        <w:rPr>
          <w:rFonts w:ascii="Tahoma" w:hAnsi="Tahoma" w:cs="Tahoma"/>
          <w:b/>
        </w:rPr>
      </w:pPr>
      <w:r w:rsidRPr="003C46D5">
        <w:rPr>
          <w:rFonts w:ascii="Tahoma" w:hAnsi="Tahoma" w:cs="Tahoma"/>
          <w:bCs/>
        </w:rPr>
        <w:t>At the end of the course, students should be able to:</w:t>
      </w:r>
    </w:p>
    <w:p w14:paraId="1FD3A47E" w14:textId="77777777" w:rsidR="009A70F3" w:rsidRPr="003C46D5" w:rsidRDefault="009A70F3" w:rsidP="007620C5">
      <w:pPr>
        <w:pStyle w:val="NoSpacing"/>
        <w:numPr>
          <w:ilvl w:val="0"/>
          <w:numId w:val="13"/>
        </w:numPr>
        <w:jc w:val="both"/>
        <w:rPr>
          <w:rFonts w:ascii="Tahoma" w:hAnsi="Tahoma" w:cs="Tahoma"/>
        </w:rPr>
      </w:pPr>
      <w:r w:rsidRPr="003C46D5">
        <w:rPr>
          <w:rFonts w:ascii="Tahoma" w:hAnsi="Tahoma" w:cs="Tahoma"/>
        </w:rPr>
        <w:t>understand the nature and scope of Cost Accounting;</w:t>
      </w:r>
    </w:p>
    <w:p w14:paraId="155A329E" w14:textId="77777777" w:rsidR="009A70F3" w:rsidRPr="003C46D5" w:rsidRDefault="009A70F3" w:rsidP="007620C5">
      <w:pPr>
        <w:pStyle w:val="NoSpacing"/>
        <w:numPr>
          <w:ilvl w:val="0"/>
          <w:numId w:val="13"/>
        </w:numPr>
        <w:jc w:val="both"/>
        <w:rPr>
          <w:rFonts w:ascii="Tahoma" w:hAnsi="Tahoma" w:cs="Tahoma"/>
        </w:rPr>
      </w:pPr>
      <w:r w:rsidRPr="003C46D5">
        <w:rPr>
          <w:rFonts w:ascii="Tahoma" w:hAnsi="Tahoma" w:cs="Tahoma"/>
        </w:rPr>
        <w:t>explain the nature and objective of a cost accounting system;</w:t>
      </w:r>
    </w:p>
    <w:p w14:paraId="40549DC2" w14:textId="77777777" w:rsidR="009A70F3" w:rsidRPr="003C46D5" w:rsidRDefault="009A70F3" w:rsidP="007620C5">
      <w:pPr>
        <w:pStyle w:val="NoSpacing"/>
        <w:numPr>
          <w:ilvl w:val="0"/>
          <w:numId w:val="13"/>
        </w:numPr>
        <w:jc w:val="both"/>
        <w:rPr>
          <w:rFonts w:ascii="Tahoma" w:hAnsi="Tahoma" w:cs="Tahoma"/>
        </w:rPr>
      </w:pPr>
      <w:proofErr w:type="gramStart"/>
      <w:r w:rsidRPr="003C46D5">
        <w:rPr>
          <w:rFonts w:ascii="Tahoma" w:hAnsi="Tahoma" w:cs="Tahoma"/>
        </w:rPr>
        <w:t>describe  the</w:t>
      </w:r>
      <w:proofErr w:type="gramEnd"/>
      <w:r w:rsidRPr="003C46D5">
        <w:rPr>
          <w:rFonts w:ascii="Tahoma" w:hAnsi="Tahoma" w:cs="Tahoma"/>
        </w:rPr>
        <w:t xml:space="preserve">  organisation  of  cost  accounting  department  and  its  relationship  with  other departments;</w:t>
      </w:r>
    </w:p>
    <w:p w14:paraId="0934E476" w14:textId="77777777" w:rsidR="009A70F3" w:rsidRPr="003C46D5" w:rsidRDefault="009A70F3" w:rsidP="007620C5">
      <w:pPr>
        <w:pStyle w:val="NoSpacing"/>
        <w:numPr>
          <w:ilvl w:val="0"/>
          <w:numId w:val="13"/>
        </w:numPr>
        <w:jc w:val="both"/>
        <w:rPr>
          <w:rFonts w:ascii="Tahoma" w:hAnsi="Tahoma" w:cs="Tahoma"/>
        </w:rPr>
      </w:pPr>
      <w:r w:rsidRPr="003C46D5">
        <w:rPr>
          <w:rFonts w:ascii="Tahoma" w:hAnsi="Tahoma" w:cs="Tahoma"/>
        </w:rPr>
        <w:t>explain elements of cost, cost classification, estimation and behaviour;</w:t>
      </w:r>
    </w:p>
    <w:p w14:paraId="4D2D3332" w14:textId="77777777" w:rsidR="009A70F3" w:rsidRPr="003C46D5" w:rsidRDefault="009A70F3" w:rsidP="007620C5">
      <w:pPr>
        <w:pStyle w:val="NoSpacing"/>
        <w:numPr>
          <w:ilvl w:val="0"/>
          <w:numId w:val="13"/>
        </w:numPr>
        <w:jc w:val="both"/>
        <w:rPr>
          <w:rFonts w:ascii="Tahoma" w:hAnsi="Tahoma" w:cs="Tahoma"/>
        </w:rPr>
      </w:pPr>
      <w:r w:rsidRPr="003C46D5">
        <w:rPr>
          <w:rFonts w:ascii="Tahoma" w:hAnsi="Tahoma" w:cs="Tahoma"/>
        </w:rPr>
        <w:t>account for materials, labour and overhead in a cost accounting system;</w:t>
      </w:r>
    </w:p>
    <w:p w14:paraId="5A11E512" w14:textId="77777777" w:rsidR="009A70F3" w:rsidRPr="003C46D5" w:rsidRDefault="009A70F3" w:rsidP="007620C5">
      <w:pPr>
        <w:pStyle w:val="NoSpacing"/>
        <w:numPr>
          <w:ilvl w:val="0"/>
          <w:numId w:val="13"/>
        </w:numPr>
        <w:jc w:val="both"/>
        <w:rPr>
          <w:rFonts w:ascii="Tahoma" w:hAnsi="Tahoma" w:cs="Tahoma"/>
        </w:rPr>
      </w:pPr>
      <w:r w:rsidRPr="003C46D5">
        <w:rPr>
          <w:rFonts w:ascii="Tahoma" w:hAnsi="Tahoma" w:cs="Tahoma"/>
        </w:rPr>
        <w:t>appreciate the various Cost Accounting techniques;</w:t>
      </w:r>
    </w:p>
    <w:p w14:paraId="7B8DD08E" w14:textId="77777777" w:rsidR="009A70F3" w:rsidRPr="003C46D5" w:rsidRDefault="009A70F3" w:rsidP="007620C5">
      <w:pPr>
        <w:pStyle w:val="NoSpacing"/>
        <w:numPr>
          <w:ilvl w:val="0"/>
          <w:numId w:val="13"/>
        </w:numPr>
        <w:jc w:val="both"/>
        <w:rPr>
          <w:rFonts w:ascii="Tahoma" w:hAnsi="Tahoma" w:cs="Tahoma"/>
        </w:rPr>
      </w:pPr>
      <w:r w:rsidRPr="003C46D5">
        <w:rPr>
          <w:rFonts w:ascii="Tahoma" w:hAnsi="Tahoma" w:cs="Tahoma"/>
        </w:rPr>
        <w:t>understand costs classifications in business organisations;</w:t>
      </w:r>
    </w:p>
    <w:p w14:paraId="0A86E2CE" w14:textId="77777777" w:rsidR="009A70F3" w:rsidRPr="003C46D5" w:rsidRDefault="009A70F3" w:rsidP="007620C5">
      <w:pPr>
        <w:pStyle w:val="NoSpacing"/>
        <w:numPr>
          <w:ilvl w:val="0"/>
          <w:numId w:val="13"/>
        </w:numPr>
        <w:jc w:val="both"/>
        <w:rPr>
          <w:rFonts w:ascii="Tahoma" w:hAnsi="Tahoma" w:cs="Tahoma"/>
        </w:rPr>
      </w:pPr>
      <w:r w:rsidRPr="003C46D5">
        <w:rPr>
          <w:rFonts w:ascii="Tahoma" w:hAnsi="Tahoma" w:cs="Tahoma"/>
        </w:rPr>
        <w:t>apply the basic principles underlying preparation of Cost Accounting information; and</w:t>
      </w:r>
    </w:p>
    <w:p w14:paraId="73B7BF31" w14:textId="77777777" w:rsidR="009A70F3" w:rsidRPr="003C46D5" w:rsidRDefault="009A70F3" w:rsidP="007620C5">
      <w:pPr>
        <w:pStyle w:val="NoSpacing"/>
        <w:numPr>
          <w:ilvl w:val="0"/>
          <w:numId w:val="13"/>
        </w:numPr>
        <w:jc w:val="both"/>
        <w:rPr>
          <w:rFonts w:ascii="Tahoma" w:hAnsi="Tahoma" w:cs="Tahoma"/>
        </w:rPr>
      </w:pPr>
      <w:r w:rsidRPr="003C46D5">
        <w:rPr>
          <w:rFonts w:ascii="Tahoma" w:hAnsi="Tahoma" w:cs="Tahoma"/>
        </w:rPr>
        <w:t>understand how different costs behave to changes in the level of inputs.</w:t>
      </w:r>
    </w:p>
    <w:p w14:paraId="6B2EAA24" w14:textId="77777777" w:rsidR="009A70F3" w:rsidRPr="003C46D5" w:rsidRDefault="009A70F3" w:rsidP="007620C5">
      <w:pPr>
        <w:pStyle w:val="NoSpacing"/>
        <w:jc w:val="both"/>
        <w:rPr>
          <w:rFonts w:ascii="Tahoma" w:hAnsi="Tahoma" w:cs="Tahoma"/>
          <w:color w:val="111111"/>
          <w:spacing w:val="1"/>
        </w:rPr>
      </w:pPr>
    </w:p>
    <w:p w14:paraId="1C76CC14" w14:textId="6947A93C" w:rsidR="009A70F3" w:rsidRPr="003C46D5" w:rsidRDefault="009A70F3" w:rsidP="007620C5">
      <w:pPr>
        <w:pStyle w:val="NoSpacing"/>
        <w:jc w:val="both"/>
        <w:rPr>
          <w:rFonts w:ascii="Tahoma" w:hAnsi="Tahoma" w:cs="Tahoma"/>
          <w:b/>
        </w:rPr>
      </w:pPr>
      <w:r w:rsidRPr="003C46D5">
        <w:rPr>
          <w:rFonts w:ascii="Tahoma" w:hAnsi="Tahoma" w:cs="Tahoma"/>
          <w:b/>
        </w:rPr>
        <w:t>Course Contents</w:t>
      </w:r>
    </w:p>
    <w:p w14:paraId="147FE0BA" w14:textId="7422C119" w:rsidR="009A70F3" w:rsidRPr="003C46D5" w:rsidRDefault="007D6BB6" w:rsidP="007620C5">
      <w:pPr>
        <w:pStyle w:val="NoSpacing"/>
        <w:jc w:val="both"/>
        <w:rPr>
          <w:rFonts w:ascii="Tahoma" w:hAnsi="Tahoma" w:cs="Tahoma"/>
        </w:rPr>
      </w:pPr>
      <w:r w:rsidRPr="003C46D5">
        <w:rPr>
          <w:rFonts w:ascii="Tahoma" w:hAnsi="Tahoma" w:cs="Tahoma"/>
        </w:rPr>
        <w:t>Definition of</w:t>
      </w:r>
      <w:r w:rsidR="009A70F3" w:rsidRPr="003C46D5">
        <w:rPr>
          <w:rFonts w:ascii="Tahoma" w:hAnsi="Tahoma" w:cs="Tahoma"/>
        </w:rPr>
        <w:t xml:space="preserve"> </w:t>
      </w:r>
      <w:proofErr w:type="gramStart"/>
      <w:r w:rsidR="009A70F3" w:rsidRPr="003C46D5">
        <w:rPr>
          <w:rFonts w:ascii="Tahoma" w:hAnsi="Tahoma" w:cs="Tahoma"/>
        </w:rPr>
        <w:t>cost  and</w:t>
      </w:r>
      <w:proofErr w:type="gramEnd"/>
      <w:r w:rsidR="009A70F3" w:rsidRPr="003C46D5">
        <w:rPr>
          <w:rFonts w:ascii="Tahoma" w:hAnsi="Tahoma" w:cs="Tahoma"/>
        </w:rPr>
        <w:t xml:space="preserve">  cost  accounting.  </w:t>
      </w:r>
      <w:r w:rsidRPr="003C46D5">
        <w:rPr>
          <w:rFonts w:ascii="Tahoma" w:hAnsi="Tahoma" w:cs="Tahoma"/>
        </w:rPr>
        <w:t xml:space="preserve">The need </w:t>
      </w:r>
      <w:proofErr w:type="gramStart"/>
      <w:r w:rsidRPr="003C46D5">
        <w:rPr>
          <w:rFonts w:ascii="Tahoma" w:hAnsi="Tahoma" w:cs="Tahoma"/>
        </w:rPr>
        <w:t>for</w:t>
      </w:r>
      <w:r w:rsidR="009A70F3" w:rsidRPr="003C46D5">
        <w:rPr>
          <w:rFonts w:ascii="Tahoma" w:hAnsi="Tahoma" w:cs="Tahoma"/>
        </w:rPr>
        <w:t xml:space="preserve">  and</w:t>
      </w:r>
      <w:proofErr w:type="gramEnd"/>
      <w:r w:rsidR="009A70F3" w:rsidRPr="003C46D5">
        <w:rPr>
          <w:rFonts w:ascii="Tahoma" w:hAnsi="Tahoma" w:cs="Tahoma"/>
        </w:rPr>
        <w:t xml:space="preserve">  installation  of  a  cost  accounting  system, objectives of a cost accounting system, organisation of a cost accounting department  and its relationship with other departments, advantages and limitations of a cost accounting system.  </w:t>
      </w:r>
      <w:r w:rsidRPr="003C46D5">
        <w:rPr>
          <w:rFonts w:ascii="Tahoma" w:hAnsi="Tahoma" w:cs="Tahoma"/>
        </w:rPr>
        <w:t xml:space="preserve">Differences between </w:t>
      </w:r>
      <w:r w:rsidR="009A70F3" w:rsidRPr="003C46D5">
        <w:rPr>
          <w:rFonts w:ascii="Tahoma" w:hAnsi="Tahoma" w:cs="Tahoma"/>
        </w:rPr>
        <w:t xml:space="preserve">cost and financial accounting, and cost and management </w:t>
      </w:r>
      <w:r w:rsidR="009A70F3" w:rsidRPr="003C46D5">
        <w:rPr>
          <w:rFonts w:ascii="Tahoma" w:hAnsi="Tahoma" w:cs="Tahoma"/>
        </w:rPr>
        <w:lastRenderedPageBreak/>
        <w:t xml:space="preserve">accounting. Classification and estimation of cost into variable and fixed elements. Principles underlying the preparation and presentation of Cost Accounting information. Meaning of Cost: Historical Cost, Standard Cost, Marginal Cost, Average Cost etc. Cost Unit and Cost Centres. Elements and Classifications of Costs. Cost Accounting methods and Techniques: Job Costing, Contract Costing, Batch Costing, Process Costing, Operation Costing, Output Costing and Service costing, Marginal Costing, Standard Costing. Budget Budgetary Control. Theory of costs behaviour. Accounting for Materials. Accounting for Labour. Overhead Costing. </w:t>
      </w:r>
    </w:p>
    <w:p w14:paraId="0A0DF504" w14:textId="77777777" w:rsidR="00231A5D" w:rsidRPr="003C46D5" w:rsidRDefault="00231A5D" w:rsidP="00231A5D">
      <w:pPr>
        <w:spacing w:after="0" w:line="240" w:lineRule="auto"/>
        <w:jc w:val="both"/>
        <w:rPr>
          <w:rFonts w:ascii="Tahoma" w:eastAsia="Calibri" w:hAnsi="Tahoma" w:cs="Tahoma"/>
        </w:rPr>
      </w:pPr>
    </w:p>
    <w:p w14:paraId="57AEDAFD" w14:textId="19B684B6"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6A13EEA1"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34E54066" w14:textId="06300B1C" w:rsidR="002167FF" w:rsidRDefault="002167FF">
      <w:pPr>
        <w:rPr>
          <w:rFonts w:ascii="Tahoma" w:hAnsi="Tahoma" w:cs="Tahoma"/>
          <w:lang w:val="en-GB"/>
        </w:rPr>
      </w:pPr>
      <w:r>
        <w:rPr>
          <w:rFonts w:ascii="Tahoma" w:hAnsi="Tahoma" w:cs="Tahoma"/>
        </w:rPr>
        <w:br w:type="page"/>
      </w:r>
    </w:p>
    <w:p w14:paraId="7DCAFF01"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6FA5D075"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473B0586"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3E4FCA9C"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7C26E219" w14:textId="77777777" w:rsidR="009A70F3" w:rsidRPr="002167FF" w:rsidRDefault="009A70F3" w:rsidP="002167FF">
      <w:pPr>
        <w:pStyle w:val="NoSpacing"/>
        <w:rPr>
          <w:rFonts w:ascii="Tahoma" w:hAnsi="Tahoma" w:cs="Tahoma"/>
        </w:rPr>
      </w:pPr>
    </w:p>
    <w:p w14:paraId="68839C4D" w14:textId="07CA7B02" w:rsidR="00A11D6A" w:rsidRPr="00D7762B" w:rsidRDefault="00A11D6A" w:rsidP="00D7762B">
      <w:pPr>
        <w:jc w:val="both"/>
        <w:rPr>
          <w:rFonts w:ascii="Tahoma" w:hAnsi="Tahoma" w:cs="Tahoma"/>
          <w:b/>
          <w:color w:val="000000"/>
          <w:lang w:eastAsia="en-GB"/>
        </w:rPr>
      </w:pPr>
      <w:r w:rsidRPr="003C46D5">
        <w:rPr>
          <w:rFonts w:ascii="Tahoma" w:hAnsi="Tahoma" w:cs="Tahoma"/>
          <w:b/>
          <w:color w:val="000000"/>
        </w:rPr>
        <w:t>BUK-TAX 215</w:t>
      </w:r>
      <w:r w:rsidRPr="003C46D5">
        <w:rPr>
          <w:rFonts w:ascii="Tahoma" w:hAnsi="Tahoma" w:cs="Tahoma"/>
          <w:b/>
          <w:color w:val="000000"/>
          <w:lang w:eastAsia="en-GB"/>
        </w:rPr>
        <w:tab/>
      </w:r>
      <w:r w:rsidRPr="003C46D5">
        <w:rPr>
          <w:rFonts w:ascii="Tahoma" w:hAnsi="Tahoma" w:cs="Tahoma"/>
          <w:b/>
        </w:rPr>
        <w:t>Micro Economics I</w:t>
      </w:r>
      <w:r w:rsidRPr="003C46D5">
        <w:rPr>
          <w:rFonts w:ascii="Tahoma" w:hAnsi="Tahoma" w:cs="Tahoma"/>
          <w:b/>
          <w:lang w:eastAsia="en-GB"/>
        </w:rPr>
        <w:t xml:space="preserve">  </w:t>
      </w:r>
      <w:r w:rsidRPr="003C46D5">
        <w:rPr>
          <w:rFonts w:ascii="Tahoma" w:hAnsi="Tahoma" w:cs="Tahoma"/>
          <w:b/>
          <w:color w:val="000000"/>
          <w:lang w:eastAsia="en-GB"/>
        </w:rPr>
        <w:t xml:space="preserve">                   </w:t>
      </w:r>
      <w:r w:rsidRPr="003C46D5">
        <w:rPr>
          <w:rFonts w:ascii="Tahoma" w:hAnsi="Tahoma" w:cs="Tahoma"/>
          <w:b/>
          <w:color w:val="000000"/>
          <w:lang w:eastAsia="en-GB"/>
        </w:rPr>
        <w:tab/>
      </w:r>
      <w:r w:rsidR="00D7762B">
        <w:rPr>
          <w:rFonts w:ascii="Tahoma" w:hAnsi="Tahoma" w:cs="Tahoma"/>
          <w:b/>
          <w:color w:val="000000"/>
          <w:lang w:eastAsia="en-GB"/>
        </w:rPr>
        <w:tab/>
      </w:r>
      <w:r w:rsidR="00D7762B">
        <w:rPr>
          <w:rFonts w:ascii="Tahoma" w:hAnsi="Tahoma" w:cs="Tahoma"/>
          <w:b/>
          <w:color w:val="000000"/>
          <w:lang w:eastAsia="en-GB"/>
        </w:rPr>
        <w:tab/>
        <w:t>(</w:t>
      </w:r>
      <w:r w:rsidR="00D7762B" w:rsidRPr="003C46D5">
        <w:rPr>
          <w:rFonts w:ascii="Tahoma" w:hAnsi="Tahoma" w:cs="Tahoma"/>
          <w:b/>
          <w:bCs/>
        </w:rPr>
        <w:t>2 Units C: LH 30</w:t>
      </w:r>
      <w:r w:rsidR="00D7762B">
        <w:rPr>
          <w:rFonts w:ascii="Tahoma" w:hAnsi="Tahoma" w:cs="Tahoma"/>
          <w:b/>
          <w:bCs/>
        </w:rPr>
        <w:t>)</w:t>
      </w:r>
    </w:p>
    <w:p w14:paraId="1C1032E1" w14:textId="77777777" w:rsidR="00A11D6A" w:rsidRPr="003C46D5" w:rsidRDefault="00A11D6A" w:rsidP="00A11D6A">
      <w:pPr>
        <w:spacing w:after="0" w:line="240" w:lineRule="auto"/>
        <w:jc w:val="both"/>
        <w:rPr>
          <w:rFonts w:ascii="Tahoma" w:hAnsi="Tahoma" w:cs="Tahoma"/>
          <w:b/>
        </w:rPr>
      </w:pPr>
      <w:r w:rsidRPr="003C46D5">
        <w:rPr>
          <w:rFonts w:ascii="Tahoma" w:hAnsi="Tahoma" w:cs="Tahoma"/>
          <w:b/>
        </w:rPr>
        <w:t xml:space="preserve">Senate-approved relevance  </w:t>
      </w:r>
    </w:p>
    <w:p w14:paraId="347CB3B6" w14:textId="77777777" w:rsidR="00A11D6A" w:rsidRPr="003C46D5" w:rsidRDefault="00A11D6A" w:rsidP="00A11D6A">
      <w:pPr>
        <w:spacing w:after="0" w:line="240" w:lineRule="auto"/>
        <w:jc w:val="both"/>
        <w:rPr>
          <w:rFonts w:ascii="Tahoma" w:eastAsia="Calibri" w:hAnsi="Tahoma" w:cs="Tahoma"/>
        </w:rPr>
      </w:pPr>
      <w:r w:rsidRPr="003C46D5">
        <w:rPr>
          <w:rFonts w:ascii="Tahoma" w:eastAsia="Calibri" w:hAnsi="Tahoma" w:cs="Tahoma"/>
        </w:rPr>
        <w:t xml:space="preserve">Taxation Graduates who are highly skilled and knowledgeable in </w:t>
      </w:r>
      <w:r w:rsidRPr="003C46D5">
        <w:rPr>
          <w:rFonts w:ascii="Tahoma" w:hAnsi="Tahoma" w:cs="Tahoma"/>
        </w:rPr>
        <w:t>microeconomics</w:t>
      </w:r>
      <w:r w:rsidRPr="003C46D5">
        <w:rPr>
          <w:rFonts w:ascii="Tahoma" w:eastAsia="Calibri" w:hAnsi="Tahoma" w:cs="Tahoma"/>
        </w:rPr>
        <w:t xml:space="preserve"> and are professionally and morally sound. They are equally involved in the design, management and maintenance of both public and private sector organizations. This is in concurrence with BUK’s mission to address African developmental challenges in producing quality taxation graduates. Relevance is seen in Taxation graduates from BUK being able to use professional Taxation knowledge and skills for fostering developments in teaching and management of faculties, institutions and organizations in public and private sectors of the Nigerian economy and beyond.</w:t>
      </w:r>
    </w:p>
    <w:p w14:paraId="2F071C05" w14:textId="77777777" w:rsidR="00A11D6A" w:rsidRPr="003C46D5" w:rsidRDefault="00A11D6A" w:rsidP="00A11D6A">
      <w:pPr>
        <w:spacing w:after="0" w:line="240" w:lineRule="auto"/>
        <w:jc w:val="both"/>
        <w:rPr>
          <w:rFonts w:ascii="Tahoma" w:eastAsia="Calibri" w:hAnsi="Tahoma" w:cs="Tahoma"/>
        </w:rPr>
      </w:pPr>
    </w:p>
    <w:p w14:paraId="3ECAA98F" w14:textId="77777777" w:rsidR="00A11D6A" w:rsidRPr="003C46D5" w:rsidRDefault="00A11D6A" w:rsidP="00A11D6A">
      <w:pPr>
        <w:spacing w:after="0" w:line="240" w:lineRule="auto"/>
        <w:jc w:val="both"/>
        <w:rPr>
          <w:rFonts w:ascii="Tahoma" w:hAnsi="Tahoma" w:cs="Tahoma"/>
          <w:b/>
        </w:rPr>
      </w:pPr>
      <w:r w:rsidRPr="003C46D5">
        <w:rPr>
          <w:rFonts w:ascii="Tahoma" w:hAnsi="Tahoma" w:cs="Tahoma"/>
          <w:b/>
        </w:rPr>
        <w:t xml:space="preserve">Overview  </w:t>
      </w:r>
    </w:p>
    <w:p w14:paraId="08B81CA1" w14:textId="5F0F71B7" w:rsidR="00551CE4" w:rsidRDefault="00A11D6A" w:rsidP="00A11D6A">
      <w:pPr>
        <w:spacing w:after="0" w:line="240" w:lineRule="auto"/>
        <w:jc w:val="both"/>
        <w:rPr>
          <w:rFonts w:ascii="Tahoma" w:hAnsi="Tahoma" w:cs="Tahoma"/>
        </w:rPr>
      </w:pPr>
      <w:r w:rsidRPr="003C46D5">
        <w:rPr>
          <w:rFonts w:ascii="Tahoma" w:hAnsi="Tahoma" w:cs="Tahoma"/>
        </w:rPr>
        <w:t xml:space="preserve">Microeconomics is a branch of economics that studies the </w:t>
      </w:r>
      <w:r w:rsidR="00551CE4" w:rsidRPr="003C46D5">
        <w:rPr>
          <w:rFonts w:ascii="Tahoma" w:hAnsi="Tahoma" w:cs="Tahoma"/>
        </w:rPr>
        <w:t>behavior</w:t>
      </w:r>
      <w:r w:rsidRPr="003C46D5">
        <w:rPr>
          <w:rFonts w:ascii="Tahoma" w:hAnsi="Tahoma" w:cs="Tahoma"/>
        </w:rPr>
        <w:t xml:space="preserve"> and performance of household and firms as a whole, rather than the economy as whole. It deals </w:t>
      </w:r>
      <w:r w:rsidR="00551CE4" w:rsidRPr="003C46D5">
        <w:rPr>
          <w:rFonts w:ascii="Tahoma" w:hAnsi="Tahoma" w:cs="Tahoma"/>
        </w:rPr>
        <w:t>with economic</w:t>
      </w:r>
      <w:r w:rsidRPr="003C46D5">
        <w:rPr>
          <w:rFonts w:ascii="Tahoma" w:hAnsi="Tahoma" w:cs="Tahoma"/>
        </w:rPr>
        <w:t xml:space="preserve"> phenomena, such as the equilibrium analysis with respect to basic microeconomic variables like individual and market demand, individual and market supply. Shapes of the demand and supply curves. Price elasticity of demand.  Arc and point elasticity of demand. Income and cross elasticities. </w:t>
      </w:r>
    </w:p>
    <w:p w14:paraId="1812F8EC" w14:textId="77777777" w:rsidR="00551CE4" w:rsidRDefault="00551CE4" w:rsidP="00A11D6A">
      <w:pPr>
        <w:spacing w:after="0" w:line="240" w:lineRule="auto"/>
        <w:jc w:val="both"/>
        <w:rPr>
          <w:rFonts w:ascii="Tahoma" w:hAnsi="Tahoma" w:cs="Tahoma"/>
        </w:rPr>
      </w:pPr>
    </w:p>
    <w:p w14:paraId="7FD7A032" w14:textId="1074F29E" w:rsidR="00A11D6A" w:rsidRPr="003C46D5" w:rsidRDefault="00A11D6A" w:rsidP="00A11D6A">
      <w:pPr>
        <w:spacing w:after="0" w:line="240" w:lineRule="auto"/>
        <w:jc w:val="both"/>
        <w:rPr>
          <w:rFonts w:ascii="Tahoma" w:hAnsi="Tahoma" w:cs="Tahoma"/>
        </w:rPr>
      </w:pPr>
      <w:r w:rsidRPr="003C46D5">
        <w:rPr>
          <w:rFonts w:ascii="Tahoma" w:hAnsi="Tahoma" w:cs="Tahoma"/>
        </w:rPr>
        <w:t xml:space="preserve">Consumer </w:t>
      </w:r>
      <w:r w:rsidR="00551CE4" w:rsidRPr="003C46D5">
        <w:rPr>
          <w:rFonts w:ascii="Tahoma" w:hAnsi="Tahoma" w:cs="Tahoma"/>
        </w:rPr>
        <w:t>behavior</w:t>
      </w:r>
      <w:r w:rsidRPr="003C46D5">
        <w:rPr>
          <w:rFonts w:ascii="Tahoma" w:hAnsi="Tahoma" w:cs="Tahoma"/>
        </w:rPr>
        <w:t xml:space="preserve">: Cardinalist, Ordinalist using indifference curves, their graphical and mathematical presentation and Partial derivative. Consumer surplus. Income and substitution effects in consumption. Cobweb analysis and Government price control. Microeconomics is concerned with understanding and analysing the key variables that drive the demands of households and firms, and the relationships between these variables. </w:t>
      </w:r>
    </w:p>
    <w:p w14:paraId="0E29A8C9" w14:textId="77777777" w:rsidR="00A11D6A" w:rsidRPr="003C46D5" w:rsidRDefault="00A11D6A" w:rsidP="00A11D6A">
      <w:pPr>
        <w:spacing w:after="0" w:line="240" w:lineRule="auto"/>
        <w:jc w:val="both"/>
        <w:rPr>
          <w:rFonts w:ascii="Tahoma" w:hAnsi="Tahoma" w:cs="Tahoma"/>
          <w:b/>
        </w:rPr>
      </w:pPr>
    </w:p>
    <w:p w14:paraId="6F3CDBFE" w14:textId="77777777" w:rsidR="00A11D6A" w:rsidRPr="003C46D5" w:rsidRDefault="00A11D6A" w:rsidP="00A11D6A">
      <w:pPr>
        <w:spacing w:after="0" w:line="240" w:lineRule="auto"/>
        <w:jc w:val="both"/>
        <w:rPr>
          <w:rFonts w:ascii="Tahoma" w:hAnsi="Tahoma" w:cs="Tahoma"/>
          <w:b/>
        </w:rPr>
      </w:pPr>
      <w:r w:rsidRPr="003C46D5">
        <w:rPr>
          <w:rFonts w:ascii="Tahoma" w:hAnsi="Tahoma" w:cs="Tahoma"/>
          <w:b/>
        </w:rPr>
        <w:t xml:space="preserve">Objectives  </w:t>
      </w:r>
    </w:p>
    <w:p w14:paraId="0CD0893A" w14:textId="77777777" w:rsidR="00A11D6A" w:rsidRPr="003C46D5" w:rsidRDefault="00A11D6A" w:rsidP="00A11D6A">
      <w:pPr>
        <w:spacing w:after="0" w:line="240" w:lineRule="auto"/>
        <w:jc w:val="both"/>
        <w:rPr>
          <w:rFonts w:ascii="Tahoma" w:hAnsi="Tahoma" w:cs="Tahoma"/>
        </w:rPr>
      </w:pPr>
      <w:r w:rsidRPr="003C46D5">
        <w:rPr>
          <w:rFonts w:ascii="Tahoma" w:hAnsi="Tahoma" w:cs="Tahoma"/>
        </w:rPr>
        <w:t>The objectives of the course are to:</w:t>
      </w:r>
    </w:p>
    <w:p w14:paraId="372D238D" w14:textId="77777777" w:rsidR="00A11D6A" w:rsidRPr="003C46D5" w:rsidRDefault="00A11D6A" w:rsidP="00A11D6A">
      <w:pPr>
        <w:pStyle w:val="ListParagraph"/>
        <w:numPr>
          <w:ilvl w:val="0"/>
          <w:numId w:val="16"/>
        </w:numPr>
        <w:suppressAutoHyphens/>
        <w:spacing w:after="0" w:line="240" w:lineRule="auto"/>
        <w:contextualSpacing w:val="0"/>
        <w:jc w:val="both"/>
        <w:rPr>
          <w:rFonts w:ascii="Tahoma" w:hAnsi="Tahoma" w:cs="Tahoma"/>
        </w:rPr>
      </w:pPr>
      <w:r w:rsidRPr="003C46D5">
        <w:rPr>
          <w:rFonts w:ascii="Tahoma" w:hAnsi="Tahoma" w:cs="Tahoma"/>
        </w:rPr>
        <w:t>study the elements of microeconomics and macroeconomics in terms of nature and scope;</w:t>
      </w:r>
    </w:p>
    <w:p w14:paraId="59B9BBE0" w14:textId="0B430DA4" w:rsidR="00A11D6A" w:rsidRPr="003C46D5" w:rsidRDefault="00474A3F" w:rsidP="00A11D6A">
      <w:pPr>
        <w:pStyle w:val="ListParagraph"/>
        <w:numPr>
          <w:ilvl w:val="0"/>
          <w:numId w:val="16"/>
        </w:numPr>
        <w:suppressAutoHyphens/>
        <w:spacing w:after="0" w:line="240" w:lineRule="auto"/>
        <w:contextualSpacing w:val="0"/>
        <w:jc w:val="both"/>
        <w:rPr>
          <w:rFonts w:ascii="Tahoma" w:hAnsi="Tahoma" w:cs="Tahoma"/>
        </w:rPr>
      </w:pPr>
      <w:r>
        <w:rPr>
          <w:rFonts w:ascii="Tahoma" w:hAnsi="Tahoma" w:cs="Tahoma"/>
        </w:rPr>
        <w:t>explain the</w:t>
      </w:r>
      <w:r w:rsidR="00A11D6A" w:rsidRPr="003C46D5">
        <w:rPr>
          <w:rFonts w:ascii="Tahoma" w:hAnsi="Tahoma" w:cs="Tahoma"/>
        </w:rPr>
        <w:t xml:space="preserve"> demand and supply curves;</w:t>
      </w:r>
    </w:p>
    <w:p w14:paraId="4569708B" w14:textId="06784B21" w:rsidR="00A11D6A" w:rsidRPr="003C46D5" w:rsidRDefault="00A11D6A" w:rsidP="00A11D6A">
      <w:pPr>
        <w:pStyle w:val="ListParagraph"/>
        <w:numPr>
          <w:ilvl w:val="0"/>
          <w:numId w:val="16"/>
        </w:numPr>
        <w:suppressAutoHyphens/>
        <w:spacing w:after="0" w:line="240" w:lineRule="auto"/>
        <w:contextualSpacing w:val="0"/>
        <w:jc w:val="both"/>
        <w:rPr>
          <w:rFonts w:ascii="Tahoma" w:hAnsi="Tahoma" w:cs="Tahoma"/>
        </w:rPr>
      </w:pPr>
      <w:r w:rsidRPr="003C46D5">
        <w:rPr>
          <w:rFonts w:ascii="Tahoma" w:hAnsi="Tahoma" w:cs="Tahoma"/>
        </w:rPr>
        <w:t xml:space="preserve">Identify the concepts of equilibrium and </w:t>
      </w:r>
      <w:r w:rsidR="00460C6C" w:rsidRPr="003C46D5">
        <w:rPr>
          <w:rFonts w:ascii="Tahoma" w:hAnsi="Tahoma" w:cs="Tahoma"/>
        </w:rPr>
        <w:t>disequilibrium.</w:t>
      </w:r>
      <w:r w:rsidRPr="003C46D5">
        <w:rPr>
          <w:rFonts w:ascii="Tahoma" w:hAnsi="Tahoma" w:cs="Tahoma"/>
        </w:rPr>
        <w:t xml:space="preserve"> </w:t>
      </w:r>
    </w:p>
    <w:p w14:paraId="790F5B1C" w14:textId="77777777" w:rsidR="00A11D6A" w:rsidRPr="003C46D5" w:rsidRDefault="00A11D6A" w:rsidP="00A11D6A">
      <w:pPr>
        <w:pStyle w:val="ListParagraph"/>
        <w:numPr>
          <w:ilvl w:val="0"/>
          <w:numId w:val="16"/>
        </w:numPr>
        <w:suppressAutoHyphens/>
        <w:spacing w:after="0" w:line="240" w:lineRule="auto"/>
        <w:contextualSpacing w:val="0"/>
        <w:jc w:val="both"/>
        <w:rPr>
          <w:rFonts w:ascii="Tahoma" w:hAnsi="Tahoma" w:cs="Tahoma"/>
        </w:rPr>
      </w:pPr>
      <w:r w:rsidRPr="003C46D5">
        <w:rPr>
          <w:rFonts w:ascii="Tahoma" w:hAnsi="Tahoma" w:cs="Tahoma"/>
        </w:rPr>
        <w:t>identify the microeconomics variables;</w:t>
      </w:r>
    </w:p>
    <w:p w14:paraId="5D274079" w14:textId="6813D82F" w:rsidR="00A11D6A" w:rsidRPr="003C46D5" w:rsidRDefault="00460C6C" w:rsidP="00A11D6A">
      <w:pPr>
        <w:pStyle w:val="ListParagraph"/>
        <w:numPr>
          <w:ilvl w:val="0"/>
          <w:numId w:val="16"/>
        </w:numPr>
        <w:suppressAutoHyphens/>
        <w:spacing w:after="0" w:line="240" w:lineRule="auto"/>
        <w:contextualSpacing w:val="0"/>
        <w:jc w:val="both"/>
        <w:rPr>
          <w:rFonts w:ascii="Tahoma" w:hAnsi="Tahoma" w:cs="Tahoma"/>
        </w:rPr>
      </w:pPr>
      <w:r w:rsidRPr="003C46D5">
        <w:rPr>
          <w:rFonts w:ascii="Tahoma" w:hAnsi="Tahoma" w:cs="Tahoma"/>
        </w:rPr>
        <w:t>explain the</w:t>
      </w:r>
      <w:r w:rsidR="00A11D6A" w:rsidRPr="003C46D5">
        <w:rPr>
          <w:rFonts w:ascii="Tahoma" w:hAnsi="Tahoma" w:cs="Tahoma"/>
        </w:rPr>
        <w:t xml:space="preserve"> components of government price control; and</w:t>
      </w:r>
    </w:p>
    <w:p w14:paraId="45E1532C" w14:textId="77777777" w:rsidR="00A11D6A" w:rsidRPr="003C46D5" w:rsidRDefault="00A11D6A" w:rsidP="00A11D6A">
      <w:pPr>
        <w:pStyle w:val="ListParagraph"/>
        <w:numPr>
          <w:ilvl w:val="0"/>
          <w:numId w:val="16"/>
        </w:numPr>
        <w:suppressAutoHyphens/>
        <w:spacing w:after="0" w:line="240" w:lineRule="auto"/>
        <w:contextualSpacing w:val="0"/>
        <w:jc w:val="both"/>
        <w:rPr>
          <w:rFonts w:ascii="Tahoma" w:hAnsi="Tahoma" w:cs="Tahoma"/>
        </w:rPr>
      </w:pPr>
      <w:r w:rsidRPr="003C46D5">
        <w:rPr>
          <w:rFonts w:ascii="Tahoma" w:hAnsi="Tahoma" w:cs="Tahoma"/>
        </w:rPr>
        <w:t>explain the basic theories of demand and supply.</w:t>
      </w:r>
    </w:p>
    <w:p w14:paraId="7040AA6E" w14:textId="77777777" w:rsidR="00A11D6A" w:rsidRPr="003C46D5" w:rsidRDefault="00A11D6A" w:rsidP="00A11D6A">
      <w:pPr>
        <w:spacing w:after="0" w:line="240" w:lineRule="auto"/>
        <w:jc w:val="both"/>
        <w:rPr>
          <w:rFonts w:ascii="Tahoma" w:hAnsi="Tahoma" w:cs="Tahoma"/>
        </w:rPr>
      </w:pPr>
    </w:p>
    <w:p w14:paraId="6F843E2E" w14:textId="77777777" w:rsidR="00460C6C" w:rsidRDefault="00460C6C" w:rsidP="00A11D6A">
      <w:pPr>
        <w:spacing w:after="0" w:line="240" w:lineRule="auto"/>
        <w:jc w:val="both"/>
        <w:rPr>
          <w:rFonts w:ascii="Tahoma" w:hAnsi="Tahoma" w:cs="Tahoma"/>
          <w:b/>
        </w:rPr>
      </w:pPr>
    </w:p>
    <w:p w14:paraId="7BD729EE" w14:textId="5C597903" w:rsidR="00A11D6A" w:rsidRPr="003C46D5" w:rsidRDefault="00A11D6A" w:rsidP="00A11D6A">
      <w:pPr>
        <w:spacing w:after="0" w:line="240" w:lineRule="auto"/>
        <w:jc w:val="both"/>
        <w:rPr>
          <w:rFonts w:ascii="Tahoma" w:hAnsi="Tahoma" w:cs="Tahoma"/>
          <w:b/>
        </w:rPr>
      </w:pPr>
      <w:r w:rsidRPr="003C46D5">
        <w:rPr>
          <w:rFonts w:ascii="Tahoma" w:hAnsi="Tahoma" w:cs="Tahoma"/>
          <w:b/>
        </w:rPr>
        <w:t xml:space="preserve">Learning outcomes  </w:t>
      </w:r>
    </w:p>
    <w:p w14:paraId="087085ED" w14:textId="77777777" w:rsidR="00A11D6A" w:rsidRPr="003C46D5" w:rsidRDefault="00A11D6A" w:rsidP="00A11D6A">
      <w:pPr>
        <w:spacing w:after="0" w:line="240" w:lineRule="auto"/>
        <w:jc w:val="both"/>
        <w:rPr>
          <w:rFonts w:ascii="Tahoma" w:hAnsi="Tahoma" w:cs="Tahoma"/>
        </w:rPr>
      </w:pPr>
      <w:r w:rsidRPr="003C46D5">
        <w:rPr>
          <w:rFonts w:ascii="Tahoma" w:hAnsi="Tahoma" w:cs="Tahoma"/>
        </w:rPr>
        <w:t xml:space="preserve">At the end of the course, students are expected to: </w:t>
      </w:r>
    </w:p>
    <w:p w14:paraId="5FCE8F51" w14:textId="77777777" w:rsidR="00A11D6A" w:rsidRPr="003C46D5" w:rsidRDefault="00A11D6A" w:rsidP="00A11D6A">
      <w:pPr>
        <w:pStyle w:val="ListParagraph"/>
        <w:numPr>
          <w:ilvl w:val="0"/>
          <w:numId w:val="17"/>
        </w:numPr>
        <w:suppressAutoHyphens/>
        <w:spacing w:after="0" w:line="240" w:lineRule="auto"/>
        <w:contextualSpacing w:val="0"/>
        <w:jc w:val="both"/>
        <w:rPr>
          <w:rFonts w:ascii="Tahoma" w:hAnsi="Tahoma" w:cs="Tahoma"/>
        </w:rPr>
      </w:pPr>
      <w:r w:rsidRPr="003C46D5">
        <w:rPr>
          <w:rFonts w:ascii="Tahoma" w:hAnsi="Tahoma" w:cs="Tahoma"/>
        </w:rPr>
        <w:t>Identify at least 3 elements of microeconomics and macroeconomics in terms of nature and scope;</w:t>
      </w:r>
    </w:p>
    <w:p w14:paraId="125CF570" w14:textId="77777777" w:rsidR="00A11D6A" w:rsidRPr="003C46D5" w:rsidRDefault="00A11D6A" w:rsidP="00A11D6A">
      <w:pPr>
        <w:pStyle w:val="ListParagraph"/>
        <w:numPr>
          <w:ilvl w:val="0"/>
          <w:numId w:val="17"/>
        </w:numPr>
        <w:suppressAutoHyphens/>
        <w:spacing w:after="0" w:line="240" w:lineRule="auto"/>
        <w:contextualSpacing w:val="0"/>
        <w:jc w:val="both"/>
        <w:rPr>
          <w:rFonts w:ascii="Tahoma" w:hAnsi="Tahoma" w:cs="Tahoma"/>
        </w:rPr>
      </w:pPr>
      <w:r w:rsidRPr="003C46D5">
        <w:rPr>
          <w:rFonts w:ascii="Tahoma" w:hAnsi="Tahoma" w:cs="Tahoma"/>
        </w:rPr>
        <w:t>Identify at least 2 differences between demand and supply curves;</w:t>
      </w:r>
    </w:p>
    <w:p w14:paraId="13408974" w14:textId="3186CB1D" w:rsidR="00A11D6A" w:rsidRPr="003C46D5" w:rsidRDefault="00A11D6A" w:rsidP="00A11D6A">
      <w:pPr>
        <w:pStyle w:val="ListParagraph"/>
        <w:numPr>
          <w:ilvl w:val="0"/>
          <w:numId w:val="17"/>
        </w:numPr>
        <w:suppressAutoHyphens/>
        <w:spacing w:after="0" w:line="240" w:lineRule="auto"/>
        <w:contextualSpacing w:val="0"/>
        <w:jc w:val="both"/>
        <w:rPr>
          <w:rFonts w:ascii="Tahoma" w:hAnsi="Tahoma" w:cs="Tahoma"/>
        </w:rPr>
      </w:pPr>
      <w:r w:rsidRPr="003C46D5">
        <w:rPr>
          <w:rFonts w:ascii="Tahoma" w:hAnsi="Tahoma" w:cs="Tahoma"/>
        </w:rPr>
        <w:t xml:space="preserve">Identify at least 2 differences between equilibrium and </w:t>
      </w:r>
      <w:r w:rsidR="00460C6C" w:rsidRPr="003C46D5">
        <w:rPr>
          <w:rFonts w:ascii="Tahoma" w:hAnsi="Tahoma" w:cs="Tahoma"/>
        </w:rPr>
        <w:t>disequilibrium.</w:t>
      </w:r>
      <w:r w:rsidRPr="003C46D5">
        <w:rPr>
          <w:rFonts w:ascii="Tahoma" w:hAnsi="Tahoma" w:cs="Tahoma"/>
        </w:rPr>
        <w:t xml:space="preserve"> </w:t>
      </w:r>
    </w:p>
    <w:p w14:paraId="2DE5F0B9" w14:textId="77777777" w:rsidR="00A11D6A" w:rsidRPr="003C46D5" w:rsidRDefault="00A11D6A" w:rsidP="00A11D6A">
      <w:pPr>
        <w:pStyle w:val="ListParagraph"/>
        <w:numPr>
          <w:ilvl w:val="0"/>
          <w:numId w:val="17"/>
        </w:numPr>
        <w:suppressAutoHyphens/>
        <w:spacing w:after="0" w:line="240" w:lineRule="auto"/>
        <w:contextualSpacing w:val="0"/>
        <w:jc w:val="both"/>
        <w:rPr>
          <w:rFonts w:ascii="Tahoma" w:hAnsi="Tahoma" w:cs="Tahoma"/>
        </w:rPr>
      </w:pPr>
      <w:r w:rsidRPr="003C46D5">
        <w:rPr>
          <w:rFonts w:ascii="Tahoma" w:hAnsi="Tahoma" w:cs="Tahoma"/>
        </w:rPr>
        <w:t>identify at least 3 basic microeconomics variables;</w:t>
      </w:r>
    </w:p>
    <w:p w14:paraId="6950AAEB" w14:textId="5502B504" w:rsidR="00A11D6A" w:rsidRPr="003C46D5" w:rsidRDefault="00460C6C" w:rsidP="00A11D6A">
      <w:pPr>
        <w:pStyle w:val="ListParagraph"/>
        <w:numPr>
          <w:ilvl w:val="0"/>
          <w:numId w:val="17"/>
        </w:numPr>
        <w:suppressAutoHyphens/>
        <w:spacing w:after="0" w:line="240" w:lineRule="auto"/>
        <w:contextualSpacing w:val="0"/>
        <w:jc w:val="both"/>
        <w:rPr>
          <w:rFonts w:ascii="Tahoma" w:hAnsi="Tahoma" w:cs="Tahoma"/>
        </w:rPr>
      </w:pPr>
      <w:r w:rsidRPr="003C46D5">
        <w:rPr>
          <w:rFonts w:ascii="Tahoma" w:hAnsi="Tahoma" w:cs="Tahoma"/>
        </w:rPr>
        <w:t>explain at</w:t>
      </w:r>
      <w:r w:rsidR="00A11D6A" w:rsidRPr="003C46D5">
        <w:rPr>
          <w:rFonts w:ascii="Tahoma" w:hAnsi="Tahoma" w:cs="Tahoma"/>
        </w:rPr>
        <w:t xml:space="preserve"> least 2 components of government price control; and</w:t>
      </w:r>
    </w:p>
    <w:p w14:paraId="56B9DEAC" w14:textId="77777777" w:rsidR="00A11D6A" w:rsidRPr="003C46D5" w:rsidRDefault="00A11D6A" w:rsidP="00A11D6A">
      <w:pPr>
        <w:pStyle w:val="ListParagraph"/>
        <w:numPr>
          <w:ilvl w:val="0"/>
          <w:numId w:val="17"/>
        </w:numPr>
        <w:suppressAutoHyphens/>
        <w:spacing w:after="0" w:line="240" w:lineRule="auto"/>
        <w:contextualSpacing w:val="0"/>
        <w:jc w:val="both"/>
        <w:rPr>
          <w:rFonts w:ascii="Tahoma" w:hAnsi="Tahoma" w:cs="Tahoma"/>
        </w:rPr>
      </w:pPr>
      <w:r w:rsidRPr="003C46D5">
        <w:rPr>
          <w:rFonts w:ascii="Tahoma" w:hAnsi="Tahoma" w:cs="Tahoma"/>
        </w:rPr>
        <w:t>explain at least 2 basic theories of demand and supply.</w:t>
      </w:r>
    </w:p>
    <w:p w14:paraId="33A05C81" w14:textId="77777777" w:rsidR="00A11D6A" w:rsidRPr="003C46D5" w:rsidRDefault="00A11D6A" w:rsidP="00A11D6A">
      <w:pPr>
        <w:pStyle w:val="ListParagraph"/>
        <w:spacing w:after="0" w:line="240" w:lineRule="auto"/>
        <w:jc w:val="both"/>
        <w:rPr>
          <w:rFonts w:ascii="Tahoma" w:hAnsi="Tahoma" w:cs="Tahoma"/>
        </w:rPr>
      </w:pPr>
    </w:p>
    <w:p w14:paraId="2A09898C" w14:textId="77777777" w:rsidR="00A11D6A" w:rsidRPr="003C46D5" w:rsidRDefault="00A11D6A" w:rsidP="00A11D6A">
      <w:pPr>
        <w:spacing w:after="0" w:line="240" w:lineRule="auto"/>
        <w:jc w:val="both"/>
        <w:rPr>
          <w:rFonts w:ascii="Tahoma" w:hAnsi="Tahoma" w:cs="Tahoma"/>
          <w:b/>
        </w:rPr>
      </w:pPr>
      <w:r w:rsidRPr="003C46D5">
        <w:rPr>
          <w:rFonts w:ascii="Tahoma" w:hAnsi="Tahoma" w:cs="Tahoma"/>
          <w:b/>
        </w:rPr>
        <w:t xml:space="preserve">Course contents  </w:t>
      </w:r>
    </w:p>
    <w:p w14:paraId="4AEE7AAE" w14:textId="77777777" w:rsidR="00A11D6A" w:rsidRPr="003C46D5" w:rsidRDefault="00A11D6A" w:rsidP="00A11D6A">
      <w:pPr>
        <w:spacing w:after="0" w:line="240" w:lineRule="auto"/>
        <w:jc w:val="both"/>
        <w:rPr>
          <w:rFonts w:ascii="Tahoma" w:eastAsia="Calibri" w:hAnsi="Tahoma" w:cs="Tahoma"/>
        </w:rPr>
      </w:pPr>
      <w:r w:rsidRPr="003C46D5">
        <w:rPr>
          <w:rFonts w:ascii="Tahoma" w:eastAsia="Calibri" w:hAnsi="Tahoma" w:cs="Tahoma"/>
        </w:rPr>
        <w:lastRenderedPageBreak/>
        <w:t xml:space="preserve">Introduction to microeconomics. The partial equilibrium analysis with respect to basic microeconomic variables like individual and market demand, individual and market supply. Shapes of the demand and supply curves. Price elasticity of demand.  Arc and point elasticity of demand. Income and cross elasticities. Consumer behaviour: Cardinalist, Ordinalist using indifference curves, their graphical and mathematical presentation and Partial derivative. Consumer surplus. Income and substitution effects in consumption. Cobweb analysis. Government price control. The production functions. Introductory theories of production and cost: Short- and Long-run production with laws of diminishing returns or variable proportion, marginal rate of technical substitution, Isocost, returns to scale, expansion path and factor substitution. Graphical and mathematical treatments of these. </w:t>
      </w:r>
    </w:p>
    <w:p w14:paraId="39E52F3E" w14:textId="77777777" w:rsidR="00A11D6A" w:rsidRPr="003C46D5" w:rsidRDefault="00A11D6A" w:rsidP="00A11D6A">
      <w:pPr>
        <w:spacing w:after="0" w:line="240" w:lineRule="auto"/>
        <w:jc w:val="both"/>
        <w:rPr>
          <w:rFonts w:ascii="Tahoma" w:hAnsi="Tahoma" w:cs="Tahoma"/>
        </w:rPr>
      </w:pPr>
    </w:p>
    <w:p w14:paraId="285222AF" w14:textId="77777777" w:rsidR="00A11D6A" w:rsidRPr="00242DEA" w:rsidRDefault="00A11D6A" w:rsidP="00A11D6A">
      <w:pPr>
        <w:spacing w:after="0" w:line="240" w:lineRule="auto"/>
        <w:jc w:val="both"/>
        <w:rPr>
          <w:rFonts w:ascii="Tahoma" w:hAnsi="Tahoma" w:cs="Tahoma"/>
          <w:b/>
          <w:bCs/>
        </w:rPr>
      </w:pPr>
      <w:r w:rsidRPr="00242DEA">
        <w:rPr>
          <w:rFonts w:ascii="Tahoma" w:hAnsi="Tahoma" w:cs="Tahoma"/>
          <w:b/>
          <w:bCs/>
        </w:rPr>
        <w:t xml:space="preserve">Minimum Academic Standards </w:t>
      </w:r>
    </w:p>
    <w:p w14:paraId="72096026" w14:textId="77777777" w:rsidR="00A11D6A" w:rsidRPr="003C46D5" w:rsidRDefault="00A11D6A" w:rsidP="00A11D6A">
      <w:pPr>
        <w:spacing w:after="0" w:line="240" w:lineRule="auto"/>
        <w:jc w:val="both"/>
        <w:rPr>
          <w:rFonts w:ascii="Tahoma" w:hAnsi="Tahoma" w:cs="Tahoma"/>
        </w:rPr>
      </w:pPr>
      <w:r w:rsidRPr="003C46D5">
        <w:rPr>
          <w:rFonts w:ascii="Tahoma" w:hAnsi="Tahoma" w:cs="Tahoma"/>
        </w:rPr>
        <w:t>As prescribed in CCMAS</w:t>
      </w:r>
    </w:p>
    <w:p w14:paraId="44EA7BCC" w14:textId="57214426" w:rsidR="00A11D6A" w:rsidRPr="003C46D5" w:rsidRDefault="00A11D6A" w:rsidP="007620C5">
      <w:pPr>
        <w:jc w:val="both"/>
        <w:rPr>
          <w:rFonts w:ascii="Tahoma" w:hAnsi="Tahoma" w:cs="Tahoma"/>
        </w:rPr>
      </w:pPr>
    </w:p>
    <w:p w14:paraId="2DBC4926" w14:textId="77777777" w:rsidR="002167FF" w:rsidRDefault="002167FF">
      <w:pPr>
        <w:rPr>
          <w:rFonts w:ascii="Tahoma" w:eastAsia="Calibri" w:hAnsi="Tahoma" w:cs="Tahoma"/>
          <w:b/>
        </w:rPr>
      </w:pPr>
      <w:r>
        <w:rPr>
          <w:rFonts w:ascii="Tahoma" w:eastAsia="Calibri" w:hAnsi="Tahoma" w:cs="Tahoma"/>
          <w:b/>
        </w:rPr>
        <w:br w:type="page"/>
      </w:r>
    </w:p>
    <w:p w14:paraId="23B063EB" w14:textId="77777777" w:rsidR="002167FF" w:rsidRPr="002167FF" w:rsidRDefault="002167FF" w:rsidP="002167FF">
      <w:pPr>
        <w:spacing w:after="0" w:line="240" w:lineRule="auto"/>
        <w:jc w:val="center"/>
        <w:rPr>
          <w:rFonts w:ascii="Tahoma" w:eastAsia="Calibri" w:hAnsi="Tahoma" w:cs="Tahoma"/>
          <w:b/>
          <w:bCs/>
          <w:lang w:val="en-GB"/>
        </w:rPr>
      </w:pPr>
      <w:r w:rsidRPr="002167FF">
        <w:rPr>
          <w:rFonts w:ascii="Tahoma" w:eastAsia="Calibri" w:hAnsi="Tahoma" w:cs="Tahoma"/>
          <w:b/>
          <w:bCs/>
          <w:lang w:val="en-GB"/>
        </w:rPr>
        <w:lastRenderedPageBreak/>
        <w:t>Bayero University, Kano</w:t>
      </w:r>
    </w:p>
    <w:p w14:paraId="40F5E3B8" w14:textId="77777777" w:rsidR="002167FF" w:rsidRPr="002167FF" w:rsidRDefault="002167FF" w:rsidP="002167FF">
      <w:pPr>
        <w:spacing w:after="0" w:line="240" w:lineRule="auto"/>
        <w:jc w:val="center"/>
        <w:rPr>
          <w:rFonts w:ascii="Tahoma" w:eastAsia="Calibri" w:hAnsi="Tahoma" w:cs="Tahoma"/>
          <w:b/>
          <w:bCs/>
          <w:lang w:val="en-GB"/>
        </w:rPr>
      </w:pPr>
      <w:r w:rsidRPr="002167FF">
        <w:rPr>
          <w:rFonts w:ascii="Tahoma" w:eastAsia="Calibri" w:hAnsi="Tahoma" w:cs="Tahoma"/>
          <w:b/>
          <w:bCs/>
          <w:lang w:val="en-GB"/>
        </w:rPr>
        <w:t>Faculty of Management Sciences</w:t>
      </w:r>
    </w:p>
    <w:p w14:paraId="342DF046" w14:textId="77777777" w:rsidR="002167FF" w:rsidRPr="002167FF" w:rsidRDefault="002167FF" w:rsidP="002167FF">
      <w:pPr>
        <w:spacing w:after="0" w:line="240" w:lineRule="auto"/>
        <w:jc w:val="center"/>
        <w:rPr>
          <w:rFonts w:ascii="Tahoma" w:eastAsia="Calibri" w:hAnsi="Tahoma" w:cs="Tahoma"/>
          <w:b/>
          <w:bCs/>
          <w:lang w:val="en-GB"/>
        </w:rPr>
      </w:pPr>
      <w:r w:rsidRPr="002167FF">
        <w:rPr>
          <w:rFonts w:ascii="Tahoma" w:eastAsia="Calibri" w:hAnsi="Tahoma" w:cs="Tahoma"/>
          <w:b/>
          <w:bCs/>
          <w:lang w:val="en-GB"/>
        </w:rPr>
        <w:t>Department of Accounting</w:t>
      </w:r>
    </w:p>
    <w:p w14:paraId="61676C85" w14:textId="77777777" w:rsidR="002167FF" w:rsidRPr="002167FF" w:rsidRDefault="002167FF" w:rsidP="002167FF">
      <w:pPr>
        <w:spacing w:after="0" w:line="240" w:lineRule="auto"/>
        <w:jc w:val="center"/>
        <w:rPr>
          <w:rFonts w:ascii="Tahoma" w:eastAsia="Calibri" w:hAnsi="Tahoma" w:cs="Tahoma"/>
          <w:b/>
          <w:bCs/>
          <w:lang w:val="en-GB"/>
        </w:rPr>
      </w:pPr>
      <w:r w:rsidRPr="002167FF">
        <w:rPr>
          <w:rFonts w:ascii="Tahoma" w:eastAsia="Calibri" w:hAnsi="Tahoma" w:cs="Tahoma"/>
          <w:b/>
          <w:bCs/>
          <w:lang w:val="en-GB"/>
        </w:rPr>
        <w:t>B.Sc. Taxation</w:t>
      </w:r>
    </w:p>
    <w:p w14:paraId="11CB8C4D" w14:textId="77777777" w:rsidR="002167FF" w:rsidRDefault="002167FF" w:rsidP="000B705B">
      <w:pPr>
        <w:spacing w:after="0" w:line="240" w:lineRule="auto"/>
        <w:jc w:val="both"/>
        <w:rPr>
          <w:rFonts w:ascii="Tahoma" w:eastAsia="Calibri" w:hAnsi="Tahoma" w:cs="Tahoma"/>
          <w:b/>
        </w:rPr>
      </w:pPr>
    </w:p>
    <w:p w14:paraId="64C55AE6" w14:textId="2B4F06FB" w:rsidR="000B705B" w:rsidRPr="003C46D5" w:rsidRDefault="000B705B" w:rsidP="000B705B">
      <w:pPr>
        <w:spacing w:after="0" w:line="240" w:lineRule="auto"/>
        <w:jc w:val="both"/>
        <w:rPr>
          <w:rFonts w:ascii="Tahoma" w:eastAsia="Calibri" w:hAnsi="Tahoma" w:cs="Tahoma"/>
          <w:b/>
        </w:rPr>
      </w:pPr>
      <w:r w:rsidRPr="003C46D5">
        <w:rPr>
          <w:rFonts w:ascii="Tahoma" w:eastAsia="Calibri" w:hAnsi="Tahoma" w:cs="Tahoma"/>
          <w:b/>
        </w:rPr>
        <w:t xml:space="preserve">BUK- TAX 216 Macro Economics I </w:t>
      </w:r>
      <w:r w:rsidRPr="003C46D5">
        <w:rPr>
          <w:rFonts w:ascii="Tahoma" w:eastAsia="Calibri" w:hAnsi="Tahoma" w:cs="Tahoma"/>
          <w:b/>
        </w:rPr>
        <w:tab/>
      </w:r>
      <w:r w:rsidRPr="003C46D5">
        <w:rPr>
          <w:rFonts w:ascii="Tahoma" w:eastAsia="Calibri" w:hAnsi="Tahoma" w:cs="Tahoma"/>
          <w:b/>
        </w:rPr>
        <w:tab/>
        <w:t xml:space="preserve"> </w:t>
      </w:r>
      <w:r w:rsidRPr="003C46D5">
        <w:rPr>
          <w:rFonts w:ascii="Tahoma" w:eastAsia="Calibri" w:hAnsi="Tahoma" w:cs="Tahoma"/>
          <w:b/>
        </w:rPr>
        <w:tab/>
      </w:r>
      <w:r w:rsidRPr="003C46D5">
        <w:rPr>
          <w:rFonts w:ascii="Tahoma" w:eastAsia="Calibri" w:hAnsi="Tahoma" w:cs="Tahoma"/>
          <w:b/>
        </w:rPr>
        <w:tab/>
      </w:r>
      <w:r w:rsidRPr="003C46D5">
        <w:rPr>
          <w:rFonts w:ascii="Tahoma" w:eastAsia="Calibri" w:hAnsi="Tahoma" w:cs="Tahoma"/>
          <w:b/>
        </w:rPr>
        <w:tab/>
        <w:t>(2 Units C: LH 30)</w:t>
      </w:r>
    </w:p>
    <w:p w14:paraId="023D0AD1" w14:textId="77777777" w:rsidR="000B705B" w:rsidRPr="003C46D5" w:rsidRDefault="000B705B" w:rsidP="000B705B">
      <w:pPr>
        <w:spacing w:after="0" w:line="240" w:lineRule="auto"/>
        <w:jc w:val="both"/>
        <w:rPr>
          <w:rFonts w:ascii="Tahoma" w:eastAsia="Calibri" w:hAnsi="Tahoma" w:cs="Tahoma"/>
        </w:rPr>
      </w:pPr>
    </w:p>
    <w:p w14:paraId="7AD49E8F" w14:textId="77777777" w:rsidR="000B705B" w:rsidRPr="003C46D5" w:rsidRDefault="000B705B" w:rsidP="000B705B">
      <w:pPr>
        <w:spacing w:after="0" w:line="240" w:lineRule="auto"/>
        <w:jc w:val="both"/>
        <w:rPr>
          <w:rFonts w:ascii="Tahoma" w:eastAsia="Calibri" w:hAnsi="Tahoma" w:cs="Tahoma"/>
          <w:b/>
        </w:rPr>
      </w:pPr>
      <w:r w:rsidRPr="003C46D5">
        <w:rPr>
          <w:rFonts w:ascii="Tahoma" w:eastAsia="Calibri" w:hAnsi="Tahoma" w:cs="Tahoma"/>
          <w:b/>
        </w:rPr>
        <w:t xml:space="preserve">Senate-approved relevance  </w:t>
      </w:r>
    </w:p>
    <w:p w14:paraId="49D3BB5A" w14:textId="77777777" w:rsidR="000B705B" w:rsidRPr="003C46D5" w:rsidRDefault="000B705B" w:rsidP="000B705B">
      <w:pPr>
        <w:spacing w:after="0" w:line="240" w:lineRule="auto"/>
        <w:jc w:val="both"/>
        <w:rPr>
          <w:rFonts w:ascii="Tahoma" w:eastAsia="Calibri" w:hAnsi="Tahoma" w:cs="Tahoma"/>
        </w:rPr>
      </w:pPr>
      <w:r w:rsidRPr="003C46D5">
        <w:rPr>
          <w:rFonts w:ascii="Tahoma" w:eastAsia="Calibri" w:hAnsi="Tahoma" w:cs="Tahoma"/>
          <w:bCs/>
        </w:rPr>
        <w:t xml:space="preserve">The senate approved relevance is seen in producing taxation graduates that are </w:t>
      </w:r>
      <w:r w:rsidRPr="003C46D5">
        <w:rPr>
          <w:rFonts w:ascii="Tahoma" w:eastAsia="Calibri" w:hAnsi="Tahoma" w:cs="Tahoma"/>
        </w:rPr>
        <w:t>highly skilled, knowledgeable</w:t>
      </w:r>
      <w:r w:rsidRPr="003C46D5">
        <w:rPr>
          <w:rFonts w:ascii="Tahoma" w:eastAsia="Calibri" w:hAnsi="Tahoma" w:cs="Tahoma"/>
          <w:bCs/>
        </w:rPr>
        <w:t xml:space="preserve"> conversant with macroeconomics principles. </w:t>
      </w:r>
      <w:r w:rsidRPr="003C46D5">
        <w:rPr>
          <w:rFonts w:ascii="Tahoma" w:eastAsia="Calibri" w:hAnsi="Tahoma" w:cs="Tahoma"/>
        </w:rPr>
        <w:t>They are equally involved in the design, management and maintenance of both public and private sector organizations. This is in concurrence with BUK’s mission to address African developmental challenges in producing quality taxation graduates. Relevance is seen in taxation graduates from BUK being able to use professional taxation knowledge and skills for fostering developments in teaching and management of faculties, institutions and organizations in public and private sectors of the Nigerian economy and beyond.</w:t>
      </w:r>
    </w:p>
    <w:p w14:paraId="5AC74FB9" w14:textId="77777777" w:rsidR="000B705B" w:rsidRPr="003C46D5" w:rsidRDefault="000B705B" w:rsidP="000B705B">
      <w:pPr>
        <w:spacing w:after="0" w:line="240" w:lineRule="auto"/>
        <w:jc w:val="both"/>
        <w:rPr>
          <w:rFonts w:ascii="Tahoma" w:eastAsia="Calibri" w:hAnsi="Tahoma" w:cs="Tahoma"/>
        </w:rPr>
      </w:pPr>
    </w:p>
    <w:p w14:paraId="2B4A58DB" w14:textId="77777777" w:rsidR="000B705B" w:rsidRPr="003C46D5" w:rsidRDefault="000B705B" w:rsidP="000B705B">
      <w:pPr>
        <w:spacing w:after="0" w:line="240" w:lineRule="auto"/>
        <w:jc w:val="both"/>
        <w:rPr>
          <w:rFonts w:ascii="Tahoma" w:eastAsia="Calibri" w:hAnsi="Tahoma" w:cs="Tahoma"/>
          <w:b/>
        </w:rPr>
      </w:pPr>
      <w:r w:rsidRPr="003C46D5">
        <w:rPr>
          <w:rFonts w:ascii="Tahoma" w:eastAsia="Calibri" w:hAnsi="Tahoma" w:cs="Tahoma"/>
          <w:b/>
        </w:rPr>
        <w:t xml:space="preserve">Overview  </w:t>
      </w:r>
    </w:p>
    <w:p w14:paraId="197A2E4F" w14:textId="77777777" w:rsidR="00541A7E" w:rsidRDefault="000B705B" w:rsidP="000B705B">
      <w:pPr>
        <w:spacing w:after="0" w:line="240" w:lineRule="auto"/>
        <w:jc w:val="both"/>
        <w:rPr>
          <w:rFonts w:ascii="Tahoma" w:eastAsia="Calibri" w:hAnsi="Tahoma" w:cs="Tahoma"/>
        </w:rPr>
      </w:pPr>
      <w:r w:rsidRPr="003C46D5">
        <w:rPr>
          <w:rFonts w:ascii="Tahoma" w:eastAsia="Calibri" w:hAnsi="Tahoma" w:cs="Tahoma"/>
        </w:rPr>
        <w:t xml:space="preserve">Macroeconomic I </w:t>
      </w:r>
      <w:proofErr w:type="gramStart"/>
      <w:r w:rsidRPr="003C46D5">
        <w:rPr>
          <w:rFonts w:ascii="Tahoma" w:eastAsia="Calibri" w:hAnsi="Tahoma" w:cs="Tahoma"/>
        </w:rPr>
        <w:t>studies</w:t>
      </w:r>
      <w:proofErr w:type="gramEnd"/>
      <w:r w:rsidRPr="003C46D5">
        <w:rPr>
          <w:rFonts w:ascii="Tahoma" w:eastAsia="Calibri" w:hAnsi="Tahoma" w:cs="Tahoma"/>
        </w:rPr>
        <w:t xml:space="preserve"> the role of government policies and institutions in shaping the performance of the economy. It examines the effectiveness of fiscal policies, such as government spending and taxation, and monetary policies such as interest rates and money supply, in achieving macroeconomics objectives, such as low inflation, high employment, and stable economic growth. </w:t>
      </w:r>
    </w:p>
    <w:p w14:paraId="210FB0FC" w14:textId="77777777" w:rsidR="00541A7E" w:rsidRDefault="00541A7E" w:rsidP="000B705B">
      <w:pPr>
        <w:spacing w:after="0" w:line="240" w:lineRule="auto"/>
        <w:jc w:val="both"/>
        <w:rPr>
          <w:rFonts w:ascii="Tahoma" w:eastAsia="Calibri" w:hAnsi="Tahoma" w:cs="Tahoma"/>
        </w:rPr>
      </w:pPr>
    </w:p>
    <w:p w14:paraId="5E3F8B92" w14:textId="7F4F5227" w:rsidR="000B705B" w:rsidRPr="003C46D5" w:rsidRDefault="000B705B" w:rsidP="000B705B">
      <w:pPr>
        <w:spacing w:after="0" w:line="240" w:lineRule="auto"/>
        <w:jc w:val="both"/>
        <w:rPr>
          <w:rFonts w:ascii="Tahoma" w:eastAsia="Calibri" w:hAnsi="Tahoma" w:cs="Tahoma"/>
        </w:rPr>
      </w:pPr>
      <w:r w:rsidRPr="003C46D5">
        <w:rPr>
          <w:rFonts w:ascii="Tahoma" w:eastAsia="Calibri" w:hAnsi="Tahoma" w:cs="Tahoma"/>
        </w:rPr>
        <w:t>Macroeconomic is the aggregate demand-aggregate supply (AD-AS) framework, which explains how changes in demand and supply affect the overall level of economic activity. The AD-AS model shows that the level of output and employment in an economy is determined by the interaction of aggregate demand, which represents the total demand for goods and services in the economy, and aggregate supply, which represents the total output that firms are willing and able to produce.</w:t>
      </w:r>
    </w:p>
    <w:p w14:paraId="46DA3ADA" w14:textId="77777777" w:rsidR="000B705B" w:rsidRPr="003C46D5" w:rsidRDefault="000B705B" w:rsidP="000B705B">
      <w:pPr>
        <w:spacing w:after="0" w:line="240" w:lineRule="auto"/>
        <w:jc w:val="both"/>
        <w:rPr>
          <w:rFonts w:ascii="Tahoma" w:eastAsia="Calibri" w:hAnsi="Tahoma" w:cs="Tahoma"/>
          <w:b/>
        </w:rPr>
      </w:pPr>
    </w:p>
    <w:p w14:paraId="3D109CBB" w14:textId="77777777" w:rsidR="000B705B" w:rsidRPr="003C46D5" w:rsidRDefault="000B705B" w:rsidP="000B705B">
      <w:pPr>
        <w:spacing w:after="0" w:line="240" w:lineRule="auto"/>
        <w:jc w:val="both"/>
        <w:rPr>
          <w:rFonts w:ascii="Tahoma" w:eastAsia="Calibri" w:hAnsi="Tahoma" w:cs="Tahoma"/>
          <w:b/>
        </w:rPr>
      </w:pPr>
    </w:p>
    <w:p w14:paraId="41597C1D" w14:textId="77777777" w:rsidR="000B705B" w:rsidRPr="003C46D5" w:rsidRDefault="000B705B" w:rsidP="000B705B">
      <w:pPr>
        <w:spacing w:after="0" w:line="240" w:lineRule="auto"/>
        <w:jc w:val="both"/>
        <w:rPr>
          <w:rFonts w:ascii="Tahoma" w:eastAsia="Calibri" w:hAnsi="Tahoma" w:cs="Tahoma"/>
          <w:b/>
        </w:rPr>
      </w:pPr>
      <w:r w:rsidRPr="003C46D5">
        <w:rPr>
          <w:rFonts w:ascii="Tahoma" w:eastAsia="Calibri" w:hAnsi="Tahoma" w:cs="Tahoma"/>
          <w:b/>
        </w:rPr>
        <w:t xml:space="preserve">Objectives  </w:t>
      </w:r>
    </w:p>
    <w:p w14:paraId="20FB37A2" w14:textId="77777777" w:rsidR="000B705B" w:rsidRPr="003C46D5" w:rsidRDefault="000B705B" w:rsidP="000B705B">
      <w:pPr>
        <w:spacing w:after="0" w:line="240" w:lineRule="auto"/>
        <w:jc w:val="both"/>
        <w:rPr>
          <w:rFonts w:ascii="Tahoma" w:eastAsia="Calibri" w:hAnsi="Tahoma" w:cs="Tahoma"/>
        </w:rPr>
      </w:pPr>
      <w:r w:rsidRPr="003C46D5">
        <w:rPr>
          <w:rFonts w:ascii="Tahoma" w:eastAsia="Calibri" w:hAnsi="Tahoma" w:cs="Tahoma"/>
        </w:rPr>
        <w:t>The objectives of the course are to:</w:t>
      </w:r>
    </w:p>
    <w:p w14:paraId="6092062F" w14:textId="044EE05C" w:rsidR="000B705B" w:rsidRPr="003C46D5" w:rsidRDefault="00474A3F" w:rsidP="000B705B">
      <w:pPr>
        <w:numPr>
          <w:ilvl w:val="0"/>
          <w:numId w:val="19"/>
        </w:numPr>
        <w:suppressAutoHyphens/>
        <w:spacing w:after="0" w:line="240" w:lineRule="auto"/>
        <w:jc w:val="both"/>
        <w:rPr>
          <w:rFonts w:ascii="Tahoma" w:eastAsia="Calibri" w:hAnsi="Tahoma" w:cs="Tahoma"/>
          <w:lang w:eastAsia="ar-SA"/>
        </w:rPr>
      </w:pPr>
      <w:r>
        <w:rPr>
          <w:rFonts w:ascii="Tahoma" w:eastAsia="Calibri" w:hAnsi="Tahoma" w:cs="Tahoma"/>
          <w:lang w:eastAsia="ar-SA"/>
        </w:rPr>
        <w:t>explain</w:t>
      </w:r>
      <w:r w:rsidR="000B705B" w:rsidRPr="003C46D5">
        <w:rPr>
          <w:rFonts w:ascii="Tahoma" w:eastAsia="Calibri" w:hAnsi="Tahoma" w:cs="Tahoma"/>
          <w:lang w:eastAsia="ar-SA"/>
        </w:rPr>
        <w:t xml:space="preserve"> the ways of government spending;</w:t>
      </w:r>
    </w:p>
    <w:p w14:paraId="5D042C16" w14:textId="5704E615" w:rsidR="000B705B" w:rsidRPr="003C46D5" w:rsidRDefault="00474A3F" w:rsidP="000B705B">
      <w:pPr>
        <w:numPr>
          <w:ilvl w:val="0"/>
          <w:numId w:val="19"/>
        </w:numPr>
        <w:suppressAutoHyphens/>
        <w:spacing w:after="0" w:line="240" w:lineRule="auto"/>
        <w:jc w:val="both"/>
        <w:rPr>
          <w:rFonts w:ascii="Tahoma" w:eastAsia="Calibri" w:hAnsi="Tahoma" w:cs="Tahoma"/>
          <w:lang w:eastAsia="ar-SA"/>
        </w:rPr>
      </w:pPr>
      <w:r>
        <w:rPr>
          <w:rFonts w:ascii="Tahoma" w:eastAsia="Calibri" w:hAnsi="Tahoma" w:cs="Tahoma"/>
          <w:lang w:eastAsia="ar-SA"/>
        </w:rPr>
        <w:t>explain</w:t>
      </w:r>
      <w:r w:rsidR="000B705B" w:rsidRPr="003C46D5">
        <w:rPr>
          <w:rFonts w:ascii="Tahoma" w:eastAsia="Calibri" w:hAnsi="Tahoma" w:cs="Tahoma"/>
          <w:lang w:eastAsia="ar-SA"/>
        </w:rPr>
        <w:t xml:space="preserve"> the different types of taxes;</w:t>
      </w:r>
    </w:p>
    <w:p w14:paraId="041C413B" w14:textId="201A2CB2" w:rsidR="000B705B" w:rsidRPr="003C46D5" w:rsidRDefault="00474A3F" w:rsidP="000B705B">
      <w:pPr>
        <w:numPr>
          <w:ilvl w:val="0"/>
          <w:numId w:val="19"/>
        </w:numPr>
        <w:suppressAutoHyphens/>
        <w:spacing w:after="0" w:line="240" w:lineRule="auto"/>
        <w:jc w:val="both"/>
        <w:rPr>
          <w:rFonts w:ascii="Tahoma" w:eastAsia="Calibri" w:hAnsi="Tahoma" w:cs="Tahoma"/>
          <w:lang w:eastAsia="ar-SA"/>
        </w:rPr>
      </w:pPr>
      <w:r>
        <w:rPr>
          <w:rFonts w:ascii="Tahoma" w:eastAsia="Calibri" w:hAnsi="Tahoma" w:cs="Tahoma"/>
          <w:lang w:eastAsia="ar-SA"/>
        </w:rPr>
        <w:t>describe</w:t>
      </w:r>
      <w:r w:rsidR="000B705B" w:rsidRPr="003C46D5">
        <w:rPr>
          <w:rFonts w:ascii="Tahoma" w:eastAsia="Calibri" w:hAnsi="Tahoma" w:cs="Tahoma"/>
          <w:lang w:eastAsia="ar-SA"/>
        </w:rPr>
        <w:t xml:space="preserve"> the aggregate economy in relation to the functions and role of government with its policies;</w:t>
      </w:r>
    </w:p>
    <w:p w14:paraId="4AFF23DD" w14:textId="707F1EFE" w:rsidR="000B705B" w:rsidRPr="003C46D5" w:rsidRDefault="00F11DAF" w:rsidP="000B705B">
      <w:pPr>
        <w:numPr>
          <w:ilvl w:val="0"/>
          <w:numId w:val="19"/>
        </w:numPr>
        <w:suppressAutoHyphens/>
        <w:spacing w:after="0" w:line="240" w:lineRule="auto"/>
        <w:jc w:val="both"/>
        <w:rPr>
          <w:rFonts w:ascii="Tahoma" w:eastAsia="Calibri" w:hAnsi="Tahoma" w:cs="Tahoma"/>
          <w:lang w:eastAsia="ar-SA"/>
        </w:rPr>
      </w:pPr>
      <w:r>
        <w:rPr>
          <w:rFonts w:ascii="Tahoma" w:eastAsia="Calibri" w:hAnsi="Tahoma" w:cs="Tahoma"/>
          <w:lang w:eastAsia="ar-SA"/>
        </w:rPr>
        <w:t>explain</w:t>
      </w:r>
      <w:r w:rsidR="000B705B" w:rsidRPr="003C46D5">
        <w:rPr>
          <w:rFonts w:ascii="Tahoma" w:eastAsia="Calibri" w:hAnsi="Tahoma" w:cs="Tahoma"/>
          <w:lang w:eastAsia="ar-SA"/>
        </w:rPr>
        <w:t xml:space="preserve"> inflation and its positive and negative effects;</w:t>
      </w:r>
    </w:p>
    <w:p w14:paraId="390FAE4D" w14:textId="77777777" w:rsidR="000B705B" w:rsidRPr="003C46D5" w:rsidRDefault="000B705B" w:rsidP="000B705B">
      <w:pPr>
        <w:numPr>
          <w:ilvl w:val="0"/>
          <w:numId w:val="19"/>
        </w:numPr>
        <w:suppressAutoHyphens/>
        <w:spacing w:after="0" w:line="240" w:lineRule="auto"/>
        <w:jc w:val="both"/>
        <w:rPr>
          <w:rFonts w:ascii="Tahoma" w:eastAsia="Calibri" w:hAnsi="Tahoma" w:cs="Tahoma"/>
          <w:lang w:eastAsia="ar-SA"/>
        </w:rPr>
      </w:pPr>
      <w:r w:rsidRPr="003C46D5">
        <w:rPr>
          <w:rFonts w:ascii="Tahoma" w:eastAsia="Calibri" w:hAnsi="Tahoma" w:cs="Tahoma"/>
          <w:lang w:eastAsia="ar-SA"/>
        </w:rPr>
        <w:t xml:space="preserve">describe the nature of unemployment and the Philips curve; </w:t>
      </w:r>
    </w:p>
    <w:p w14:paraId="299E91B9" w14:textId="65EBC2F4" w:rsidR="000B705B" w:rsidRPr="003C46D5" w:rsidRDefault="00F11DAF" w:rsidP="000B705B">
      <w:pPr>
        <w:numPr>
          <w:ilvl w:val="0"/>
          <w:numId w:val="19"/>
        </w:numPr>
        <w:suppressAutoHyphens/>
        <w:spacing w:after="0" w:line="240" w:lineRule="auto"/>
        <w:jc w:val="both"/>
        <w:rPr>
          <w:rFonts w:ascii="Tahoma" w:eastAsia="Calibri" w:hAnsi="Tahoma" w:cs="Tahoma"/>
          <w:lang w:eastAsia="ar-SA"/>
        </w:rPr>
      </w:pPr>
      <w:r>
        <w:rPr>
          <w:rFonts w:ascii="Tahoma" w:eastAsia="Calibri" w:hAnsi="Tahoma" w:cs="Tahoma"/>
          <w:lang w:eastAsia="ar-SA"/>
        </w:rPr>
        <w:t>explain</w:t>
      </w:r>
      <w:r w:rsidR="000B705B" w:rsidRPr="003C46D5">
        <w:rPr>
          <w:rFonts w:ascii="Tahoma" w:eastAsia="Calibri" w:hAnsi="Tahoma" w:cs="Tahoma"/>
          <w:lang w:eastAsia="ar-SA"/>
        </w:rPr>
        <w:t xml:space="preserve"> the external sector activities, particularly the international trade and role of exchange rate in payment system. </w:t>
      </w:r>
    </w:p>
    <w:p w14:paraId="43492034" w14:textId="77777777" w:rsidR="000B705B" w:rsidRPr="003C46D5" w:rsidRDefault="000B705B" w:rsidP="000B705B">
      <w:pPr>
        <w:suppressAutoHyphens/>
        <w:spacing w:after="0" w:line="240" w:lineRule="auto"/>
        <w:ind w:left="720"/>
        <w:jc w:val="both"/>
        <w:rPr>
          <w:rFonts w:ascii="Tahoma" w:eastAsia="Calibri" w:hAnsi="Tahoma" w:cs="Tahoma"/>
          <w:lang w:eastAsia="ar-SA"/>
        </w:rPr>
      </w:pPr>
    </w:p>
    <w:p w14:paraId="676534FE" w14:textId="77777777" w:rsidR="000B705B" w:rsidRPr="003C46D5" w:rsidRDefault="000B705B" w:rsidP="000B705B">
      <w:pPr>
        <w:spacing w:after="0" w:line="240" w:lineRule="auto"/>
        <w:jc w:val="both"/>
        <w:rPr>
          <w:rFonts w:ascii="Tahoma" w:eastAsia="Calibri" w:hAnsi="Tahoma" w:cs="Tahoma"/>
        </w:rPr>
      </w:pPr>
    </w:p>
    <w:p w14:paraId="30AEE6C4" w14:textId="77777777" w:rsidR="000B705B" w:rsidRPr="003C46D5" w:rsidRDefault="000B705B" w:rsidP="000B705B">
      <w:pPr>
        <w:spacing w:after="0" w:line="240" w:lineRule="auto"/>
        <w:jc w:val="both"/>
        <w:rPr>
          <w:rFonts w:ascii="Tahoma" w:eastAsia="Calibri" w:hAnsi="Tahoma" w:cs="Tahoma"/>
          <w:b/>
        </w:rPr>
      </w:pPr>
      <w:r w:rsidRPr="003C46D5">
        <w:rPr>
          <w:rFonts w:ascii="Tahoma" w:eastAsia="Calibri" w:hAnsi="Tahoma" w:cs="Tahoma"/>
          <w:b/>
        </w:rPr>
        <w:t xml:space="preserve">Learning outcomes  </w:t>
      </w:r>
    </w:p>
    <w:p w14:paraId="40D7B5A9" w14:textId="77777777" w:rsidR="000B705B" w:rsidRPr="003C46D5" w:rsidRDefault="000B705B" w:rsidP="000B705B">
      <w:pPr>
        <w:spacing w:after="0" w:line="240" w:lineRule="auto"/>
        <w:jc w:val="both"/>
        <w:rPr>
          <w:rFonts w:ascii="Tahoma" w:eastAsia="Calibri" w:hAnsi="Tahoma" w:cs="Tahoma"/>
        </w:rPr>
      </w:pPr>
      <w:r w:rsidRPr="003C46D5">
        <w:rPr>
          <w:rFonts w:ascii="Tahoma" w:eastAsia="Calibri" w:hAnsi="Tahoma" w:cs="Tahoma"/>
        </w:rPr>
        <w:t xml:space="preserve">At the end of the course, students are expected to: </w:t>
      </w:r>
    </w:p>
    <w:p w14:paraId="2E60E0AC" w14:textId="77777777" w:rsidR="000B705B" w:rsidRPr="003C46D5" w:rsidRDefault="000B705B" w:rsidP="000B705B">
      <w:pPr>
        <w:tabs>
          <w:tab w:val="left" w:pos="1170"/>
        </w:tabs>
        <w:spacing w:after="0" w:line="240" w:lineRule="auto"/>
        <w:jc w:val="both"/>
        <w:rPr>
          <w:rFonts w:ascii="Tahoma" w:eastAsia="Calibri" w:hAnsi="Tahoma" w:cs="Tahoma"/>
        </w:rPr>
      </w:pPr>
    </w:p>
    <w:p w14:paraId="5597FCE0" w14:textId="77777777" w:rsidR="000B705B" w:rsidRPr="003C46D5" w:rsidRDefault="000B705B" w:rsidP="000B705B">
      <w:pPr>
        <w:numPr>
          <w:ilvl w:val="0"/>
          <w:numId w:val="18"/>
        </w:numPr>
        <w:suppressAutoHyphens/>
        <w:spacing w:after="0" w:line="240" w:lineRule="auto"/>
        <w:jc w:val="both"/>
        <w:rPr>
          <w:rFonts w:ascii="Tahoma" w:eastAsia="Calibri" w:hAnsi="Tahoma" w:cs="Tahoma"/>
          <w:lang w:eastAsia="ar-SA"/>
        </w:rPr>
      </w:pPr>
      <w:r w:rsidRPr="003C46D5">
        <w:rPr>
          <w:rFonts w:ascii="Tahoma" w:eastAsia="Calibri" w:hAnsi="Tahoma" w:cs="Tahoma"/>
          <w:lang w:eastAsia="ar-SA"/>
        </w:rPr>
        <w:t>identify at least 2 ways of government spending</w:t>
      </w:r>
    </w:p>
    <w:p w14:paraId="42CD07C6" w14:textId="77777777" w:rsidR="000B705B" w:rsidRPr="003C46D5" w:rsidRDefault="000B705B" w:rsidP="000B705B">
      <w:pPr>
        <w:numPr>
          <w:ilvl w:val="0"/>
          <w:numId w:val="18"/>
        </w:numPr>
        <w:suppressAutoHyphens/>
        <w:spacing w:after="0" w:line="240" w:lineRule="auto"/>
        <w:jc w:val="both"/>
        <w:rPr>
          <w:rFonts w:ascii="Tahoma" w:eastAsia="Calibri" w:hAnsi="Tahoma" w:cs="Tahoma"/>
          <w:lang w:eastAsia="ar-SA"/>
        </w:rPr>
      </w:pPr>
      <w:r w:rsidRPr="003C46D5">
        <w:rPr>
          <w:rFonts w:ascii="Tahoma" w:eastAsia="Calibri" w:hAnsi="Tahoma" w:cs="Tahoma"/>
          <w:lang w:eastAsia="ar-SA"/>
        </w:rPr>
        <w:t>highlight at least 3 different types of taxes</w:t>
      </w:r>
    </w:p>
    <w:p w14:paraId="4EB00E12" w14:textId="77777777" w:rsidR="000B705B" w:rsidRPr="003C46D5" w:rsidRDefault="000B705B" w:rsidP="000B705B">
      <w:pPr>
        <w:numPr>
          <w:ilvl w:val="0"/>
          <w:numId w:val="18"/>
        </w:numPr>
        <w:suppressAutoHyphens/>
        <w:spacing w:after="0" w:line="240" w:lineRule="auto"/>
        <w:jc w:val="both"/>
        <w:rPr>
          <w:rFonts w:ascii="Tahoma" w:eastAsia="Calibri" w:hAnsi="Tahoma" w:cs="Tahoma"/>
          <w:lang w:eastAsia="ar-SA"/>
        </w:rPr>
      </w:pPr>
      <w:r w:rsidRPr="003C46D5">
        <w:rPr>
          <w:rFonts w:ascii="Tahoma" w:eastAsia="Calibri" w:hAnsi="Tahoma" w:cs="Tahoma"/>
          <w:lang w:eastAsia="ar-SA"/>
        </w:rPr>
        <w:t xml:space="preserve">identify at least 3 types of inflation and its positive and negative effects; </w:t>
      </w:r>
    </w:p>
    <w:p w14:paraId="5318ABE5" w14:textId="77777777" w:rsidR="000B705B" w:rsidRPr="003C46D5" w:rsidRDefault="000B705B" w:rsidP="000B705B">
      <w:pPr>
        <w:numPr>
          <w:ilvl w:val="0"/>
          <w:numId w:val="18"/>
        </w:numPr>
        <w:suppressAutoHyphens/>
        <w:spacing w:after="0" w:line="240" w:lineRule="auto"/>
        <w:jc w:val="both"/>
        <w:rPr>
          <w:rFonts w:ascii="Tahoma" w:eastAsia="Calibri" w:hAnsi="Tahoma" w:cs="Tahoma"/>
          <w:lang w:eastAsia="ar-SA"/>
        </w:rPr>
      </w:pPr>
      <w:r w:rsidRPr="003C46D5">
        <w:rPr>
          <w:rFonts w:ascii="Tahoma" w:eastAsia="Calibri" w:hAnsi="Tahoma" w:cs="Tahoma"/>
          <w:lang w:eastAsia="ar-SA"/>
        </w:rPr>
        <w:t xml:space="preserve">explain at least 2 types of unemployment and the Philips curve; and </w:t>
      </w:r>
    </w:p>
    <w:p w14:paraId="7487447C" w14:textId="77777777" w:rsidR="000B705B" w:rsidRPr="003C46D5" w:rsidRDefault="000B705B" w:rsidP="000B705B">
      <w:pPr>
        <w:numPr>
          <w:ilvl w:val="0"/>
          <w:numId w:val="18"/>
        </w:numPr>
        <w:suppressAutoHyphens/>
        <w:spacing w:after="0" w:line="240" w:lineRule="auto"/>
        <w:jc w:val="both"/>
        <w:rPr>
          <w:rFonts w:ascii="Tahoma" w:eastAsia="Calibri" w:hAnsi="Tahoma" w:cs="Tahoma"/>
          <w:lang w:eastAsia="ar-SA"/>
        </w:rPr>
      </w:pPr>
      <w:r w:rsidRPr="003C46D5">
        <w:rPr>
          <w:rFonts w:ascii="Tahoma" w:eastAsia="Calibri" w:hAnsi="Tahoma" w:cs="Tahoma"/>
          <w:lang w:eastAsia="ar-SA"/>
        </w:rPr>
        <w:lastRenderedPageBreak/>
        <w:t xml:space="preserve">discuss at least 4 external sector activities, particularly the international trade and role of exchange rate in payment system.  </w:t>
      </w:r>
    </w:p>
    <w:p w14:paraId="045B3027" w14:textId="77777777" w:rsidR="000B705B" w:rsidRPr="003C46D5" w:rsidRDefault="000B705B" w:rsidP="000B705B">
      <w:pPr>
        <w:spacing w:after="0" w:line="240" w:lineRule="auto"/>
        <w:jc w:val="both"/>
        <w:rPr>
          <w:rFonts w:ascii="Tahoma" w:eastAsia="Calibri" w:hAnsi="Tahoma" w:cs="Tahoma"/>
          <w:b/>
        </w:rPr>
      </w:pPr>
    </w:p>
    <w:p w14:paraId="3952F93F" w14:textId="77777777" w:rsidR="000B705B" w:rsidRPr="003C46D5" w:rsidRDefault="000B705B" w:rsidP="000B705B">
      <w:pPr>
        <w:spacing w:after="0" w:line="240" w:lineRule="auto"/>
        <w:jc w:val="both"/>
        <w:rPr>
          <w:rFonts w:ascii="Tahoma" w:eastAsia="Calibri" w:hAnsi="Tahoma" w:cs="Tahoma"/>
          <w:b/>
        </w:rPr>
      </w:pPr>
      <w:r w:rsidRPr="003C46D5">
        <w:rPr>
          <w:rFonts w:ascii="Tahoma" w:eastAsia="Calibri" w:hAnsi="Tahoma" w:cs="Tahoma"/>
          <w:b/>
        </w:rPr>
        <w:t xml:space="preserve">Course contents  </w:t>
      </w:r>
    </w:p>
    <w:p w14:paraId="3F30BEC1" w14:textId="77777777" w:rsidR="000B705B" w:rsidRPr="003C46D5" w:rsidRDefault="000B705B" w:rsidP="000B705B">
      <w:pPr>
        <w:spacing w:after="0" w:line="240" w:lineRule="auto"/>
        <w:jc w:val="both"/>
        <w:rPr>
          <w:rFonts w:ascii="Tahoma" w:eastAsia="Calibri" w:hAnsi="Tahoma" w:cs="Tahoma"/>
        </w:rPr>
      </w:pPr>
      <w:r w:rsidRPr="003C46D5">
        <w:rPr>
          <w:rFonts w:ascii="Tahoma" w:eastAsia="Calibri" w:hAnsi="Tahoma" w:cs="Tahoma"/>
        </w:rPr>
        <w:t xml:space="preserve">Concept of macroeconomics. </w:t>
      </w:r>
      <w:proofErr w:type="gramStart"/>
      <w:r w:rsidRPr="003C46D5">
        <w:rPr>
          <w:rFonts w:ascii="Tahoma" w:eastAsia="Calibri" w:hAnsi="Tahoma" w:cs="Tahoma"/>
        </w:rPr>
        <w:t>.Introduction</w:t>
      </w:r>
      <w:proofErr w:type="gramEnd"/>
      <w:r w:rsidRPr="003C46D5">
        <w:rPr>
          <w:rFonts w:ascii="Tahoma" w:eastAsia="Calibri" w:hAnsi="Tahoma" w:cs="Tahoma"/>
        </w:rPr>
        <w:t xml:space="preserve"> to government spending. Taxes.  Transfers. Subsidy and output. Government sector multipliers. Multiplier for model with income taxes. Money and its functions. Banking system and its functions. Income and Trade policy measures. The External sector. International trade. Exchange rate regimes. International reserves. Balance of payments.</w:t>
      </w:r>
    </w:p>
    <w:p w14:paraId="4C12B5EC" w14:textId="77777777" w:rsidR="000B705B" w:rsidRPr="003C46D5" w:rsidRDefault="000B705B" w:rsidP="000B705B">
      <w:pPr>
        <w:spacing w:after="0" w:line="240" w:lineRule="auto"/>
        <w:jc w:val="both"/>
        <w:rPr>
          <w:rFonts w:ascii="Tahoma" w:eastAsia="Calibri" w:hAnsi="Tahoma" w:cs="Tahoma"/>
        </w:rPr>
      </w:pPr>
    </w:p>
    <w:p w14:paraId="04DA0757" w14:textId="77777777" w:rsidR="000B705B" w:rsidRPr="00242DEA" w:rsidRDefault="000B705B" w:rsidP="000B705B">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3B583799" w14:textId="77777777" w:rsidR="000B705B" w:rsidRPr="003C46D5" w:rsidRDefault="000B705B" w:rsidP="000B705B">
      <w:pPr>
        <w:spacing w:after="0" w:line="240" w:lineRule="auto"/>
        <w:jc w:val="both"/>
        <w:rPr>
          <w:rFonts w:ascii="Tahoma" w:eastAsia="Calibri" w:hAnsi="Tahoma" w:cs="Tahoma"/>
        </w:rPr>
      </w:pPr>
      <w:r w:rsidRPr="003C46D5">
        <w:rPr>
          <w:rFonts w:ascii="Tahoma" w:eastAsia="Calibri" w:hAnsi="Tahoma" w:cs="Tahoma"/>
        </w:rPr>
        <w:t>As prescribed in CCMAS</w:t>
      </w:r>
    </w:p>
    <w:p w14:paraId="32403887" w14:textId="361E0E6D" w:rsidR="000B705B" w:rsidRPr="003C46D5" w:rsidRDefault="000B705B" w:rsidP="007620C5">
      <w:pPr>
        <w:jc w:val="both"/>
        <w:rPr>
          <w:rFonts w:ascii="Tahoma" w:hAnsi="Tahoma" w:cs="Tahoma"/>
        </w:rPr>
      </w:pPr>
    </w:p>
    <w:p w14:paraId="72B99911" w14:textId="77777777" w:rsidR="002167FF" w:rsidRDefault="002167FF">
      <w:pPr>
        <w:rPr>
          <w:rFonts w:ascii="Tahoma" w:hAnsi="Tahoma" w:cs="Tahoma"/>
          <w:b/>
          <w:bCs/>
        </w:rPr>
      </w:pPr>
      <w:r>
        <w:rPr>
          <w:rFonts w:ascii="Tahoma" w:hAnsi="Tahoma" w:cs="Tahoma"/>
          <w:b/>
          <w:bCs/>
        </w:rPr>
        <w:br w:type="page"/>
      </w:r>
    </w:p>
    <w:p w14:paraId="4613D061"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012DFA93"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5BF28B01"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02CB88A6"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7D238FFB" w14:textId="77777777" w:rsidR="002167FF" w:rsidRPr="002167FF" w:rsidRDefault="002167FF" w:rsidP="002167FF">
      <w:pPr>
        <w:pStyle w:val="NoSpacing"/>
        <w:jc w:val="center"/>
        <w:rPr>
          <w:rFonts w:ascii="Tahoma" w:hAnsi="Tahoma" w:cs="Tahoma"/>
        </w:rPr>
      </w:pPr>
    </w:p>
    <w:p w14:paraId="698C8C43" w14:textId="55321384" w:rsidR="006C4944" w:rsidRPr="00CC6BDE" w:rsidRDefault="006C4944" w:rsidP="006C4944">
      <w:pPr>
        <w:jc w:val="both"/>
        <w:rPr>
          <w:rFonts w:ascii="Tahoma" w:hAnsi="Tahoma" w:cs="Tahoma"/>
          <w:b/>
          <w:color w:val="000000"/>
          <w:lang w:eastAsia="en-GB"/>
        </w:rPr>
      </w:pPr>
      <w:r w:rsidRPr="003C46D5">
        <w:rPr>
          <w:rFonts w:ascii="Tahoma" w:hAnsi="Tahoma" w:cs="Tahoma"/>
          <w:b/>
          <w:bCs/>
        </w:rPr>
        <w:t>BUK-TAX 217</w:t>
      </w:r>
      <w:r w:rsidRPr="003C46D5">
        <w:rPr>
          <w:rFonts w:ascii="Tahoma" w:hAnsi="Tahoma" w:cs="Tahoma"/>
          <w:b/>
          <w:bCs/>
        </w:rPr>
        <w:tab/>
        <w:t>Business Law</w:t>
      </w:r>
      <w:r w:rsidR="00CC6BDE">
        <w:rPr>
          <w:rFonts w:ascii="Tahoma" w:hAnsi="Tahoma" w:cs="Tahoma"/>
          <w:b/>
          <w:bCs/>
        </w:rPr>
        <w:tab/>
      </w:r>
      <w:r w:rsidR="00CC6BDE">
        <w:rPr>
          <w:rFonts w:ascii="Tahoma" w:hAnsi="Tahoma" w:cs="Tahoma"/>
          <w:b/>
          <w:bCs/>
        </w:rPr>
        <w:tab/>
      </w:r>
      <w:r w:rsidR="00CC6BDE">
        <w:rPr>
          <w:rFonts w:ascii="Tahoma" w:hAnsi="Tahoma" w:cs="Tahoma"/>
          <w:b/>
          <w:bCs/>
        </w:rPr>
        <w:tab/>
      </w:r>
      <w:r w:rsidR="00CC6BDE">
        <w:rPr>
          <w:rFonts w:ascii="Tahoma" w:hAnsi="Tahoma" w:cs="Tahoma"/>
          <w:b/>
          <w:bCs/>
        </w:rPr>
        <w:tab/>
      </w:r>
      <w:r w:rsidR="00CC6BDE">
        <w:rPr>
          <w:rFonts w:ascii="Tahoma" w:hAnsi="Tahoma" w:cs="Tahoma"/>
          <w:b/>
          <w:bCs/>
        </w:rPr>
        <w:tab/>
      </w:r>
      <w:r w:rsidR="00CC6BDE">
        <w:rPr>
          <w:rFonts w:ascii="Tahoma" w:hAnsi="Tahoma" w:cs="Tahoma"/>
          <w:b/>
          <w:color w:val="000000"/>
          <w:lang w:eastAsia="en-GB"/>
        </w:rPr>
        <w:t>(</w:t>
      </w:r>
      <w:r w:rsidR="00CC6BDE" w:rsidRPr="003C46D5">
        <w:rPr>
          <w:rFonts w:ascii="Tahoma" w:hAnsi="Tahoma" w:cs="Tahoma"/>
          <w:b/>
          <w:bCs/>
        </w:rPr>
        <w:t>2 Units C: LH 30</w:t>
      </w:r>
      <w:r w:rsidR="00CC6BDE">
        <w:rPr>
          <w:rFonts w:ascii="Tahoma" w:hAnsi="Tahoma" w:cs="Tahoma"/>
          <w:b/>
          <w:bCs/>
        </w:rPr>
        <w:t>)</w:t>
      </w:r>
    </w:p>
    <w:p w14:paraId="4FEDDC93" w14:textId="77777777" w:rsidR="006C4944" w:rsidRPr="003C46D5" w:rsidRDefault="006C4944" w:rsidP="006C4944">
      <w:pPr>
        <w:spacing w:after="0" w:line="240" w:lineRule="auto"/>
        <w:jc w:val="both"/>
        <w:rPr>
          <w:rFonts w:ascii="Tahoma" w:eastAsia="Calibri" w:hAnsi="Tahoma" w:cs="Tahoma"/>
          <w:b/>
          <w:bCs/>
        </w:rPr>
      </w:pPr>
      <w:r w:rsidRPr="003C46D5">
        <w:rPr>
          <w:rFonts w:ascii="Tahoma" w:eastAsia="Calibri" w:hAnsi="Tahoma" w:cs="Tahoma"/>
          <w:b/>
          <w:bCs/>
        </w:rPr>
        <w:t xml:space="preserve">Senate-approved relevance  </w:t>
      </w:r>
    </w:p>
    <w:p w14:paraId="7333E55E" w14:textId="77777777" w:rsidR="006C4944" w:rsidRPr="003C46D5" w:rsidRDefault="006C4944" w:rsidP="006C4944">
      <w:pPr>
        <w:spacing w:after="0" w:line="240" w:lineRule="auto"/>
        <w:jc w:val="both"/>
        <w:rPr>
          <w:rFonts w:ascii="Tahoma" w:eastAsia="Calibri" w:hAnsi="Tahoma" w:cs="Tahoma"/>
          <w:bCs/>
        </w:rPr>
      </w:pPr>
      <w:r w:rsidRPr="003C46D5">
        <w:rPr>
          <w:rFonts w:ascii="Tahoma" w:eastAsia="Calibri" w:hAnsi="Tahoma" w:cs="Tahoma"/>
          <w:bCs/>
        </w:rPr>
        <w:t>Taxation Graduates who are highly skilled and knowledgeable in Business Law and are professionally and morally sound. They are equally involved in the design, management and maintenance of both public and private sector organizations. This is in concurrence with BUK’s mission to address African developmental challenges in producing quality taxation graduates. Relevance is seen in taxation graduates from BUK being able to use professional taxation knowledge and skills for fostering developments in teaching and management of faculties, institutions and organizations in public and private sectors of the Nigerian economy and beyond.</w:t>
      </w:r>
    </w:p>
    <w:p w14:paraId="28F32B8E" w14:textId="20A2E767" w:rsidR="006C4944" w:rsidRDefault="006C4944" w:rsidP="006C4944">
      <w:pPr>
        <w:spacing w:after="0" w:line="240" w:lineRule="auto"/>
        <w:jc w:val="both"/>
        <w:rPr>
          <w:rFonts w:ascii="Tahoma" w:eastAsia="Calibri" w:hAnsi="Tahoma" w:cs="Tahoma"/>
          <w:bCs/>
        </w:rPr>
      </w:pPr>
    </w:p>
    <w:p w14:paraId="24942F50" w14:textId="77777777" w:rsidR="00F11DAF" w:rsidRPr="003C46D5" w:rsidRDefault="00F11DAF" w:rsidP="006C4944">
      <w:pPr>
        <w:spacing w:after="0" w:line="240" w:lineRule="auto"/>
        <w:jc w:val="both"/>
        <w:rPr>
          <w:rFonts w:ascii="Tahoma" w:eastAsia="Calibri" w:hAnsi="Tahoma" w:cs="Tahoma"/>
          <w:bCs/>
        </w:rPr>
      </w:pPr>
    </w:p>
    <w:p w14:paraId="13DAA95A" w14:textId="77777777" w:rsidR="006C4944" w:rsidRPr="003C46D5" w:rsidRDefault="006C4944" w:rsidP="006C4944">
      <w:pPr>
        <w:spacing w:after="0" w:line="240" w:lineRule="auto"/>
        <w:jc w:val="both"/>
        <w:rPr>
          <w:rFonts w:ascii="Tahoma" w:eastAsia="Calibri" w:hAnsi="Tahoma" w:cs="Tahoma"/>
          <w:b/>
          <w:bCs/>
        </w:rPr>
      </w:pPr>
      <w:r w:rsidRPr="003C46D5">
        <w:rPr>
          <w:rFonts w:ascii="Tahoma" w:eastAsia="Calibri" w:hAnsi="Tahoma" w:cs="Tahoma"/>
          <w:b/>
          <w:bCs/>
        </w:rPr>
        <w:t xml:space="preserve">Overview  </w:t>
      </w:r>
    </w:p>
    <w:p w14:paraId="5389C7F7" w14:textId="77777777" w:rsidR="00A954AF" w:rsidRDefault="006C4944" w:rsidP="006C4944">
      <w:pPr>
        <w:spacing w:after="0" w:line="240" w:lineRule="auto"/>
        <w:jc w:val="both"/>
        <w:rPr>
          <w:rFonts w:ascii="Tahoma" w:eastAsia="Calibri" w:hAnsi="Tahoma" w:cs="Tahoma"/>
          <w:bCs/>
        </w:rPr>
      </w:pPr>
      <w:r w:rsidRPr="003C46D5">
        <w:rPr>
          <w:rFonts w:ascii="Tahoma" w:eastAsia="Calibri" w:hAnsi="Tahoma" w:cs="Tahoma"/>
          <w:bCs/>
        </w:rPr>
        <w:t xml:space="preserve">Business Law refers to a set of laws that govern business and commerce transactions and activities. It encompasses a wide range of topics including understanding the Nigerian legal system and how business and commercial activities are carried out. Business law helps to ensure fair and equal competition in the marketplace, protects the interests of both businesses and consumers, and provides a legal framework for conducting transactions and resolving disputes. </w:t>
      </w:r>
    </w:p>
    <w:p w14:paraId="469F8F1A" w14:textId="03865579" w:rsidR="006C4944" w:rsidRPr="003C46D5" w:rsidRDefault="006C4944" w:rsidP="006C4944">
      <w:pPr>
        <w:spacing w:after="0" w:line="240" w:lineRule="auto"/>
        <w:jc w:val="both"/>
        <w:rPr>
          <w:rFonts w:ascii="Tahoma" w:eastAsia="Calibri" w:hAnsi="Tahoma" w:cs="Tahoma"/>
          <w:bCs/>
        </w:rPr>
      </w:pPr>
      <w:r w:rsidRPr="003C46D5">
        <w:rPr>
          <w:rFonts w:ascii="Tahoma" w:eastAsia="Calibri" w:hAnsi="Tahoma" w:cs="Tahoma"/>
          <w:bCs/>
        </w:rPr>
        <w:t>Business law is a critical aspect of running a successful business as it helps to establish clear rules and guidelines for conducting business, protecting the rights and interests of all parties involved, and promoting economic stability and growth.</w:t>
      </w:r>
    </w:p>
    <w:p w14:paraId="7241B521" w14:textId="77777777" w:rsidR="006C4944" w:rsidRPr="003C46D5" w:rsidRDefault="006C4944" w:rsidP="006C4944">
      <w:pPr>
        <w:spacing w:after="0" w:line="240" w:lineRule="auto"/>
        <w:jc w:val="both"/>
        <w:rPr>
          <w:rFonts w:ascii="Tahoma" w:eastAsia="Calibri" w:hAnsi="Tahoma" w:cs="Tahoma"/>
          <w:bCs/>
        </w:rPr>
      </w:pPr>
    </w:p>
    <w:p w14:paraId="5DCEA747" w14:textId="77777777" w:rsidR="006C4944" w:rsidRPr="003C46D5" w:rsidRDefault="006C4944" w:rsidP="006C4944">
      <w:pPr>
        <w:spacing w:after="0" w:line="240" w:lineRule="auto"/>
        <w:jc w:val="both"/>
        <w:rPr>
          <w:rFonts w:ascii="Tahoma" w:eastAsia="Calibri" w:hAnsi="Tahoma" w:cs="Tahoma"/>
          <w:b/>
          <w:bCs/>
        </w:rPr>
      </w:pPr>
      <w:r w:rsidRPr="003C46D5">
        <w:rPr>
          <w:rFonts w:ascii="Tahoma" w:eastAsia="Calibri" w:hAnsi="Tahoma" w:cs="Tahoma"/>
          <w:b/>
          <w:bCs/>
        </w:rPr>
        <w:t xml:space="preserve">Objectives  </w:t>
      </w:r>
    </w:p>
    <w:p w14:paraId="5BF42509" w14:textId="77777777" w:rsidR="006C4944" w:rsidRPr="003C46D5" w:rsidRDefault="006C4944" w:rsidP="006C4944">
      <w:pPr>
        <w:spacing w:after="0" w:line="240" w:lineRule="auto"/>
        <w:jc w:val="both"/>
        <w:rPr>
          <w:rFonts w:ascii="Tahoma" w:eastAsia="Calibri" w:hAnsi="Tahoma" w:cs="Tahoma"/>
          <w:bCs/>
        </w:rPr>
      </w:pPr>
      <w:r w:rsidRPr="003C46D5">
        <w:rPr>
          <w:rFonts w:ascii="Tahoma" w:eastAsia="Calibri" w:hAnsi="Tahoma" w:cs="Tahoma"/>
          <w:bCs/>
        </w:rPr>
        <w:t>The objectives of the course are to:</w:t>
      </w:r>
    </w:p>
    <w:p w14:paraId="403DA6BB" w14:textId="77777777" w:rsidR="006C4944" w:rsidRPr="003C46D5" w:rsidRDefault="006C4944" w:rsidP="006C4944">
      <w:pPr>
        <w:numPr>
          <w:ilvl w:val="0"/>
          <w:numId w:val="33"/>
        </w:numPr>
        <w:spacing w:after="0" w:line="240" w:lineRule="auto"/>
        <w:jc w:val="both"/>
        <w:rPr>
          <w:rFonts w:ascii="Tahoma" w:eastAsia="Calibri" w:hAnsi="Tahoma" w:cs="Tahoma"/>
          <w:bCs/>
        </w:rPr>
      </w:pPr>
      <w:r w:rsidRPr="003C46D5">
        <w:rPr>
          <w:rFonts w:ascii="Tahoma" w:eastAsia="Calibri" w:hAnsi="Tahoma" w:cs="Tahoma"/>
          <w:bCs/>
        </w:rPr>
        <w:t>describe the Nigerian legal system;</w:t>
      </w:r>
    </w:p>
    <w:p w14:paraId="18323352" w14:textId="77777777" w:rsidR="006C4944" w:rsidRPr="003C46D5" w:rsidRDefault="006C4944" w:rsidP="006C4944">
      <w:pPr>
        <w:numPr>
          <w:ilvl w:val="0"/>
          <w:numId w:val="33"/>
        </w:numPr>
        <w:spacing w:after="0" w:line="240" w:lineRule="auto"/>
        <w:jc w:val="both"/>
        <w:rPr>
          <w:rFonts w:ascii="Tahoma" w:eastAsia="Calibri" w:hAnsi="Tahoma" w:cs="Tahoma"/>
          <w:bCs/>
        </w:rPr>
      </w:pPr>
      <w:r w:rsidRPr="003C46D5">
        <w:rPr>
          <w:rFonts w:ascii="Tahoma" w:eastAsia="Calibri" w:hAnsi="Tahoma" w:cs="Tahoma"/>
          <w:bCs/>
        </w:rPr>
        <w:t>highlight the hierarchy of courts and the administration of justice system in Nigeria;</w:t>
      </w:r>
    </w:p>
    <w:p w14:paraId="58E78D08" w14:textId="77777777" w:rsidR="006C4944" w:rsidRPr="003C46D5" w:rsidRDefault="006C4944" w:rsidP="006C4944">
      <w:pPr>
        <w:numPr>
          <w:ilvl w:val="0"/>
          <w:numId w:val="33"/>
        </w:numPr>
        <w:spacing w:after="0" w:line="240" w:lineRule="auto"/>
        <w:jc w:val="both"/>
        <w:rPr>
          <w:rFonts w:ascii="Tahoma" w:eastAsia="Calibri" w:hAnsi="Tahoma" w:cs="Tahoma"/>
          <w:bCs/>
        </w:rPr>
      </w:pPr>
      <w:r w:rsidRPr="003C46D5">
        <w:rPr>
          <w:rFonts w:ascii="Tahoma" w:eastAsia="Calibri" w:hAnsi="Tahoma" w:cs="Tahoma"/>
          <w:bCs/>
        </w:rPr>
        <w:t>develop a clear understanding of common law, doctrines of equity, customs, case law, statutes, international law and treaties;</w:t>
      </w:r>
    </w:p>
    <w:p w14:paraId="461A473E" w14:textId="3D6B8972" w:rsidR="006C4944" w:rsidRPr="003C46D5" w:rsidRDefault="00E35C1A" w:rsidP="006C4944">
      <w:pPr>
        <w:numPr>
          <w:ilvl w:val="0"/>
          <w:numId w:val="33"/>
        </w:numPr>
        <w:spacing w:after="0" w:line="240" w:lineRule="auto"/>
        <w:jc w:val="both"/>
        <w:rPr>
          <w:rFonts w:ascii="Tahoma" w:eastAsia="Calibri" w:hAnsi="Tahoma" w:cs="Tahoma"/>
          <w:bCs/>
        </w:rPr>
      </w:pPr>
      <w:r>
        <w:rPr>
          <w:rFonts w:ascii="Tahoma" w:eastAsia="Calibri" w:hAnsi="Tahoma" w:cs="Tahoma"/>
          <w:bCs/>
        </w:rPr>
        <w:t>explain</w:t>
      </w:r>
      <w:r w:rsidR="006C4944" w:rsidRPr="003C46D5">
        <w:rPr>
          <w:rFonts w:ascii="Tahoma" w:eastAsia="Calibri" w:hAnsi="Tahoma" w:cs="Tahoma"/>
          <w:bCs/>
        </w:rPr>
        <w:t xml:space="preserve"> the concept of the industrial arbitration panel (IAP) and tribunals;</w:t>
      </w:r>
    </w:p>
    <w:p w14:paraId="792BFF78" w14:textId="3300BA1B" w:rsidR="006C4944" w:rsidRPr="003C46D5" w:rsidRDefault="00E35C1A" w:rsidP="006C4944">
      <w:pPr>
        <w:numPr>
          <w:ilvl w:val="0"/>
          <w:numId w:val="33"/>
        </w:numPr>
        <w:spacing w:after="0" w:line="240" w:lineRule="auto"/>
        <w:jc w:val="both"/>
        <w:rPr>
          <w:rFonts w:ascii="Tahoma" w:eastAsia="Calibri" w:hAnsi="Tahoma" w:cs="Tahoma"/>
          <w:bCs/>
        </w:rPr>
      </w:pPr>
      <w:r>
        <w:rPr>
          <w:rFonts w:ascii="Tahoma" w:eastAsia="Calibri" w:hAnsi="Tahoma" w:cs="Tahoma"/>
          <w:bCs/>
        </w:rPr>
        <w:t>explain</w:t>
      </w:r>
      <w:r w:rsidR="006C4944" w:rsidRPr="003C46D5">
        <w:rPr>
          <w:rFonts w:ascii="Tahoma" w:eastAsia="Calibri" w:hAnsi="Tahoma" w:cs="Tahoma"/>
          <w:bCs/>
        </w:rPr>
        <w:t xml:space="preserve"> the nature and types of courts and the differences between civil and criminal liability;</w:t>
      </w:r>
    </w:p>
    <w:p w14:paraId="27F498A7" w14:textId="35BCFC8F" w:rsidR="006C4944" w:rsidRPr="003C46D5" w:rsidRDefault="00E35C1A" w:rsidP="006C4944">
      <w:pPr>
        <w:numPr>
          <w:ilvl w:val="0"/>
          <w:numId w:val="33"/>
        </w:numPr>
        <w:spacing w:after="0" w:line="240" w:lineRule="auto"/>
        <w:jc w:val="both"/>
        <w:rPr>
          <w:rFonts w:ascii="Tahoma" w:eastAsia="Calibri" w:hAnsi="Tahoma" w:cs="Tahoma"/>
          <w:bCs/>
        </w:rPr>
      </w:pPr>
      <w:r>
        <w:rPr>
          <w:rFonts w:ascii="Tahoma" w:eastAsia="Calibri" w:hAnsi="Tahoma" w:cs="Tahoma"/>
          <w:bCs/>
        </w:rPr>
        <w:t>define</w:t>
      </w:r>
      <w:r w:rsidR="006C4944" w:rsidRPr="003C46D5">
        <w:rPr>
          <w:rFonts w:ascii="Tahoma" w:eastAsia="Calibri" w:hAnsi="Tahoma" w:cs="Tahoma"/>
          <w:bCs/>
        </w:rPr>
        <w:t xml:space="preserve"> the principles of law of contract;</w:t>
      </w:r>
    </w:p>
    <w:p w14:paraId="6D911475" w14:textId="77777777" w:rsidR="006C4944" w:rsidRPr="003C46D5" w:rsidRDefault="006C4944" w:rsidP="006C4944">
      <w:pPr>
        <w:numPr>
          <w:ilvl w:val="0"/>
          <w:numId w:val="33"/>
        </w:numPr>
        <w:spacing w:after="0" w:line="240" w:lineRule="auto"/>
        <w:jc w:val="both"/>
        <w:rPr>
          <w:rFonts w:ascii="Tahoma" w:eastAsia="Calibri" w:hAnsi="Tahoma" w:cs="Tahoma"/>
          <w:bCs/>
        </w:rPr>
      </w:pPr>
      <w:r w:rsidRPr="003C46D5">
        <w:rPr>
          <w:rFonts w:ascii="Tahoma" w:eastAsia="Calibri" w:hAnsi="Tahoma" w:cs="Tahoma"/>
          <w:bCs/>
        </w:rPr>
        <w:t>describe the law of commercial transactions;</w:t>
      </w:r>
    </w:p>
    <w:p w14:paraId="71CACBE1" w14:textId="77777777" w:rsidR="006C4944" w:rsidRPr="003C46D5" w:rsidRDefault="006C4944" w:rsidP="006C4944">
      <w:pPr>
        <w:numPr>
          <w:ilvl w:val="0"/>
          <w:numId w:val="33"/>
        </w:numPr>
        <w:spacing w:after="0" w:line="240" w:lineRule="auto"/>
        <w:jc w:val="both"/>
        <w:rPr>
          <w:rFonts w:ascii="Tahoma" w:eastAsia="Calibri" w:hAnsi="Tahoma" w:cs="Tahoma"/>
          <w:bCs/>
        </w:rPr>
      </w:pPr>
      <w:r w:rsidRPr="003C46D5">
        <w:rPr>
          <w:rFonts w:ascii="Tahoma" w:eastAsia="Calibri" w:hAnsi="Tahoma" w:cs="Tahoma"/>
          <w:bCs/>
        </w:rPr>
        <w:t>highlight remedies for breach of terms of agency and termination of agency;</w:t>
      </w:r>
    </w:p>
    <w:p w14:paraId="0BFC6EDA" w14:textId="77777777" w:rsidR="006C4944" w:rsidRPr="003C46D5" w:rsidRDefault="006C4944" w:rsidP="006C4944">
      <w:pPr>
        <w:numPr>
          <w:ilvl w:val="0"/>
          <w:numId w:val="33"/>
        </w:numPr>
        <w:spacing w:after="0" w:line="240" w:lineRule="auto"/>
        <w:jc w:val="both"/>
        <w:rPr>
          <w:rFonts w:ascii="Tahoma" w:eastAsia="Calibri" w:hAnsi="Tahoma" w:cs="Tahoma"/>
          <w:bCs/>
        </w:rPr>
      </w:pPr>
      <w:r w:rsidRPr="003C46D5">
        <w:rPr>
          <w:rFonts w:ascii="Tahoma" w:eastAsia="Calibri" w:hAnsi="Tahoma" w:cs="Tahoma"/>
          <w:bCs/>
        </w:rPr>
        <w:t>describe the obligations of sellers and buyers;</w:t>
      </w:r>
    </w:p>
    <w:p w14:paraId="6E355B43" w14:textId="77777777" w:rsidR="006C4944" w:rsidRPr="003C46D5" w:rsidRDefault="006C4944" w:rsidP="006C4944">
      <w:pPr>
        <w:numPr>
          <w:ilvl w:val="0"/>
          <w:numId w:val="33"/>
        </w:numPr>
        <w:spacing w:after="0" w:line="240" w:lineRule="auto"/>
        <w:jc w:val="both"/>
        <w:rPr>
          <w:rFonts w:ascii="Tahoma" w:eastAsia="Calibri" w:hAnsi="Tahoma" w:cs="Tahoma"/>
          <w:bCs/>
        </w:rPr>
      </w:pPr>
      <w:r w:rsidRPr="003C46D5">
        <w:rPr>
          <w:rFonts w:ascii="Tahoma" w:eastAsia="Calibri" w:hAnsi="Tahoma" w:cs="Tahoma"/>
          <w:bCs/>
        </w:rPr>
        <w:t>distinguish between conditions and warranties;</w:t>
      </w:r>
    </w:p>
    <w:p w14:paraId="0FFB10C7" w14:textId="385FAE20" w:rsidR="006C4944" w:rsidRPr="003C46D5" w:rsidRDefault="00E35C1A" w:rsidP="006C4944">
      <w:pPr>
        <w:numPr>
          <w:ilvl w:val="0"/>
          <w:numId w:val="33"/>
        </w:numPr>
        <w:spacing w:after="0" w:line="240" w:lineRule="auto"/>
        <w:jc w:val="both"/>
        <w:rPr>
          <w:rFonts w:ascii="Tahoma" w:eastAsia="Calibri" w:hAnsi="Tahoma" w:cs="Tahoma"/>
          <w:bCs/>
        </w:rPr>
      </w:pPr>
      <w:r>
        <w:rPr>
          <w:rFonts w:ascii="Tahoma" w:eastAsia="Calibri" w:hAnsi="Tahoma" w:cs="Tahoma"/>
          <w:bCs/>
        </w:rPr>
        <w:t>explain</w:t>
      </w:r>
      <w:r w:rsidR="006C4944" w:rsidRPr="003C46D5">
        <w:rPr>
          <w:rFonts w:ascii="Tahoma" w:eastAsia="Calibri" w:hAnsi="Tahoma" w:cs="Tahoma"/>
          <w:bCs/>
        </w:rPr>
        <w:t xml:space="preserve"> hire purchase and installmental credit transactions.</w:t>
      </w:r>
    </w:p>
    <w:p w14:paraId="2DBF6A73" w14:textId="77777777" w:rsidR="006C4944" w:rsidRPr="003C46D5" w:rsidRDefault="006C4944" w:rsidP="006C4944">
      <w:pPr>
        <w:spacing w:after="0" w:line="240" w:lineRule="auto"/>
        <w:jc w:val="both"/>
        <w:rPr>
          <w:rFonts w:ascii="Tahoma" w:eastAsia="Calibri" w:hAnsi="Tahoma" w:cs="Tahoma"/>
          <w:bCs/>
        </w:rPr>
      </w:pPr>
    </w:p>
    <w:p w14:paraId="2363948C" w14:textId="77777777" w:rsidR="006C4944" w:rsidRPr="003C46D5" w:rsidRDefault="006C4944" w:rsidP="006C4944">
      <w:pPr>
        <w:spacing w:after="0" w:line="240" w:lineRule="auto"/>
        <w:jc w:val="both"/>
        <w:rPr>
          <w:rFonts w:ascii="Tahoma" w:eastAsia="Calibri" w:hAnsi="Tahoma" w:cs="Tahoma"/>
          <w:b/>
          <w:bCs/>
        </w:rPr>
      </w:pPr>
      <w:r w:rsidRPr="003C46D5">
        <w:rPr>
          <w:rFonts w:ascii="Tahoma" w:eastAsia="Calibri" w:hAnsi="Tahoma" w:cs="Tahoma"/>
          <w:b/>
          <w:bCs/>
        </w:rPr>
        <w:t xml:space="preserve">Learning outcomes  </w:t>
      </w:r>
    </w:p>
    <w:p w14:paraId="3E467F60" w14:textId="77777777" w:rsidR="006C4944" w:rsidRPr="003C46D5" w:rsidRDefault="006C4944" w:rsidP="006C4944">
      <w:pPr>
        <w:spacing w:after="0" w:line="240" w:lineRule="auto"/>
        <w:jc w:val="both"/>
        <w:rPr>
          <w:rFonts w:ascii="Tahoma" w:eastAsia="Calibri" w:hAnsi="Tahoma" w:cs="Tahoma"/>
          <w:bCs/>
        </w:rPr>
      </w:pPr>
      <w:r w:rsidRPr="003C46D5">
        <w:rPr>
          <w:rFonts w:ascii="Tahoma" w:eastAsia="Calibri" w:hAnsi="Tahoma" w:cs="Tahoma"/>
          <w:bCs/>
        </w:rPr>
        <w:t>At the end of the course, the students should be able to:</w:t>
      </w:r>
    </w:p>
    <w:p w14:paraId="3191486A" w14:textId="77777777" w:rsidR="006C4944" w:rsidRPr="003C46D5" w:rsidRDefault="006C4944" w:rsidP="006C4944">
      <w:pPr>
        <w:numPr>
          <w:ilvl w:val="0"/>
          <w:numId w:val="32"/>
        </w:numPr>
        <w:spacing w:after="0" w:line="240" w:lineRule="auto"/>
        <w:jc w:val="both"/>
        <w:rPr>
          <w:rFonts w:ascii="Tahoma" w:eastAsia="Calibri" w:hAnsi="Tahoma" w:cs="Tahoma"/>
          <w:bCs/>
        </w:rPr>
      </w:pPr>
      <w:r w:rsidRPr="003C46D5">
        <w:rPr>
          <w:rFonts w:ascii="Tahoma" w:eastAsia="Calibri" w:hAnsi="Tahoma" w:cs="Tahoma"/>
          <w:bCs/>
        </w:rPr>
        <w:t>identify at least 3 types of legal system in Nigeria;</w:t>
      </w:r>
    </w:p>
    <w:p w14:paraId="2D93C960" w14:textId="67C933BB" w:rsidR="006C4944" w:rsidRPr="003C46D5" w:rsidRDefault="006C4944" w:rsidP="006C4944">
      <w:pPr>
        <w:numPr>
          <w:ilvl w:val="0"/>
          <w:numId w:val="32"/>
        </w:numPr>
        <w:spacing w:after="0" w:line="240" w:lineRule="auto"/>
        <w:jc w:val="both"/>
        <w:rPr>
          <w:rFonts w:ascii="Tahoma" w:eastAsia="Calibri" w:hAnsi="Tahoma" w:cs="Tahoma"/>
          <w:bCs/>
        </w:rPr>
      </w:pPr>
      <w:r w:rsidRPr="003C46D5">
        <w:rPr>
          <w:rFonts w:ascii="Tahoma" w:eastAsia="Calibri" w:hAnsi="Tahoma" w:cs="Tahoma"/>
          <w:bCs/>
        </w:rPr>
        <w:t>identify at least 3 classes of courts in the hierarchy of the Nigerian judicial system</w:t>
      </w:r>
      <w:r w:rsidR="00A954AF">
        <w:rPr>
          <w:rFonts w:ascii="Tahoma" w:eastAsia="Calibri" w:hAnsi="Tahoma" w:cs="Tahoma"/>
          <w:bCs/>
        </w:rPr>
        <w:t>;</w:t>
      </w:r>
      <w:r w:rsidRPr="003C46D5">
        <w:rPr>
          <w:rFonts w:ascii="Tahoma" w:eastAsia="Calibri" w:hAnsi="Tahoma" w:cs="Tahoma"/>
          <w:bCs/>
        </w:rPr>
        <w:t xml:space="preserve"> </w:t>
      </w:r>
    </w:p>
    <w:p w14:paraId="19A12A90" w14:textId="2CD28771" w:rsidR="006C4944" w:rsidRPr="003C46D5" w:rsidRDefault="006C4944" w:rsidP="006C4944">
      <w:pPr>
        <w:numPr>
          <w:ilvl w:val="0"/>
          <w:numId w:val="32"/>
        </w:numPr>
        <w:spacing w:after="0" w:line="240" w:lineRule="auto"/>
        <w:jc w:val="both"/>
        <w:rPr>
          <w:rFonts w:ascii="Tahoma" w:eastAsia="Calibri" w:hAnsi="Tahoma" w:cs="Tahoma"/>
          <w:bCs/>
        </w:rPr>
      </w:pPr>
      <w:r w:rsidRPr="003C46D5">
        <w:rPr>
          <w:rFonts w:ascii="Tahoma" w:eastAsia="Calibri" w:hAnsi="Tahoma" w:cs="Tahoma"/>
          <w:bCs/>
        </w:rPr>
        <w:t>describe at least 3 steps in the administration of justice in Nigeria</w:t>
      </w:r>
      <w:r w:rsidR="00A954AF">
        <w:rPr>
          <w:rFonts w:ascii="Tahoma" w:eastAsia="Calibri" w:hAnsi="Tahoma" w:cs="Tahoma"/>
          <w:bCs/>
        </w:rPr>
        <w:t>;</w:t>
      </w:r>
      <w:r w:rsidRPr="003C46D5">
        <w:rPr>
          <w:rFonts w:ascii="Tahoma" w:eastAsia="Calibri" w:hAnsi="Tahoma" w:cs="Tahoma"/>
          <w:bCs/>
        </w:rPr>
        <w:t xml:space="preserve"> </w:t>
      </w:r>
    </w:p>
    <w:p w14:paraId="56EAA31D" w14:textId="7522AD3A" w:rsidR="006C4944" w:rsidRPr="003C46D5" w:rsidRDefault="006C4944" w:rsidP="006C4944">
      <w:pPr>
        <w:numPr>
          <w:ilvl w:val="0"/>
          <w:numId w:val="32"/>
        </w:numPr>
        <w:spacing w:after="0" w:line="240" w:lineRule="auto"/>
        <w:jc w:val="both"/>
        <w:rPr>
          <w:rFonts w:ascii="Tahoma" w:eastAsia="Calibri" w:hAnsi="Tahoma" w:cs="Tahoma"/>
          <w:bCs/>
        </w:rPr>
      </w:pPr>
      <w:r w:rsidRPr="003C46D5">
        <w:rPr>
          <w:rFonts w:ascii="Tahoma" w:eastAsia="Calibri" w:hAnsi="Tahoma" w:cs="Tahoma"/>
          <w:bCs/>
        </w:rPr>
        <w:t>explain the procedures for industrial arbitration panel and tribunal</w:t>
      </w:r>
      <w:r w:rsidR="00A954AF">
        <w:rPr>
          <w:rFonts w:ascii="Tahoma" w:eastAsia="Calibri" w:hAnsi="Tahoma" w:cs="Tahoma"/>
          <w:bCs/>
        </w:rPr>
        <w:t>;</w:t>
      </w:r>
    </w:p>
    <w:p w14:paraId="02807059" w14:textId="388DC4AA" w:rsidR="006C4944" w:rsidRPr="003C46D5" w:rsidRDefault="006C4944" w:rsidP="006C4944">
      <w:pPr>
        <w:numPr>
          <w:ilvl w:val="0"/>
          <w:numId w:val="32"/>
        </w:numPr>
        <w:spacing w:after="0" w:line="240" w:lineRule="auto"/>
        <w:jc w:val="both"/>
        <w:rPr>
          <w:rFonts w:ascii="Tahoma" w:eastAsia="Calibri" w:hAnsi="Tahoma" w:cs="Tahoma"/>
          <w:bCs/>
        </w:rPr>
      </w:pPr>
      <w:r w:rsidRPr="003C46D5">
        <w:rPr>
          <w:rFonts w:ascii="Tahoma" w:eastAsia="Calibri" w:hAnsi="Tahoma" w:cs="Tahoma"/>
          <w:bCs/>
        </w:rPr>
        <w:t>Identify at least 3 differences between civil and criminal liability</w:t>
      </w:r>
      <w:r w:rsidR="00A954AF">
        <w:rPr>
          <w:rFonts w:ascii="Tahoma" w:eastAsia="Calibri" w:hAnsi="Tahoma" w:cs="Tahoma"/>
          <w:bCs/>
        </w:rPr>
        <w:t>;</w:t>
      </w:r>
      <w:r w:rsidRPr="003C46D5">
        <w:rPr>
          <w:rFonts w:ascii="Tahoma" w:eastAsia="Calibri" w:hAnsi="Tahoma" w:cs="Tahoma"/>
          <w:bCs/>
        </w:rPr>
        <w:t xml:space="preserve">   </w:t>
      </w:r>
    </w:p>
    <w:p w14:paraId="1462AD86" w14:textId="77777777" w:rsidR="006C4944" w:rsidRPr="003C46D5" w:rsidRDefault="006C4944" w:rsidP="006C4944">
      <w:pPr>
        <w:numPr>
          <w:ilvl w:val="0"/>
          <w:numId w:val="32"/>
        </w:numPr>
        <w:spacing w:after="0" w:line="240" w:lineRule="auto"/>
        <w:jc w:val="both"/>
        <w:rPr>
          <w:rFonts w:ascii="Tahoma" w:eastAsia="Calibri" w:hAnsi="Tahoma" w:cs="Tahoma"/>
          <w:bCs/>
        </w:rPr>
      </w:pPr>
      <w:r w:rsidRPr="003C46D5">
        <w:rPr>
          <w:rFonts w:ascii="Tahoma" w:eastAsia="Calibri" w:hAnsi="Tahoma" w:cs="Tahoma"/>
          <w:bCs/>
        </w:rPr>
        <w:t>state at least 3 principles of law of contract</w:t>
      </w:r>
    </w:p>
    <w:p w14:paraId="28A7A116" w14:textId="4E5C7584" w:rsidR="006C4944" w:rsidRPr="003C46D5" w:rsidRDefault="006C4944" w:rsidP="006C4944">
      <w:pPr>
        <w:numPr>
          <w:ilvl w:val="0"/>
          <w:numId w:val="32"/>
        </w:numPr>
        <w:spacing w:after="0" w:line="240" w:lineRule="auto"/>
        <w:jc w:val="both"/>
        <w:rPr>
          <w:rFonts w:ascii="Tahoma" w:eastAsia="Calibri" w:hAnsi="Tahoma" w:cs="Tahoma"/>
          <w:bCs/>
        </w:rPr>
      </w:pPr>
      <w:r w:rsidRPr="003C46D5">
        <w:rPr>
          <w:rFonts w:ascii="Tahoma" w:eastAsia="Calibri" w:hAnsi="Tahoma" w:cs="Tahoma"/>
          <w:bCs/>
        </w:rPr>
        <w:lastRenderedPageBreak/>
        <w:t>explain at least 5 rights and obligations of sellers and buyers</w:t>
      </w:r>
      <w:r w:rsidR="00A954AF">
        <w:rPr>
          <w:rFonts w:ascii="Tahoma" w:eastAsia="Calibri" w:hAnsi="Tahoma" w:cs="Tahoma"/>
          <w:bCs/>
        </w:rPr>
        <w:t>;</w:t>
      </w:r>
    </w:p>
    <w:p w14:paraId="41DB8456" w14:textId="77777777" w:rsidR="006C4944" w:rsidRPr="003C46D5" w:rsidRDefault="006C4944" w:rsidP="006C4944">
      <w:pPr>
        <w:spacing w:after="0" w:line="240" w:lineRule="auto"/>
        <w:jc w:val="both"/>
        <w:rPr>
          <w:rFonts w:ascii="Tahoma" w:eastAsia="Calibri" w:hAnsi="Tahoma" w:cs="Tahoma"/>
          <w:b/>
          <w:bCs/>
        </w:rPr>
      </w:pPr>
    </w:p>
    <w:p w14:paraId="1D70ABB0" w14:textId="77777777" w:rsidR="006C4944" w:rsidRPr="003C46D5" w:rsidRDefault="006C4944" w:rsidP="006C4944">
      <w:pPr>
        <w:spacing w:after="0" w:line="240" w:lineRule="auto"/>
        <w:jc w:val="both"/>
        <w:rPr>
          <w:rFonts w:ascii="Tahoma" w:eastAsia="Calibri" w:hAnsi="Tahoma" w:cs="Tahoma"/>
          <w:b/>
          <w:bCs/>
        </w:rPr>
      </w:pPr>
      <w:r w:rsidRPr="003C46D5">
        <w:rPr>
          <w:rFonts w:ascii="Tahoma" w:eastAsia="Calibri" w:hAnsi="Tahoma" w:cs="Tahoma"/>
          <w:b/>
          <w:bCs/>
        </w:rPr>
        <w:t xml:space="preserve">Course contents  </w:t>
      </w:r>
    </w:p>
    <w:p w14:paraId="29E94F3C" w14:textId="11018D8A" w:rsidR="006C4944" w:rsidRPr="003C46D5" w:rsidRDefault="006C4944" w:rsidP="006C4944">
      <w:pPr>
        <w:spacing w:after="0" w:line="240" w:lineRule="auto"/>
        <w:jc w:val="both"/>
        <w:rPr>
          <w:rFonts w:ascii="Tahoma" w:eastAsia="Calibri" w:hAnsi="Tahoma" w:cs="Tahoma"/>
          <w:bCs/>
        </w:rPr>
      </w:pPr>
      <w:r w:rsidRPr="003C46D5">
        <w:rPr>
          <w:rFonts w:ascii="Tahoma" w:eastAsia="Calibri" w:hAnsi="Tahoma" w:cs="Tahoma"/>
          <w:bCs/>
        </w:rPr>
        <w:t>Concept of business law. Nigerian Legal System: Common law, doctrines of equity, customs, case law, statutes, international law and treaties. The hierarchy of courts and administration of justice. Industrial arbitration panel (IAP) and tribunals. The constitution as an organic and supreme law in a democratic set-up. Nature of courts. Distinction between civil and criminal liability. General principles of the law of contract. The law of commercial transactions: Commercial agency– creation of agency, effects of the agent acts, duties of principal and agent, remedies for breach of terms of agency and termination of agency. Buying and selling of goods. Obligations of sellers and buyers. Conditions and warranties. Valid transfer of property. Remedies of seller and buyer. Hire purchase and Installmental credit transactions. Right of repression. Land and secured credit transactions concerning the provisions of the land use Act 1978. Statutory and customary rights of occupancy. Leasehold interest. Suretyship. Guarantees. Indemnity pledge. Lien, legal and equitable, mortgages.</w:t>
      </w:r>
    </w:p>
    <w:p w14:paraId="037410E6" w14:textId="77777777" w:rsidR="00242DEA" w:rsidRDefault="00242DEA" w:rsidP="006C4944">
      <w:pPr>
        <w:spacing w:after="0" w:line="240" w:lineRule="auto"/>
        <w:jc w:val="both"/>
        <w:rPr>
          <w:rFonts w:ascii="Tahoma" w:eastAsia="Calibri" w:hAnsi="Tahoma" w:cs="Tahoma"/>
          <w:b/>
        </w:rPr>
      </w:pPr>
    </w:p>
    <w:p w14:paraId="76918A68" w14:textId="605A4E20" w:rsidR="006C4944" w:rsidRPr="00242DEA" w:rsidRDefault="006C4944" w:rsidP="006C4944">
      <w:pPr>
        <w:spacing w:after="0" w:line="240" w:lineRule="auto"/>
        <w:jc w:val="both"/>
        <w:rPr>
          <w:rFonts w:ascii="Tahoma" w:eastAsia="Calibri" w:hAnsi="Tahoma" w:cs="Tahoma"/>
          <w:b/>
        </w:rPr>
      </w:pPr>
      <w:r w:rsidRPr="00242DEA">
        <w:rPr>
          <w:rFonts w:ascii="Tahoma" w:eastAsia="Calibri" w:hAnsi="Tahoma" w:cs="Tahoma"/>
          <w:b/>
        </w:rPr>
        <w:t xml:space="preserve">Minimum Academic Standards </w:t>
      </w:r>
    </w:p>
    <w:p w14:paraId="4877C146" w14:textId="77777777" w:rsidR="006C4944" w:rsidRPr="003C46D5" w:rsidRDefault="006C4944" w:rsidP="006C4944">
      <w:pPr>
        <w:spacing w:after="0" w:line="240" w:lineRule="auto"/>
        <w:jc w:val="both"/>
        <w:rPr>
          <w:rFonts w:ascii="Tahoma" w:eastAsia="Calibri" w:hAnsi="Tahoma" w:cs="Tahoma"/>
          <w:bCs/>
        </w:rPr>
      </w:pPr>
      <w:r w:rsidRPr="003C46D5">
        <w:rPr>
          <w:rFonts w:ascii="Tahoma" w:eastAsia="Calibri" w:hAnsi="Tahoma" w:cs="Tahoma"/>
          <w:bCs/>
        </w:rPr>
        <w:t>As prescribed in CCMAS</w:t>
      </w:r>
    </w:p>
    <w:p w14:paraId="2BD2F30B" w14:textId="0A8B57B1" w:rsidR="002167FF" w:rsidRDefault="002167FF">
      <w:pPr>
        <w:rPr>
          <w:rFonts w:ascii="Tahoma" w:hAnsi="Tahoma" w:cs="Tahoma"/>
          <w:lang w:val="en-GB"/>
        </w:rPr>
      </w:pPr>
      <w:r>
        <w:rPr>
          <w:rFonts w:ascii="Tahoma" w:hAnsi="Tahoma" w:cs="Tahoma"/>
        </w:rPr>
        <w:br w:type="page"/>
      </w:r>
    </w:p>
    <w:p w14:paraId="6C02D852"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4431A3B8"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3F62B345"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48842759"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1EAFD23B" w14:textId="77777777" w:rsidR="00A954AF" w:rsidRPr="002167FF" w:rsidRDefault="00A954AF" w:rsidP="002167FF">
      <w:pPr>
        <w:pStyle w:val="NoSpacing"/>
        <w:jc w:val="center"/>
        <w:rPr>
          <w:rFonts w:ascii="Tahoma" w:hAnsi="Tahoma" w:cs="Tahoma"/>
        </w:rPr>
      </w:pPr>
    </w:p>
    <w:p w14:paraId="58752514" w14:textId="51A68984" w:rsidR="009A70F3" w:rsidRPr="003C46D5" w:rsidRDefault="009A70F3" w:rsidP="007D6BB6">
      <w:pPr>
        <w:autoSpaceDE w:val="0"/>
        <w:autoSpaceDN w:val="0"/>
        <w:adjustRightInd w:val="0"/>
        <w:spacing w:line="360" w:lineRule="auto"/>
        <w:rPr>
          <w:rFonts w:ascii="Tahoma" w:hAnsi="Tahoma" w:cs="Tahoma"/>
          <w:b/>
          <w:bCs/>
        </w:rPr>
      </w:pPr>
      <w:r w:rsidRPr="003C46D5">
        <w:rPr>
          <w:rFonts w:ascii="Tahoma" w:hAnsi="Tahoma" w:cs="Tahoma"/>
          <w:b/>
          <w:color w:val="000000"/>
        </w:rPr>
        <w:t>BUK-TAX 2</w:t>
      </w:r>
      <w:r w:rsidR="006C4944" w:rsidRPr="003C46D5">
        <w:rPr>
          <w:rFonts w:ascii="Tahoma" w:hAnsi="Tahoma" w:cs="Tahoma"/>
          <w:b/>
          <w:color w:val="000000"/>
        </w:rPr>
        <w:t xml:space="preserve">24 </w:t>
      </w:r>
      <w:r w:rsidRPr="003C46D5">
        <w:rPr>
          <w:rFonts w:ascii="Tahoma" w:hAnsi="Tahoma" w:cs="Tahoma"/>
          <w:b/>
          <w:color w:val="000000"/>
          <w:lang w:eastAsia="en-GB"/>
        </w:rPr>
        <w:t xml:space="preserve">      Cost Accounting II                                       </w:t>
      </w:r>
      <w:r w:rsidR="00CC6BDE">
        <w:rPr>
          <w:rFonts w:ascii="Tahoma" w:hAnsi="Tahoma" w:cs="Tahoma"/>
          <w:b/>
          <w:color w:val="000000"/>
          <w:lang w:eastAsia="en-GB"/>
        </w:rPr>
        <w:tab/>
      </w:r>
      <w:r w:rsidRPr="003C46D5">
        <w:rPr>
          <w:rFonts w:ascii="Tahoma" w:hAnsi="Tahoma" w:cs="Tahoma"/>
          <w:b/>
          <w:bCs/>
        </w:rPr>
        <w:t>2 Units, C: LH 30</w:t>
      </w:r>
    </w:p>
    <w:p w14:paraId="211C5AF7" w14:textId="77777777" w:rsidR="009A70F3" w:rsidRPr="003C46D5" w:rsidRDefault="009A70F3" w:rsidP="007620C5">
      <w:pPr>
        <w:pStyle w:val="NoSpacing"/>
        <w:jc w:val="both"/>
        <w:rPr>
          <w:rFonts w:ascii="Tahoma" w:hAnsi="Tahoma" w:cs="Tahoma"/>
          <w:b/>
        </w:rPr>
      </w:pPr>
      <w:r w:rsidRPr="003C46D5">
        <w:rPr>
          <w:rFonts w:ascii="Tahoma" w:hAnsi="Tahoma" w:cs="Tahoma"/>
          <w:b/>
        </w:rPr>
        <w:t>Senate-approved relevance</w:t>
      </w:r>
    </w:p>
    <w:p w14:paraId="57DA8262" w14:textId="6E98361C" w:rsidR="009A70F3" w:rsidRPr="003C46D5" w:rsidRDefault="009A70F3" w:rsidP="007620C5">
      <w:pPr>
        <w:pStyle w:val="NoSpacing"/>
        <w:jc w:val="both"/>
        <w:rPr>
          <w:rFonts w:ascii="Tahoma" w:hAnsi="Tahoma" w:cs="Tahoma"/>
          <w:bCs/>
        </w:rPr>
      </w:pPr>
      <w:r w:rsidRPr="003C46D5">
        <w:rPr>
          <w:rFonts w:ascii="Tahoma" w:hAnsi="Tahoma" w:cs="Tahoma"/>
          <w:bCs/>
        </w:rPr>
        <w:t xml:space="preserve">The senate approved relevance can be established in producing Taxation graduates that are familiar with advanced costing methods, cost control techniques and </w:t>
      </w:r>
      <w:r w:rsidRPr="003C46D5">
        <w:rPr>
          <w:rFonts w:ascii="Tahoma" w:hAnsi="Tahoma" w:cs="Tahoma"/>
        </w:rPr>
        <w:t>current issues in Cost Accounting.</w:t>
      </w:r>
      <w:r w:rsidRPr="003C46D5">
        <w:rPr>
          <w:rFonts w:ascii="Tahoma" w:hAnsi="Tahoma" w:cs="Tahoma"/>
          <w:bCs/>
        </w:rPr>
        <w:t xml:space="preserve"> It is hoped that B.Sc</w:t>
      </w:r>
      <w:r w:rsidR="00CB59D1">
        <w:rPr>
          <w:rFonts w:ascii="Tahoma" w:hAnsi="Tahoma" w:cs="Tahoma"/>
          <w:bCs/>
        </w:rPr>
        <w:t>.</w:t>
      </w:r>
      <w:r w:rsidRPr="003C46D5">
        <w:rPr>
          <w:rFonts w:ascii="Tahoma" w:hAnsi="Tahoma" w:cs="Tahoma"/>
          <w:bCs/>
        </w:rPr>
        <w:t xml:space="preserve"> Taxation graduates produced by Bayero University, Kano will be capable of applying relevant costing methods and cost control techniques while management in making informed judgements and decisions. </w:t>
      </w:r>
    </w:p>
    <w:p w14:paraId="74C8BC78" w14:textId="77777777" w:rsidR="009A70F3" w:rsidRPr="003C46D5" w:rsidRDefault="009A70F3" w:rsidP="007620C5">
      <w:pPr>
        <w:autoSpaceDE w:val="0"/>
        <w:autoSpaceDN w:val="0"/>
        <w:adjustRightInd w:val="0"/>
        <w:spacing w:line="360" w:lineRule="auto"/>
        <w:jc w:val="both"/>
        <w:rPr>
          <w:rFonts w:ascii="Tahoma" w:hAnsi="Tahoma" w:cs="Tahoma"/>
        </w:rPr>
      </w:pPr>
    </w:p>
    <w:p w14:paraId="53F343C0" w14:textId="77777777" w:rsidR="009A70F3" w:rsidRPr="003C46D5" w:rsidRDefault="009A70F3" w:rsidP="007620C5">
      <w:pPr>
        <w:pStyle w:val="NoSpacing"/>
        <w:jc w:val="both"/>
        <w:rPr>
          <w:rFonts w:ascii="Tahoma" w:hAnsi="Tahoma" w:cs="Tahoma"/>
          <w:b/>
        </w:rPr>
      </w:pPr>
      <w:r w:rsidRPr="003C46D5">
        <w:rPr>
          <w:rFonts w:ascii="Tahoma" w:hAnsi="Tahoma" w:cs="Tahoma"/>
          <w:b/>
        </w:rPr>
        <w:t>Overview</w:t>
      </w:r>
    </w:p>
    <w:p w14:paraId="0E5539DD" w14:textId="7F5EB023" w:rsidR="00CB59D1" w:rsidRDefault="009A70F3" w:rsidP="007620C5">
      <w:pPr>
        <w:spacing w:line="240" w:lineRule="auto"/>
        <w:jc w:val="both"/>
        <w:rPr>
          <w:rFonts w:ascii="Tahoma" w:hAnsi="Tahoma" w:cs="Tahoma"/>
          <w:bCs/>
        </w:rPr>
      </w:pPr>
      <w:r w:rsidRPr="003C46D5">
        <w:rPr>
          <w:rFonts w:ascii="Tahoma" w:hAnsi="Tahoma" w:cs="Tahoma"/>
          <w:color w:val="000000"/>
          <w:lang w:eastAsia="en-GB"/>
        </w:rPr>
        <w:t xml:space="preserve">Management </w:t>
      </w:r>
      <w:r w:rsidR="00CB59D1" w:rsidRPr="003C46D5">
        <w:rPr>
          <w:rFonts w:ascii="Tahoma" w:hAnsi="Tahoma" w:cs="Tahoma"/>
          <w:color w:val="000000"/>
          <w:lang w:eastAsia="en-GB"/>
        </w:rPr>
        <w:t>needs</w:t>
      </w:r>
      <w:r w:rsidRPr="003C46D5">
        <w:rPr>
          <w:rFonts w:ascii="Tahoma" w:hAnsi="Tahoma" w:cs="Tahoma"/>
          <w:color w:val="000000"/>
          <w:lang w:eastAsia="en-GB"/>
        </w:rPr>
        <w:t xml:space="preserve"> advanced </w:t>
      </w:r>
      <w:r w:rsidRPr="003C46D5">
        <w:rPr>
          <w:rFonts w:ascii="Tahoma" w:hAnsi="Tahoma" w:cs="Tahoma"/>
          <w:bCs/>
        </w:rPr>
        <w:t>costing methods and cost control techniques while taking decisions. The use of</w:t>
      </w:r>
      <w:r w:rsidRPr="003C46D5">
        <w:rPr>
          <w:rFonts w:ascii="Tahoma" w:hAnsi="Tahoma" w:cs="Tahoma"/>
        </w:rPr>
        <w:t xml:space="preserve"> Marginal Costing is common among corporate managers while in situations involving make or buy decision, close/shut down decision, accept or reject decision.</w:t>
      </w:r>
      <w:r w:rsidRPr="003C46D5">
        <w:rPr>
          <w:rFonts w:ascii="Tahoma" w:hAnsi="Tahoma" w:cs="Tahoma"/>
          <w:bCs/>
        </w:rPr>
        <w:t xml:space="preserve"> </w:t>
      </w:r>
    </w:p>
    <w:p w14:paraId="367AF5D7" w14:textId="79821464" w:rsidR="009A70F3" w:rsidRPr="003C46D5" w:rsidRDefault="009A70F3" w:rsidP="007620C5">
      <w:pPr>
        <w:spacing w:line="240" w:lineRule="auto"/>
        <w:jc w:val="both"/>
        <w:rPr>
          <w:rFonts w:ascii="Tahoma" w:hAnsi="Tahoma" w:cs="Tahoma"/>
          <w:color w:val="000000"/>
          <w:lang w:eastAsia="en-GB"/>
        </w:rPr>
      </w:pPr>
      <w:r w:rsidRPr="003C46D5">
        <w:rPr>
          <w:rFonts w:ascii="Tahoma" w:hAnsi="Tahoma" w:cs="Tahoma"/>
          <w:color w:val="000000"/>
        </w:rPr>
        <w:t>TAX 2</w:t>
      </w:r>
      <w:r w:rsidR="00AC7EBE">
        <w:rPr>
          <w:rFonts w:ascii="Tahoma" w:hAnsi="Tahoma" w:cs="Tahoma"/>
          <w:color w:val="000000"/>
        </w:rPr>
        <w:t>24</w:t>
      </w:r>
      <w:r w:rsidRPr="003C46D5">
        <w:rPr>
          <w:rFonts w:ascii="Tahoma" w:hAnsi="Tahoma" w:cs="Tahoma"/>
          <w:color w:val="000000"/>
        </w:rPr>
        <w:t>:</w:t>
      </w:r>
      <w:r w:rsidRPr="003C46D5">
        <w:rPr>
          <w:rFonts w:ascii="Tahoma" w:hAnsi="Tahoma" w:cs="Tahoma"/>
          <w:color w:val="000000"/>
          <w:lang w:eastAsia="en-GB"/>
        </w:rPr>
        <w:t xml:space="preserve"> Cost Accounting II is a continuation of </w:t>
      </w:r>
      <w:r w:rsidRPr="003C46D5">
        <w:rPr>
          <w:rFonts w:ascii="Tahoma" w:hAnsi="Tahoma" w:cs="Tahoma"/>
          <w:color w:val="000000"/>
        </w:rPr>
        <w:t>TAX 2</w:t>
      </w:r>
      <w:r w:rsidR="00AC7EBE">
        <w:rPr>
          <w:rFonts w:ascii="Tahoma" w:hAnsi="Tahoma" w:cs="Tahoma"/>
          <w:color w:val="000000"/>
        </w:rPr>
        <w:t>14</w:t>
      </w:r>
      <w:r w:rsidRPr="003C46D5">
        <w:rPr>
          <w:rFonts w:ascii="Tahoma" w:hAnsi="Tahoma" w:cs="Tahoma"/>
          <w:color w:val="000000"/>
          <w:lang w:eastAsia="en-GB"/>
        </w:rPr>
        <w:t xml:space="preserve">: Cost Accounting I. So, it is designed to broaden the scope of students’ understanding of Cost Accounting. Advanced Cost Accounting techniques and models are covered purposely to enable the students build on what they have learnt in </w:t>
      </w:r>
      <w:r w:rsidRPr="003C46D5">
        <w:rPr>
          <w:rFonts w:ascii="Tahoma" w:hAnsi="Tahoma" w:cs="Tahoma"/>
          <w:color w:val="000000"/>
        </w:rPr>
        <w:t>TAX 201</w:t>
      </w:r>
      <w:r w:rsidRPr="003C46D5">
        <w:rPr>
          <w:rFonts w:ascii="Tahoma" w:hAnsi="Tahoma" w:cs="Tahoma"/>
          <w:color w:val="000000"/>
          <w:lang w:eastAsia="en-GB"/>
        </w:rPr>
        <w:t>: Cost Accounting I.</w:t>
      </w:r>
    </w:p>
    <w:p w14:paraId="641221EE" w14:textId="77777777" w:rsidR="00466C29" w:rsidRPr="003C46D5" w:rsidRDefault="00466C29" w:rsidP="007620C5">
      <w:pPr>
        <w:pStyle w:val="Default"/>
        <w:jc w:val="both"/>
        <w:rPr>
          <w:b/>
          <w:sz w:val="22"/>
          <w:szCs w:val="22"/>
        </w:rPr>
      </w:pPr>
    </w:p>
    <w:p w14:paraId="263611D3" w14:textId="21F58C3F" w:rsidR="009A70F3" w:rsidRPr="003C46D5" w:rsidRDefault="009A70F3" w:rsidP="007620C5">
      <w:pPr>
        <w:pStyle w:val="Default"/>
        <w:jc w:val="both"/>
        <w:rPr>
          <w:b/>
          <w:sz w:val="22"/>
          <w:szCs w:val="22"/>
        </w:rPr>
      </w:pPr>
      <w:r w:rsidRPr="003C46D5">
        <w:rPr>
          <w:b/>
          <w:sz w:val="22"/>
          <w:szCs w:val="22"/>
        </w:rPr>
        <w:t>Objectives</w:t>
      </w:r>
    </w:p>
    <w:p w14:paraId="03568188" w14:textId="77777777" w:rsidR="009A70F3" w:rsidRPr="003C46D5" w:rsidRDefault="009A70F3" w:rsidP="007620C5">
      <w:pPr>
        <w:pStyle w:val="Default"/>
        <w:jc w:val="both"/>
        <w:rPr>
          <w:bCs/>
          <w:sz w:val="22"/>
          <w:szCs w:val="22"/>
        </w:rPr>
      </w:pPr>
      <w:r w:rsidRPr="003C46D5">
        <w:rPr>
          <w:bCs/>
          <w:sz w:val="22"/>
          <w:szCs w:val="22"/>
        </w:rPr>
        <w:t>The Objectives of the course are to:</w:t>
      </w:r>
    </w:p>
    <w:p w14:paraId="28B3E286" w14:textId="77777777" w:rsidR="009A70F3" w:rsidRPr="003C46D5" w:rsidRDefault="009A70F3" w:rsidP="007620C5">
      <w:pPr>
        <w:pStyle w:val="Default"/>
        <w:numPr>
          <w:ilvl w:val="0"/>
          <w:numId w:val="14"/>
        </w:numPr>
        <w:jc w:val="both"/>
        <w:rPr>
          <w:bCs/>
          <w:sz w:val="22"/>
          <w:szCs w:val="22"/>
        </w:rPr>
      </w:pPr>
      <w:r w:rsidRPr="003C46D5">
        <w:rPr>
          <w:bCs/>
          <w:sz w:val="22"/>
          <w:szCs w:val="22"/>
        </w:rPr>
        <w:t>discuss more advanced costing methods;</w:t>
      </w:r>
    </w:p>
    <w:p w14:paraId="1805F74A" w14:textId="77777777" w:rsidR="009A70F3" w:rsidRPr="003C46D5" w:rsidRDefault="009A70F3" w:rsidP="007620C5">
      <w:pPr>
        <w:pStyle w:val="Default"/>
        <w:numPr>
          <w:ilvl w:val="0"/>
          <w:numId w:val="14"/>
        </w:numPr>
        <w:jc w:val="both"/>
        <w:rPr>
          <w:bCs/>
          <w:sz w:val="22"/>
          <w:szCs w:val="22"/>
        </w:rPr>
      </w:pPr>
      <w:r w:rsidRPr="003C46D5">
        <w:rPr>
          <w:bCs/>
          <w:sz w:val="22"/>
          <w:szCs w:val="22"/>
        </w:rPr>
        <w:t>explain the use of marginal and absorption costing techniques;</w:t>
      </w:r>
    </w:p>
    <w:p w14:paraId="37EC85BC" w14:textId="77777777" w:rsidR="009A70F3" w:rsidRPr="003C46D5" w:rsidRDefault="009A70F3" w:rsidP="007620C5">
      <w:pPr>
        <w:pStyle w:val="Default"/>
        <w:numPr>
          <w:ilvl w:val="0"/>
          <w:numId w:val="14"/>
        </w:numPr>
        <w:jc w:val="both"/>
        <w:rPr>
          <w:bCs/>
          <w:sz w:val="22"/>
          <w:szCs w:val="22"/>
        </w:rPr>
      </w:pPr>
      <w:r w:rsidRPr="003C46D5">
        <w:rPr>
          <w:bCs/>
          <w:sz w:val="22"/>
          <w:szCs w:val="22"/>
        </w:rPr>
        <w:t>discuss budget and various budgetary control techniques;</w:t>
      </w:r>
    </w:p>
    <w:p w14:paraId="07D34B73" w14:textId="77777777" w:rsidR="009A70F3" w:rsidRPr="003C46D5" w:rsidRDefault="009A70F3" w:rsidP="007620C5">
      <w:pPr>
        <w:pStyle w:val="Default"/>
        <w:numPr>
          <w:ilvl w:val="0"/>
          <w:numId w:val="14"/>
        </w:numPr>
        <w:jc w:val="both"/>
        <w:rPr>
          <w:bCs/>
          <w:sz w:val="22"/>
          <w:szCs w:val="22"/>
        </w:rPr>
      </w:pPr>
      <w:r w:rsidRPr="003C46D5">
        <w:rPr>
          <w:bCs/>
          <w:sz w:val="22"/>
          <w:szCs w:val="22"/>
        </w:rPr>
        <w:t xml:space="preserve">explain the </w:t>
      </w:r>
      <w:r w:rsidRPr="003C46D5">
        <w:rPr>
          <w:sz w:val="22"/>
          <w:szCs w:val="22"/>
        </w:rPr>
        <w:t>behavioral aspects of budgetary control;</w:t>
      </w:r>
    </w:p>
    <w:p w14:paraId="50023F90" w14:textId="77777777" w:rsidR="009A70F3" w:rsidRPr="003C46D5" w:rsidRDefault="009A70F3" w:rsidP="007620C5">
      <w:pPr>
        <w:pStyle w:val="Default"/>
        <w:numPr>
          <w:ilvl w:val="0"/>
          <w:numId w:val="14"/>
        </w:numPr>
        <w:jc w:val="both"/>
        <w:rPr>
          <w:bCs/>
          <w:sz w:val="22"/>
          <w:szCs w:val="22"/>
        </w:rPr>
      </w:pPr>
      <w:r w:rsidRPr="003C46D5">
        <w:rPr>
          <w:sz w:val="22"/>
          <w:szCs w:val="22"/>
        </w:rPr>
        <w:t>discuss Standard Costing techniques; and</w:t>
      </w:r>
    </w:p>
    <w:p w14:paraId="014D476A" w14:textId="77777777" w:rsidR="009A70F3" w:rsidRPr="003C46D5" w:rsidRDefault="009A70F3" w:rsidP="007620C5">
      <w:pPr>
        <w:pStyle w:val="Default"/>
        <w:numPr>
          <w:ilvl w:val="0"/>
          <w:numId w:val="14"/>
        </w:numPr>
        <w:jc w:val="both"/>
        <w:rPr>
          <w:bCs/>
          <w:sz w:val="22"/>
          <w:szCs w:val="22"/>
        </w:rPr>
      </w:pPr>
      <w:r w:rsidRPr="003C46D5">
        <w:rPr>
          <w:sz w:val="22"/>
          <w:szCs w:val="22"/>
        </w:rPr>
        <w:t>discuss recent developments in Cost Accounting.</w:t>
      </w:r>
    </w:p>
    <w:p w14:paraId="0CB967A8" w14:textId="77777777" w:rsidR="009A70F3" w:rsidRPr="003C46D5" w:rsidRDefault="009A70F3" w:rsidP="007620C5">
      <w:pPr>
        <w:spacing w:line="240" w:lineRule="auto"/>
        <w:jc w:val="both"/>
        <w:rPr>
          <w:rFonts w:ascii="Tahoma" w:hAnsi="Tahoma" w:cs="Tahoma"/>
          <w:bCs/>
        </w:rPr>
      </w:pPr>
    </w:p>
    <w:p w14:paraId="3FCA49B6" w14:textId="77777777" w:rsidR="009A70F3" w:rsidRPr="003C46D5" w:rsidRDefault="009A70F3" w:rsidP="007620C5">
      <w:pPr>
        <w:pStyle w:val="NoSpacing"/>
        <w:jc w:val="both"/>
        <w:rPr>
          <w:rFonts w:ascii="Tahoma" w:hAnsi="Tahoma" w:cs="Tahoma"/>
          <w:b/>
        </w:rPr>
      </w:pPr>
      <w:r w:rsidRPr="003C46D5">
        <w:rPr>
          <w:rFonts w:ascii="Tahoma" w:hAnsi="Tahoma" w:cs="Tahoma"/>
          <w:b/>
        </w:rPr>
        <w:t xml:space="preserve">Learning outcomes  </w:t>
      </w:r>
    </w:p>
    <w:p w14:paraId="4E7A9A81" w14:textId="77777777" w:rsidR="009A70F3" w:rsidRPr="003C46D5" w:rsidRDefault="009A70F3" w:rsidP="007620C5">
      <w:pPr>
        <w:pStyle w:val="NoSpacing"/>
        <w:jc w:val="both"/>
        <w:rPr>
          <w:rFonts w:ascii="Tahoma" w:hAnsi="Tahoma" w:cs="Tahoma"/>
          <w:bCs/>
        </w:rPr>
      </w:pPr>
      <w:r w:rsidRPr="003C46D5">
        <w:rPr>
          <w:rFonts w:ascii="Tahoma" w:hAnsi="Tahoma" w:cs="Tahoma"/>
          <w:bCs/>
        </w:rPr>
        <w:t>At the end of the course, students should be able to:</w:t>
      </w:r>
    </w:p>
    <w:p w14:paraId="50861EAE"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bCs/>
        </w:rPr>
        <w:t>understand the differences between marginal and absorption costing techniques;</w:t>
      </w:r>
    </w:p>
    <w:p w14:paraId="4453CE8E"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rPr>
        <w:t>explain costing methods - specific order and process costing;</w:t>
      </w:r>
    </w:p>
    <w:p w14:paraId="5E27F327"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rPr>
        <w:t>familiarise with the treatment of process gains and losses;</w:t>
      </w:r>
    </w:p>
    <w:p w14:paraId="3DA809A4"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rPr>
        <w:t>prepare integrated and interlocking accounts;</w:t>
      </w:r>
    </w:p>
    <w:p w14:paraId="7286B6AF"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rPr>
        <w:t>discuss the concept of marginal and standard costing with simple variance analysis;</w:t>
      </w:r>
    </w:p>
    <w:p w14:paraId="351B5D2C"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rPr>
        <w:t>explain functional budgets and cash budget;</w:t>
      </w:r>
    </w:p>
    <w:p w14:paraId="75D235BA"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bCs/>
        </w:rPr>
        <w:t>appreciate various budgetary control techniques;</w:t>
      </w:r>
    </w:p>
    <w:p w14:paraId="1C640B1F"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bCs/>
        </w:rPr>
        <w:t>understand methods of setting standards and variance analysis methods; and</w:t>
      </w:r>
    </w:p>
    <w:p w14:paraId="450B6320" w14:textId="77777777" w:rsidR="009A70F3" w:rsidRPr="003C46D5" w:rsidRDefault="009A70F3" w:rsidP="007620C5">
      <w:pPr>
        <w:pStyle w:val="NoSpacing"/>
        <w:numPr>
          <w:ilvl w:val="0"/>
          <w:numId w:val="15"/>
        </w:numPr>
        <w:jc w:val="both"/>
        <w:rPr>
          <w:rFonts w:ascii="Tahoma" w:hAnsi="Tahoma" w:cs="Tahoma"/>
          <w:bCs/>
        </w:rPr>
      </w:pPr>
      <w:r w:rsidRPr="003C46D5">
        <w:rPr>
          <w:rFonts w:ascii="Tahoma" w:hAnsi="Tahoma" w:cs="Tahoma"/>
          <w:bCs/>
        </w:rPr>
        <w:t xml:space="preserve">appreciate some of the current issues arising in Cost Accounting. </w:t>
      </w:r>
    </w:p>
    <w:p w14:paraId="60E6ABAC" w14:textId="77777777" w:rsidR="009A70F3" w:rsidRPr="003C46D5" w:rsidRDefault="009A70F3" w:rsidP="007620C5">
      <w:pPr>
        <w:spacing w:line="240" w:lineRule="auto"/>
        <w:jc w:val="both"/>
        <w:rPr>
          <w:rFonts w:ascii="Tahoma" w:hAnsi="Tahoma" w:cs="Tahoma"/>
          <w:bCs/>
        </w:rPr>
      </w:pPr>
    </w:p>
    <w:p w14:paraId="0C54D8A7" w14:textId="77777777" w:rsidR="009A70F3" w:rsidRPr="003C46D5" w:rsidRDefault="009A70F3" w:rsidP="007620C5">
      <w:pPr>
        <w:pStyle w:val="NoSpacing"/>
        <w:jc w:val="both"/>
        <w:rPr>
          <w:rFonts w:ascii="Tahoma" w:hAnsi="Tahoma" w:cs="Tahoma"/>
          <w:b/>
          <w:lang w:eastAsia="en-GB"/>
        </w:rPr>
      </w:pPr>
      <w:r w:rsidRPr="003C46D5">
        <w:rPr>
          <w:rFonts w:ascii="Tahoma" w:hAnsi="Tahoma" w:cs="Tahoma"/>
          <w:b/>
          <w:lang w:eastAsia="en-GB"/>
        </w:rPr>
        <w:t>Course Contents</w:t>
      </w:r>
    </w:p>
    <w:p w14:paraId="7B986A75" w14:textId="1E42D788" w:rsidR="00231A5D" w:rsidRDefault="009A70F3" w:rsidP="00AC68C9">
      <w:pPr>
        <w:spacing w:after="0" w:line="240" w:lineRule="auto"/>
        <w:jc w:val="both"/>
        <w:rPr>
          <w:rFonts w:ascii="Tahoma" w:hAnsi="Tahoma" w:cs="Tahoma"/>
        </w:rPr>
      </w:pPr>
      <w:r w:rsidRPr="003C46D5">
        <w:rPr>
          <w:rFonts w:ascii="Tahoma" w:hAnsi="Tahoma" w:cs="Tahoma"/>
        </w:rPr>
        <w:t xml:space="preserve">Introduction to Decision Making: Uses of Marginal Costing in decision making involving: make or buy decision, close/shut down decision accept or reject decision, replacement of equipment, cost </w:t>
      </w:r>
      <w:r w:rsidRPr="003C46D5">
        <w:rPr>
          <w:rFonts w:ascii="Tahoma" w:hAnsi="Tahoma" w:cs="Tahoma"/>
        </w:rPr>
        <w:lastRenderedPageBreak/>
        <w:t xml:space="preserve">volume profit analysis. Costing Methods: specific order cost, process costing, joints and by-products costing and semi costing. Budgeting and Budgetary Control: Budgeting process and organization, preparation of functional budgets, types of budgets such as fixed and flexible budgets, cash budgets and waste budgets, </w:t>
      </w:r>
      <w:proofErr w:type="spellStart"/>
      <w:r w:rsidRPr="003C46D5">
        <w:rPr>
          <w:rFonts w:ascii="Tahoma" w:hAnsi="Tahoma" w:cs="Tahoma"/>
        </w:rPr>
        <w:t>Behavioural</w:t>
      </w:r>
      <w:proofErr w:type="spellEnd"/>
      <w:r w:rsidRPr="003C46D5">
        <w:rPr>
          <w:rFonts w:ascii="Tahoma" w:hAnsi="Tahoma" w:cs="Tahoma"/>
        </w:rPr>
        <w:t xml:space="preserve"> aspects of budgeting control. Standard Cost Techniques: types and bases of setting standards, methods of setting standard cost and its uses, introduction to variance analysis. Cost Control Technique: Control and reduction techniques such as value analysis work study, method study, quality control techniques, merit rating, job evaluation, write measurement and cost audit. Developments in Cost Accounting: back flush accounting, lifecycle cost, target costing and advanced manufacturing techniques (AMT).</w:t>
      </w:r>
      <w:r w:rsidR="00AC68C9">
        <w:rPr>
          <w:rFonts w:ascii="Tahoma" w:hAnsi="Tahoma" w:cs="Tahoma"/>
        </w:rPr>
        <w:t xml:space="preserve"> Cost control and cost reduction.</w:t>
      </w:r>
    </w:p>
    <w:p w14:paraId="05534BE9" w14:textId="77777777" w:rsidR="00AC68C9" w:rsidRPr="003C46D5" w:rsidRDefault="00AC68C9" w:rsidP="00AC68C9">
      <w:pPr>
        <w:spacing w:after="0" w:line="240" w:lineRule="auto"/>
        <w:jc w:val="both"/>
        <w:rPr>
          <w:rFonts w:ascii="Tahoma" w:eastAsia="Calibri" w:hAnsi="Tahoma" w:cs="Tahoma"/>
        </w:rPr>
      </w:pPr>
    </w:p>
    <w:p w14:paraId="547D4516" w14:textId="3F7EB953"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64D04464"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1D047E39" w14:textId="5A5FE7DE" w:rsidR="002167FF" w:rsidRDefault="002167FF">
      <w:pPr>
        <w:rPr>
          <w:rFonts w:ascii="Tahoma" w:hAnsi="Tahoma" w:cs="Tahoma"/>
          <w:lang w:val="en-GB"/>
        </w:rPr>
      </w:pPr>
      <w:r>
        <w:rPr>
          <w:rFonts w:ascii="Tahoma" w:hAnsi="Tahoma" w:cs="Tahoma"/>
        </w:rPr>
        <w:br w:type="page"/>
      </w:r>
    </w:p>
    <w:p w14:paraId="3E44BAE6"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6DC2E005"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6819112E"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24B50B2C"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2C4F2609" w14:textId="77777777" w:rsidR="001C0887" w:rsidRPr="002167FF" w:rsidRDefault="001C0887" w:rsidP="002167FF">
      <w:pPr>
        <w:pStyle w:val="NoSpacing"/>
        <w:rPr>
          <w:rFonts w:ascii="Tahoma" w:hAnsi="Tahoma" w:cs="Tahoma"/>
        </w:rPr>
      </w:pPr>
    </w:p>
    <w:p w14:paraId="17896AE3" w14:textId="7CF67CE5" w:rsidR="00D4498E" w:rsidRPr="003C46D5" w:rsidRDefault="00D4498E" w:rsidP="007620C5">
      <w:pPr>
        <w:spacing w:after="0" w:line="240" w:lineRule="auto"/>
        <w:jc w:val="both"/>
        <w:rPr>
          <w:rFonts w:ascii="Tahoma" w:eastAsia="Calibri" w:hAnsi="Tahoma" w:cs="Tahoma"/>
          <w:bCs/>
        </w:rPr>
      </w:pPr>
      <w:r w:rsidRPr="003C46D5">
        <w:rPr>
          <w:rFonts w:ascii="Tahoma" w:eastAsia="Calibri" w:hAnsi="Tahoma" w:cs="Tahoma"/>
          <w:b/>
          <w:bCs/>
        </w:rPr>
        <w:t>BUK- TAX 2</w:t>
      </w:r>
      <w:r w:rsidR="008945A8" w:rsidRPr="003C46D5">
        <w:rPr>
          <w:rFonts w:ascii="Tahoma" w:eastAsia="Calibri" w:hAnsi="Tahoma" w:cs="Tahoma"/>
          <w:b/>
          <w:bCs/>
        </w:rPr>
        <w:t>25</w:t>
      </w:r>
      <w:r w:rsidRPr="003C46D5">
        <w:rPr>
          <w:rFonts w:ascii="Tahoma" w:eastAsia="Calibri" w:hAnsi="Tahoma" w:cs="Tahoma"/>
          <w:b/>
          <w:bCs/>
        </w:rPr>
        <w:t xml:space="preserve"> Company Law </w:t>
      </w:r>
      <w:r w:rsidRPr="003C46D5">
        <w:rPr>
          <w:rFonts w:ascii="Tahoma" w:eastAsia="Calibri" w:hAnsi="Tahoma" w:cs="Tahoma"/>
          <w:b/>
          <w:bCs/>
        </w:rPr>
        <w:tab/>
      </w:r>
      <w:r w:rsidRPr="003C46D5">
        <w:rPr>
          <w:rFonts w:ascii="Tahoma" w:eastAsia="Calibri" w:hAnsi="Tahoma" w:cs="Tahoma"/>
          <w:b/>
          <w:bCs/>
        </w:rPr>
        <w:tab/>
      </w:r>
      <w:r w:rsidRPr="003C46D5">
        <w:rPr>
          <w:rFonts w:ascii="Tahoma" w:eastAsia="Calibri" w:hAnsi="Tahoma" w:cs="Tahoma"/>
          <w:b/>
          <w:bCs/>
        </w:rPr>
        <w:tab/>
      </w:r>
      <w:r w:rsidRPr="003C46D5">
        <w:rPr>
          <w:rFonts w:ascii="Tahoma" w:eastAsia="Calibri" w:hAnsi="Tahoma" w:cs="Tahoma"/>
          <w:b/>
          <w:bCs/>
        </w:rPr>
        <w:tab/>
      </w:r>
      <w:r w:rsidRPr="003C46D5">
        <w:rPr>
          <w:rFonts w:ascii="Tahoma" w:eastAsia="Calibri" w:hAnsi="Tahoma" w:cs="Tahoma"/>
          <w:b/>
          <w:bCs/>
        </w:rPr>
        <w:tab/>
      </w:r>
      <w:r w:rsidR="00CC6BDE">
        <w:rPr>
          <w:rFonts w:ascii="Tahoma" w:eastAsia="Calibri" w:hAnsi="Tahoma" w:cs="Tahoma"/>
          <w:b/>
          <w:bCs/>
        </w:rPr>
        <w:tab/>
      </w:r>
      <w:r w:rsidRPr="003C46D5">
        <w:rPr>
          <w:rFonts w:ascii="Tahoma" w:eastAsia="Calibri" w:hAnsi="Tahoma" w:cs="Tahoma"/>
          <w:b/>
          <w:bCs/>
        </w:rPr>
        <w:t>(2Units C: LH 30)</w:t>
      </w:r>
    </w:p>
    <w:p w14:paraId="0DD638AC" w14:textId="77777777" w:rsidR="00D4498E" w:rsidRPr="003C46D5" w:rsidRDefault="00D4498E" w:rsidP="007620C5">
      <w:pPr>
        <w:spacing w:after="0" w:line="240" w:lineRule="auto"/>
        <w:jc w:val="both"/>
        <w:rPr>
          <w:rFonts w:ascii="Tahoma" w:eastAsia="Calibri" w:hAnsi="Tahoma" w:cs="Tahoma"/>
          <w:b/>
          <w:bCs/>
        </w:rPr>
      </w:pPr>
    </w:p>
    <w:p w14:paraId="6E48C66B" w14:textId="77777777" w:rsidR="00D4498E" w:rsidRPr="003C46D5" w:rsidRDefault="00D4498E" w:rsidP="007620C5">
      <w:pPr>
        <w:spacing w:after="0" w:line="240" w:lineRule="auto"/>
        <w:jc w:val="both"/>
        <w:rPr>
          <w:rFonts w:ascii="Tahoma" w:eastAsia="Calibri" w:hAnsi="Tahoma" w:cs="Tahoma"/>
          <w:b/>
          <w:bCs/>
        </w:rPr>
      </w:pPr>
      <w:r w:rsidRPr="003C46D5">
        <w:rPr>
          <w:rFonts w:ascii="Tahoma" w:eastAsia="Calibri" w:hAnsi="Tahoma" w:cs="Tahoma"/>
          <w:b/>
          <w:bCs/>
        </w:rPr>
        <w:t xml:space="preserve">Senate-approved relevance  </w:t>
      </w:r>
    </w:p>
    <w:p w14:paraId="78F0EFF4" w14:textId="3D1C4C30" w:rsidR="00D4498E" w:rsidRPr="003C46D5" w:rsidRDefault="00D4498E" w:rsidP="007620C5">
      <w:pPr>
        <w:spacing w:after="0" w:line="240" w:lineRule="auto"/>
        <w:jc w:val="both"/>
        <w:rPr>
          <w:rFonts w:ascii="Tahoma" w:eastAsia="Calibri" w:hAnsi="Tahoma" w:cs="Tahoma"/>
          <w:bCs/>
        </w:rPr>
      </w:pPr>
      <w:r w:rsidRPr="003C46D5">
        <w:rPr>
          <w:rFonts w:ascii="Tahoma" w:eastAsia="Calibri" w:hAnsi="Tahoma" w:cs="Tahoma"/>
          <w:bCs/>
        </w:rPr>
        <w:t xml:space="preserve">Graduates </w:t>
      </w:r>
      <w:r w:rsidR="00A102E9" w:rsidRPr="003C46D5">
        <w:rPr>
          <w:rFonts w:ascii="Tahoma" w:eastAsia="Calibri" w:hAnsi="Tahoma" w:cs="Tahoma"/>
          <w:bCs/>
        </w:rPr>
        <w:t xml:space="preserve">of Taxation </w:t>
      </w:r>
      <w:r w:rsidRPr="003C46D5">
        <w:rPr>
          <w:rFonts w:ascii="Tahoma" w:eastAsia="Calibri" w:hAnsi="Tahoma" w:cs="Tahoma"/>
          <w:bCs/>
        </w:rPr>
        <w:t xml:space="preserve">who are highly skilled and knowledgeable in Company law, ethically and morally sound and involved in the design, management and maintenance of businesses in both public and private sectors of Nigeria which is in concurrence with BUK’s mission to address African developmental challenges in producing </w:t>
      </w:r>
      <w:r w:rsidR="0080607A" w:rsidRPr="003C46D5">
        <w:rPr>
          <w:rFonts w:ascii="Tahoma" w:eastAsia="Calibri" w:hAnsi="Tahoma" w:cs="Tahoma"/>
          <w:bCs/>
        </w:rPr>
        <w:t>taxation</w:t>
      </w:r>
      <w:r w:rsidRPr="003C46D5">
        <w:rPr>
          <w:rFonts w:ascii="Tahoma" w:eastAsia="Calibri" w:hAnsi="Tahoma" w:cs="Tahoma"/>
          <w:bCs/>
        </w:rPr>
        <w:t xml:space="preserve"> graduates. Relevance is seen in </w:t>
      </w:r>
      <w:r w:rsidR="0080607A" w:rsidRPr="003C46D5">
        <w:rPr>
          <w:rFonts w:ascii="Tahoma" w:eastAsia="Calibri" w:hAnsi="Tahoma" w:cs="Tahoma"/>
          <w:bCs/>
        </w:rPr>
        <w:t>taxation</w:t>
      </w:r>
      <w:r w:rsidRPr="003C46D5">
        <w:rPr>
          <w:rFonts w:ascii="Tahoma" w:eastAsia="Calibri" w:hAnsi="Tahoma" w:cs="Tahoma"/>
          <w:bCs/>
        </w:rPr>
        <w:t xml:space="preserve"> graduates from BUK being able to use the knowledge and skills for fostering developments in the profession and management of faculties, institutions and businesses in public and private sectors of the Nigerian economy and beyond.</w:t>
      </w:r>
    </w:p>
    <w:p w14:paraId="4E3251DC" w14:textId="77777777" w:rsidR="00D4498E" w:rsidRPr="003C46D5" w:rsidRDefault="00D4498E" w:rsidP="007620C5">
      <w:pPr>
        <w:spacing w:after="0" w:line="240" w:lineRule="auto"/>
        <w:jc w:val="both"/>
        <w:rPr>
          <w:rFonts w:ascii="Tahoma" w:eastAsia="Calibri" w:hAnsi="Tahoma" w:cs="Tahoma"/>
          <w:bCs/>
        </w:rPr>
      </w:pPr>
    </w:p>
    <w:p w14:paraId="7B7B4640" w14:textId="77777777" w:rsidR="00D4498E" w:rsidRPr="003C46D5" w:rsidRDefault="00D4498E" w:rsidP="007620C5">
      <w:pPr>
        <w:spacing w:after="0" w:line="240" w:lineRule="auto"/>
        <w:jc w:val="both"/>
        <w:rPr>
          <w:rFonts w:ascii="Tahoma" w:eastAsia="Calibri" w:hAnsi="Tahoma" w:cs="Tahoma"/>
          <w:b/>
          <w:bCs/>
        </w:rPr>
      </w:pPr>
      <w:r w:rsidRPr="003C46D5">
        <w:rPr>
          <w:rFonts w:ascii="Tahoma" w:eastAsia="Calibri" w:hAnsi="Tahoma" w:cs="Tahoma"/>
          <w:b/>
          <w:bCs/>
        </w:rPr>
        <w:t xml:space="preserve">Overview  </w:t>
      </w:r>
    </w:p>
    <w:p w14:paraId="1474DAB2" w14:textId="77777777" w:rsidR="00590E4C" w:rsidRDefault="00D4498E" w:rsidP="007620C5">
      <w:pPr>
        <w:spacing w:after="0" w:line="240" w:lineRule="auto"/>
        <w:jc w:val="both"/>
        <w:rPr>
          <w:rFonts w:ascii="Tahoma" w:eastAsia="Calibri" w:hAnsi="Tahoma" w:cs="Tahoma"/>
          <w:bCs/>
        </w:rPr>
      </w:pPr>
      <w:r w:rsidRPr="003C46D5">
        <w:rPr>
          <w:rFonts w:ascii="Tahoma" w:eastAsia="Calibri" w:hAnsi="Tahoma" w:cs="Tahoma"/>
          <w:bCs/>
        </w:rPr>
        <w:t>This course is designed to introduce the students to various provisions of the law regulating the activities of companies in Nigeria. Students would be exposed to nature and types of companies, formation of companies, memorandum and Articles of Association (MOA &amp; AOA), Prospectus, share capital and debenture</w:t>
      </w:r>
      <w:r w:rsidR="00590E4C">
        <w:rPr>
          <w:rFonts w:ascii="Tahoma" w:eastAsia="Calibri" w:hAnsi="Tahoma" w:cs="Tahoma"/>
          <w:bCs/>
        </w:rPr>
        <w:t xml:space="preserve">. </w:t>
      </w:r>
    </w:p>
    <w:p w14:paraId="4CD26F6B" w14:textId="77777777" w:rsidR="00590E4C" w:rsidRDefault="00590E4C" w:rsidP="007620C5">
      <w:pPr>
        <w:spacing w:after="0" w:line="240" w:lineRule="auto"/>
        <w:jc w:val="both"/>
        <w:rPr>
          <w:rFonts w:ascii="Tahoma" w:eastAsia="Calibri" w:hAnsi="Tahoma" w:cs="Tahoma"/>
          <w:bCs/>
        </w:rPr>
      </w:pPr>
    </w:p>
    <w:p w14:paraId="43430394" w14:textId="61F69C2E" w:rsidR="00D4498E" w:rsidRPr="003C46D5" w:rsidRDefault="00590E4C" w:rsidP="007620C5">
      <w:pPr>
        <w:spacing w:after="0" w:line="240" w:lineRule="auto"/>
        <w:jc w:val="both"/>
        <w:rPr>
          <w:rFonts w:ascii="Tahoma" w:eastAsia="Calibri" w:hAnsi="Tahoma" w:cs="Tahoma"/>
          <w:bCs/>
        </w:rPr>
      </w:pPr>
      <w:r>
        <w:rPr>
          <w:rFonts w:ascii="Tahoma" w:eastAsia="Calibri" w:hAnsi="Tahoma" w:cs="Tahoma"/>
          <w:bCs/>
        </w:rPr>
        <w:t>Students would also be exposed to the concept of U</w:t>
      </w:r>
      <w:r w:rsidR="00D4498E" w:rsidRPr="003C46D5">
        <w:rPr>
          <w:rFonts w:ascii="Tahoma" w:eastAsia="Calibri" w:hAnsi="Tahoma" w:cs="Tahoma"/>
          <w:bCs/>
        </w:rPr>
        <w:t>ltra Vires, members, meetings and resolutions, secretary and secretarial practice, auditor, statutory books, winding up, power and duties of liquidators and of receivers.  In addition, the course is designed to facilitate an understanding of acquisition, mergers and take-over bids, Partnership.</w:t>
      </w:r>
    </w:p>
    <w:p w14:paraId="5B132B67" w14:textId="77777777" w:rsidR="00D4498E" w:rsidRPr="003C46D5" w:rsidRDefault="00D4498E" w:rsidP="007620C5">
      <w:pPr>
        <w:spacing w:after="0" w:line="240" w:lineRule="auto"/>
        <w:jc w:val="both"/>
        <w:rPr>
          <w:rFonts w:ascii="Tahoma" w:eastAsia="Calibri" w:hAnsi="Tahoma" w:cs="Tahoma"/>
          <w:b/>
          <w:bCs/>
        </w:rPr>
      </w:pPr>
    </w:p>
    <w:p w14:paraId="0974F2AD" w14:textId="77777777" w:rsidR="00D4498E" w:rsidRPr="003C46D5" w:rsidRDefault="00D4498E" w:rsidP="007620C5">
      <w:pPr>
        <w:spacing w:after="0" w:line="240" w:lineRule="auto"/>
        <w:jc w:val="both"/>
        <w:rPr>
          <w:rFonts w:ascii="Tahoma" w:eastAsia="Calibri" w:hAnsi="Tahoma" w:cs="Tahoma"/>
          <w:b/>
          <w:bCs/>
        </w:rPr>
      </w:pPr>
      <w:r w:rsidRPr="003C46D5">
        <w:rPr>
          <w:rFonts w:ascii="Tahoma" w:eastAsia="Calibri" w:hAnsi="Tahoma" w:cs="Tahoma"/>
          <w:b/>
          <w:bCs/>
        </w:rPr>
        <w:t xml:space="preserve">Objectives  </w:t>
      </w:r>
    </w:p>
    <w:p w14:paraId="668E8BAC" w14:textId="77777777" w:rsidR="00D4498E" w:rsidRPr="003C46D5" w:rsidRDefault="00D4498E" w:rsidP="007620C5">
      <w:pPr>
        <w:spacing w:after="0" w:line="240" w:lineRule="auto"/>
        <w:jc w:val="both"/>
        <w:rPr>
          <w:rFonts w:ascii="Tahoma" w:eastAsia="Calibri" w:hAnsi="Tahoma" w:cs="Tahoma"/>
          <w:bCs/>
        </w:rPr>
      </w:pPr>
      <w:r w:rsidRPr="003C46D5">
        <w:rPr>
          <w:rFonts w:ascii="Tahoma" w:eastAsia="Calibri" w:hAnsi="Tahoma" w:cs="Tahoma"/>
          <w:bCs/>
        </w:rPr>
        <w:t>The objectives of the course are to:</w:t>
      </w:r>
    </w:p>
    <w:p w14:paraId="05912180" w14:textId="77777777" w:rsidR="00D4498E" w:rsidRPr="003C46D5" w:rsidRDefault="00D4498E" w:rsidP="007620C5">
      <w:pPr>
        <w:numPr>
          <w:ilvl w:val="0"/>
          <w:numId w:val="34"/>
        </w:numPr>
        <w:spacing w:after="0" w:line="240" w:lineRule="auto"/>
        <w:jc w:val="both"/>
        <w:rPr>
          <w:rFonts w:ascii="Tahoma" w:eastAsia="Calibri" w:hAnsi="Tahoma" w:cs="Tahoma"/>
          <w:bCs/>
        </w:rPr>
      </w:pPr>
      <w:r w:rsidRPr="003C46D5">
        <w:rPr>
          <w:rFonts w:ascii="Tahoma" w:eastAsia="Calibri" w:hAnsi="Tahoma" w:cs="Tahoma"/>
          <w:bCs/>
        </w:rPr>
        <w:t xml:space="preserve">examine the forms and structures of companies; </w:t>
      </w:r>
    </w:p>
    <w:p w14:paraId="2BBEE113" w14:textId="77777777" w:rsidR="00D4498E" w:rsidRPr="003C46D5" w:rsidRDefault="00D4498E" w:rsidP="007620C5">
      <w:pPr>
        <w:numPr>
          <w:ilvl w:val="0"/>
          <w:numId w:val="34"/>
        </w:numPr>
        <w:spacing w:after="0" w:line="240" w:lineRule="auto"/>
        <w:jc w:val="both"/>
        <w:rPr>
          <w:rFonts w:ascii="Tahoma" w:eastAsia="Calibri" w:hAnsi="Tahoma" w:cs="Tahoma"/>
          <w:bCs/>
        </w:rPr>
      </w:pPr>
      <w:r w:rsidRPr="003C46D5">
        <w:rPr>
          <w:rFonts w:ascii="Tahoma" w:eastAsia="Calibri" w:hAnsi="Tahoma" w:cs="Tahoma"/>
          <w:bCs/>
        </w:rPr>
        <w:t xml:space="preserve">study the legal frameworks on the forms of business organisations in Nigeria and the procedures for their incorporation;  </w:t>
      </w:r>
    </w:p>
    <w:p w14:paraId="54CD6ADF" w14:textId="0636024D" w:rsidR="00D4498E" w:rsidRPr="003C46D5" w:rsidRDefault="00250C11" w:rsidP="007620C5">
      <w:pPr>
        <w:numPr>
          <w:ilvl w:val="0"/>
          <w:numId w:val="34"/>
        </w:numPr>
        <w:spacing w:after="0" w:line="240" w:lineRule="auto"/>
        <w:jc w:val="both"/>
        <w:rPr>
          <w:rFonts w:ascii="Tahoma" w:eastAsia="Calibri" w:hAnsi="Tahoma" w:cs="Tahoma"/>
          <w:bCs/>
        </w:rPr>
      </w:pPr>
      <w:r>
        <w:rPr>
          <w:rFonts w:ascii="Tahoma" w:eastAsia="Calibri" w:hAnsi="Tahoma" w:cs="Tahoma"/>
          <w:bCs/>
        </w:rPr>
        <w:t>explain</w:t>
      </w:r>
      <w:r w:rsidR="00D4498E" w:rsidRPr="003C46D5">
        <w:rPr>
          <w:rFonts w:ascii="Tahoma" w:eastAsia="Calibri" w:hAnsi="Tahoma" w:cs="Tahoma"/>
          <w:bCs/>
        </w:rPr>
        <w:t xml:space="preserve"> the differences between prospectus, statutory books and resolutions;  </w:t>
      </w:r>
    </w:p>
    <w:p w14:paraId="6789C619" w14:textId="77777777" w:rsidR="00D4498E" w:rsidRPr="003C46D5" w:rsidRDefault="00D4498E" w:rsidP="007620C5">
      <w:pPr>
        <w:numPr>
          <w:ilvl w:val="0"/>
          <w:numId w:val="34"/>
        </w:numPr>
        <w:spacing w:after="0" w:line="240" w:lineRule="auto"/>
        <w:jc w:val="both"/>
        <w:rPr>
          <w:rFonts w:ascii="Tahoma" w:eastAsia="Calibri" w:hAnsi="Tahoma" w:cs="Tahoma"/>
          <w:bCs/>
        </w:rPr>
      </w:pPr>
      <w:r w:rsidRPr="003C46D5">
        <w:rPr>
          <w:rFonts w:ascii="Tahoma" w:eastAsia="Calibri" w:hAnsi="Tahoma" w:cs="Tahoma"/>
          <w:bCs/>
        </w:rPr>
        <w:t xml:space="preserve">evaluate ways of raising capital by companies; </w:t>
      </w:r>
    </w:p>
    <w:p w14:paraId="2B81AC29" w14:textId="77777777" w:rsidR="00D4498E" w:rsidRPr="003C46D5" w:rsidRDefault="00D4498E" w:rsidP="007620C5">
      <w:pPr>
        <w:numPr>
          <w:ilvl w:val="0"/>
          <w:numId w:val="34"/>
        </w:numPr>
        <w:spacing w:after="0" w:line="240" w:lineRule="auto"/>
        <w:jc w:val="both"/>
        <w:rPr>
          <w:rFonts w:ascii="Tahoma" w:eastAsia="Calibri" w:hAnsi="Tahoma" w:cs="Tahoma"/>
          <w:bCs/>
        </w:rPr>
      </w:pPr>
      <w:r w:rsidRPr="003C46D5">
        <w:rPr>
          <w:rFonts w:ascii="Tahoma" w:eastAsia="Calibri" w:hAnsi="Tahoma" w:cs="Tahoma"/>
          <w:bCs/>
        </w:rPr>
        <w:t>Explain the regulators of various forms of companies in Nigeria;</w:t>
      </w:r>
    </w:p>
    <w:p w14:paraId="28B67D22" w14:textId="77777777" w:rsidR="00D4498E" w:rsidRPr="003C46D5" w:rsidRDefault="00D4498E" w:rsidP="007620C5">
      <w:pPr>
        <w:numPr>
          <w:ilvl w:val="0"/>
          <w:numId w:val="34"/>
        </w:numPr>
        <w:spacing w:after="0" w:line="240" w:lineRule="auto"/>
        <w:jc w:val="both"/>
        <w:rPr>
          <w:rFonts w:ascii="Tahoma" w:eastAsia="Calibri" w:hAnsi="Tahoma" w:cs="Tahoma"/>
          <w:bCs/>
        </w:rPr>
      </w:pPr>
      <w:r w:rsidRPr="003C46D5">
        <w:rPr>
          <w:rFonts w:ascii="Tahoma" w:eastAsia="Calibri" w:hAnsi="Tahoma" w:cs="Tahoma"/>
          <w:bCs/>
        </w:rPr>
        <w:t>discuss company meeting procedures;</w:t>
      </w:r>
    </w:p>
    <w:p w14:paraId="7BEB4BD4" w14:textId="77777777" w:rsidR="00D4498E" w:rsidRPr="003C46D5" w:rsidRDefault="00D4498E" w:rsidP="007620C5">
      <w:pPr>
        <w:numPr>
          <w:ilvl w:val="0"/>
          <w:numId w:val="34"/>
        </w:numPr>
        <w:spacing w:after="0" w:line="240" w:lineRule="auto"/>
        <w:jc w:val="both"/>
        <w:rPr>
          <w:rFonts w:ascii="Tahoma" w:eastAsia="Calibri" w:hAnsi="Tahoma" w:cs="Tahoma"/>
          <w:bCs/>
        </w:rPr>
      </w:pPr>
      <w:r w:rsidRPr="003C46D5">
        <w:rPr>
          <w:rFonts w:ascii="Tahoma" w:eastAsia="Calibri" w:hAnsi="Tahoma" w:cs="Tahoma"/>
          <w:bCs/>
        </w:rPr>
        <w:t>examine the difference between mergers and acquisitions; and</w:t>
      </w:r>
    </w:p>
    <w:p w14:paraId="0CC8F2FD" w14:textId="1474193C" w:rsidR="00D4498E" w:rsidRPr="003C46D5" w:rsidRDefault="00250C11" w:rsidP="007620C5">
      <w:pPr>
        <w:numPr>
          <w:ilvl w:val="0"/>
          <w:numId w:val="34"/>
        </w:numPr>
        <w:spacing w:after="0" w:line="240" w:lineRule="auto"/>
        <w:jc w:val="both"/>
        <w:rPr>
          <w:rFonts w:ascii="Tahoma" w:eastAsia="Calibri" w:hAnsi="Tahoma" w:cs="Tahoma"/>
          <w:bCs/>
        </w:rPr>
      </w:pPr>
      <w:r>
        <w:rPr>
          <w:rFonts w:ascii="Tahoma" w:eastAsia="Calibri" w:hAnsi="Tahoma" w:cs="Tahoma"/>
          <w:bCs/>
        </w:rPr>
        <w:t>discuss</w:t>
      </w:r>
      <w:r w:rsidR="00D4498E" w:rsidRPr="003C46D5">
        <w:rPr>
          <w:rFonts w:ascii="Tahoma" w:eastAsia="Calibri" w:hAnsi="Tahoma" w:cs="Tahoma"/>
          <w:bCs/>
        </w:rPr>
        <w:t xml:space="preserve"> the principles and procedures for the liquidation of companies.</w:t>
      </w:r>
    </w:p>
    <w:p w14:paraId="141E87D7" w14:textId="77777777" w:rsidR="00D4498E" w:rsidRPr="003C46D5" w:rsidRDefault="00D4498E" w:rsidP="007620C5">
      <w:pPr>
        <w:spacing w:after="0" w:line="240" w:lineRule="auto"/>
        <w:jc w:val="both"/>
        <w:rPr>
          <w:rFonts w:ascii="Tahoma" w:eastAsia="Calibri" w:hAnsi="Tahoma" w:cs="Tahoma"/>
          <w:bCs/>
        </w:rPr>
      </w:pPr>
    </w:p>
    <w:p w14:paraId="724DF1DC" w14:textId="77777777" w:rsidR="00D4498E" w:rsidRPr="003C46D5" w:rsidRDefault="00D4498E" w:rsidP="007620C5">
      <w:pPr>
        <w:spacing w:after="0" w:line="240" w:lineRule="auto"/>
        <w:jc w:val="both"/>
        <w:rPr>
          <w:rFonts w:ascii="Tahoma" w:eastAsia="Calibri" w:hAnsi="Tahoma" w:cs="Tahoma"/>
          <w:bCs/>
        </w:rPr>
      </w:pPr>
    </w:p>
    <w:p w14:paraId="33446BF3" w14:textId="77777777" w:rsidR="00D4498E" w:rsidRPr="003C46D5" w:rsidRDefault="00D4498E" w:rsidP="007620C5">
      <w:pPr>
        <w:spacing w:after="0" w:line="240" w:lineRule="auto"/>
        <w:jc w:val="both"/>
        <w:rPr>
          <w:rFonts w:ascii="Tahoma" w:eastAsia="Calibri" w:hAnsi="Tahoma" w:cs="Tahoma"/>
          <w:bCs/>
        </w:rPr>
      </w:pPr>
      <w:r w:rsidRPr="003C46D5">
        <w:rPr>
          <w:rFonts w:ascii="Tahoma" w:eastAsia="Calibri" w:hAnsi="Tahoma" w:cs="Tahoma"/>
          <w:b/>
          <w:bCs/>
        </w:rPr>
        <w:t xml:space="preserve">Learning Outcomes </w:t>
      </w:r>
    </w:p>
    <w:p w14:paraId="62EE19D3" w14:textId="77777777" w:rsidR="00D4498E" w:rsidRPr="003C46D5" w:rsidRDefault="00D4498E" w:rsidP="007620C5">
      <w:pPr>
        <w:spacing w:after="0" w:line="240" w:lineRule="auto"/>
        <w:jc w:val="both"/>
        <w:rPr>
          <w:rFonts w:ascii="Tahoma" w:eastAsia="Calibri" w:hAnsi="Tahoma" w:cs="Tahoma"/>
          <w:bCs/>
        </w:rPr>
      </w:pPr>
      <w:r w:rsidRPr="003C46D5">
        <w:rPr>
          <w:rFonts w:ascii="Tahoma" w:eastAsia="Calibri" w:hAnsi="Tahoma" w:cs="Tahoma"/>
          <w:bCs/>
        </w:rPr>
        <w:t xml:space="preserve">At the end of the Course, students are expected to: </w:t>
      </w:r>
    </w:p>
    <w:p w14:paraId="6361979B" w14:textId="77777777" w:rsidR="00D4498E" w:rsidRPr="003C46D5" w:rsidRDefault="00D4498E" w:rsidP="007620C5">
      <w:pPr>
        <w:numPr>
          <w:ilvl w:val="0"/>
          <w:numId w:val="35"/>
        </w:numPr>
        <w:spacing w:after="0" w:line="240" w:lineRule="auto"/>
        <w:jc w:val="both"/>
        <w:rPr>
          <w:rFonts w:ascii="Tahoma" w:eastAsia="Calibri" w:hAnsi="Tahoma" w:cs="Tahoma"/>
          <w:bCs/>
        </w:rPr>
      </w:pPr>
      <w:r w:rsidRPr="003C46D5">
        <w:rPr>
          <w:rFonts w:ascii="Tahoma" w:eastAsia="Calibri" w:hAnsi="Tahoma" w:cs="Tahoma"/>
          <w:bCs/>
        </w:rPr>
        <w:t xml:space="preserve">Identify at least 3 forms and structures of companies; </w:t>
      </w:r>
    </w:p>
    <w:p w14:paraId="3201FAFD" w14:textId="77777777" w:rsidR="00D4498E" w:rsidRPr="003C46D5" w:rsidRDefault="00D4498E" w:rsidP="007620C5">
      <w:pPr>
        <w:numPr>
          <w:ilvl w:val="0"/>
          <w:numId w:val="35"/>
        </w:numPr>
        <w:spacing w:after="0" w:line="240" w:lineRule="auto"/>
        <w:jc w:val="both"/>
        <w:rPr>
          <w:rFonts w:ascii="Tahoma" w:eastAsia="Calibri" w:hAnsi="Tahoma" w:cs="Tahoma"/>
          <w:bCs/>
        </w:rPr>
      </w:pPr>
      <w:r w:rsidRPr="003C46D5">
        <w:rPr>
          <w:rFonts w:ascii="Tahoma" w:eastAsia="Calibri" w:hAnsi="Tahoma" w:cs="Tahoma"/>
          <w:bCs/>
        </w:rPr>
        <w:t xml:space="preserve">describe at least 3 legal frameworks on the forms of business organisations in Nigeria and the procedures for their incorporation;  </w:t>
      </w:r>
    </w:p>
    <w:p w14:paraId="1106820C" w14:textId="77777777" w:rsidR="00D4498E" w:rsidRPr="003C46D5" w:rsidRDefault="00D4498E" w:rsidP="007620C5">
      <w:pPr>
        <w:numPr>
          <w:ilvl w:val="0"/>
          <w:numId w:val="35"/>
        </w:numPr>
        <w:spacing w:after="0" w:line="240" w:lineRule="auto"/>
        <w:jc w:val="both"/>
        <w:rPr>
          <w:rFonts w:ascii="Tahoma" w:eastAsia="Calibri" w:hAnsi="Tahoma" w:cs="Tahoma"/>
          <w:bCs/>
        </w:rPr>
      </w:pPr>
      <w:r w:rsidRPr="003C46D5">
        <w:rPr>
          <w:rFonts w:ascii="Tahoma" w:eastAsia="Calibri" w:hAnsi="Tahoma" w:cs="Tahoma"/>
          <w:bCs/>
        </w:rPr>
        <w:t xml:space="preserve">describe at least 3 differences between prospectus, statutory books and resolutions;  </w:t>
      </w:r>
    </w:p>
    <w:p w14:paraId="41B7BA6F" w14:textId="77777777" w:rsidR="00D4498E" w:rsidRPr="003C46D5" w:rsidRDefault="00D4498E" w:rsidP="007620C5">
      <w:pPr>
        <w:numPr>
          <w:ilvl w:val="0"/>
          <w:numId w:val="35"/>
        </w:numPr>
        <w:spacing w:after="0" w:line="240" w:lineRule="auto"/>
        <w:jc w:val="both"/>
        <w:rPr>
          <w:rFonts w:ascii="Tahoma" w:eastAsia="Calibri" w:hAnsi="Tahoma" w:cs="Tahoma"/>
          <w:bCs/>
        </w:rPr>
      </w:pPr>
      <w:r w:rsidRPr="003C46D5">
        <w:rPr>
          <w:rFonts w:ascii="Tahoma" w:eastAsia="Calibri" w:hAnsi="Tahoma" w:cs="Tahoma"/>
          <w:bCs/>
        </w:rPr>
        <w:t xml:space="preserve">List at least 3 ways of raising capital by companies; </w:t>
      </w:r>
    </w:p>
    <w:p w14:paraId="40781761" w14:textId="77777777" w:rsidR="00D4498E" w:rsidRPr="003C46D5" w:rsidRDefault="00D4498E" w:rsidP="007620C5">
      <w:pPr>
        <w:numPr>
          <w:ilvl w:val="0"/>
          <w:numId w:val="35"/>
        </w:numPr>
        <w:spacing w:after="0" w:line="240" w:lineRule="auto"/>
        <w:jc w:val="both"/>
        <w:rPr>
          <w:rFonts w:ascii="Tahoma" w:eastAsia="Calibri" w:hAnsi="Tahoma" w:cs="Tahoma"/>
          <w:bCs/>
        </w:rPr>
      </w:pPr>
      <w:r w:rsidRPr="003C46D5">
        <w:rPr>
          <w:rFonts w:ascii="Tahoma" w:eastAsia="Calibri" w:hAnsi="Tahoma" w:cs="Tahoma"/>
          <w:bCs/>
        </w:rPr>
        <w:t xml:space="preserve">Explain at least </w:t>
      </w:r>
      <w:proofErr w:type="gramStart"/>
      <w:r w:rsidRPr="003C46D5">
        <w:rPr>
          <w:rFonts w:ascii="Tahoma" w:eastAsia="Calibri" w:hAnsi="Tahoma" w:cs="Tahoma"/>
          <w:bCs/>
        </w:rPr>
        <w:t>3  regulators</w:t>
      </w:r>
      <w:proofErr w:type="gramEnd"/>
      <w:r w:rsidRPr="003C46D5">
        <w:rPr>
          <w:rFonts w:ascii="Tahoma" w:eastAsia="Calibri" w:hAnsi="Tahoma" w:cs="Tahoma"/>
          <w:bCs/>
        </w:rPr>
        <w:t xml:space="preserve"> of various forms of companies in Nigeria;</w:t>
      </w:r>
    </w:p>
    <w:p w14:paraId="5A25C305" w14:textId="77777777" w:rsidR="00D4498E" w:rsidRPr="003C46D5" w:rsidRDefault="00D4498E" w:rsidP="007620C5">
      <w:pPr>
        <w:numPr>
          <w:ilvl w:val="0"/>
          <w:numId w:val="35"/>
        </w:numPr>
        <w:spacing w:after="0" w:line="240" w:lineRule="auto"/>
        <w:jc w:val="both"/>
        <w:rPr>
          <w:rFonts w:ascii="Tahoma" w:eastAsia="Calibri" w:hAnsi="Tahoma" w:cs="Tahoma"/>
          <w:bCs/>
        </w:rPr>
      </w:pPr>
      <w:proofErr w:type="gramStart"/>
      <w:r w:rsidRPr="003C46D5">
        <w:rPr>
          <w:rFonts w:ascii="Tahoma" w:eastAsia="Calibri" w:hAnsi="Tahoma" w:cs="Tahoma"/>
          <w:bCs/>
        </w:rPr>
        <w:t>discuss  at</w:t>
      </w:r>
      <w:proofErr w:type="gramEnd"/>
      <w:r w:rsidRPr="003C46D5">
        <w:rPr>
          <w:rFonts w:ascii="Tahoma" w:eastAsia="Calibri" w:hAnsi="Tahoma" w:cs="Tahoma"/>
          <w:bCs/>
        </w:rPr>
        <w:t xml:space="preserve"> least 2 forms of company meeting procedures;</w:t>
      </w:r>
    </w:p>
    <w:p w14:paraId="75B78E66" w14:textId="77777777" w:rsidR="00D4498E" w:rsidRPr="003C46D5" w:rsidRDefault="00D4498E" w:rsidP="007620C5">
      <w:pPr>
        <w:numPr>
          <w:ilvl w:val="0"/>
          <w:numId w:val="35"/>
        </w:numPr>
        <w:spacing w:after="0" w:line="240" w:lineRule="auto"/>
        <w:jc w:val="both"/>
        <w:rPr>
          <w:rFonts w:ascii="Tahoma" w:eastAsia="Calibri" w:hAnsi="Tahoma" w:cs="Tahoma"/>
          <w:bCs/>
        </w:rPr>
      </w:pPr>
      <w:r w:rsidRPr="003C46D5">
        <w:rPr>
          <w:rFonts w:ascii="Tahoma" w:eastAsia="Calibri" w:hAnsi="Tahoma" w:cs="Tahoma"/>
          <w:bCs/>
        </w:rPr>
        <w:t>identify at least 3 differences between mergers and acquisitions; and</w:t>
      </w:r>
    </w:p>
    <w:p w14:paraId="1DDEDB5D" w14:textId="77777777" w:rsidR="00D4498E" w:rsidRPr="003C46D5" w:rsidRDefault="00D4498E" w:rsidP="007620C5">
      <w:pPr>
        <w:numPr>
          <w:ilvl w:val="0"/>
          <w:numId w:val="35"/>
        </w:numPr>
        <w:spacing w:after="0" w:line="240" w:lineRule="auto"/>
        <w:jc w:val="both"/>
        <w:rPr>
          <w:rFonts w:ascii="Tahoma" w:eastAsia="Calibri" w:hAnsi="Tahoma" w:cs="Tahoma"/>
          <w:bCs/>
        </w:rPr>
      </w:pPr>
      <w:r w:rsidRPr="003C46D5">
        <w:rPr>
          <w:rFonts w:ascii="Tahoma" w:eastAsia="Calibri" w:hAnsi="Tahoma" w:cs="Tahoma"/>
          <w:bCs/>
        </w:rPr>
        <w:t xml:space="preserve">identify at least </w:t>
      </w:r>
      <w:proofErr w:type="gramStart"/>
      <w:r w:rsidRPr="003C46D5">
        <w:rPr>
          <w:rFonts w:ascii="Tahoma" w:eastAsia="Calibri" w:hAnsi="Tahoma" w:cs="Tahoma"/>
          <w:bCs/>
        </w:rPr>
        <w:t>3  principles</w:t>
      </w:r>
      <w:proofErr w:type="gramEnd"/>
      <w:r w:rsidRPr="003C46D5">
        <w:rPr>
          <w:rFonts w:ascii="Tahoma" w:eastAsia="Calibri" w:hAnsi="Tahoma" w:cs="Tahoma"/>
          <w:bCs/>
        </w:rPr>
        <w:t xml:space="preserve"> and procedures for the liquidation of companies;</w:t>
      </w:r>
    </w:p>
    <w:p w14:paraId="09923F74" w14:textId="77777777" w:rsidR="00D4498E" w:rsidRPr="003C46D5" w:rsidRDefault="00D4498E" w:rsidP="007620C5">
      <w:pPr>
        <w:spacing w:after="0" w:line="240" w:lineRule="auto"/>
        <w:jc w:val="both"/>
        <w:rPr>
          <w:rFonts w:ascii="Tahoma" w:eastAsia="Calibri" w:hAnsi="Tahoma" w:cs="Tahoma"/>
          <w:bCs/>
        </w:rPr>
      </w:pPr>
    </w:p>
    <w:p w14:paraId="4A98EF40" w14:textId="77777777" w:rsidR="00D4498E" w:rsidRPr="003C46D5" w:rsidRDefault="00D4498E" w:rsidP="007620C5">
      <w:pPr>
        <w:spacing w:after="0" w:line="240" w:lineRule="auto"/>
        <w:jc w:val="both"/>
        <w:rPr>
          <w:rFonts w:ascii="Tahoma" w:eastAsia="Calibri" w:hAnsi="Tahoma" w:cs="Tahoma"/>
          <w:bCs/>
        </w:rPr>
      </w:pPr>
      <w:r w:rsidRPr="003C46D5">
        <w:rPr>
          <w:rFonts w:ascii="Tahoma" w:eastAsia="Calibri" w:hAnsi="Tahoma" w:cs="Tahoma"/>
          <w:b/>
          <w:bCs/>
        </w:rPr>
        <w:t>Course contents</w:t>
      </w:r>
    </w:p>
    <w:p w14:paraId="681F473C" w14:textId="77777777" w:rsidR="00D4498E" w:rsidRPr="003C46D5" w:rsidRDefault="00D4498E" w:rsidP="007620C5">
      <w:pPr>
        <w:spacing w:after="0" w:line="240" w:lineRule="auto"/>
        <w:jc w:val="both"/>
        <w:rPr>
          <w:rFonts w:ascii="Tahoma" w:eastAsia="Calibri" w:hAnsi="Tahoma" w:cs="Tahoma"/>
          <w:bCs/>
        </w:rPr>
      </w:pPr>
      <w:r w:rsidRPr="003C46D5">
        <w:rPr>
          <w:rFonts w:ascii="Tahoma" w:eastAsia="Calibri" w:hAnsi="Tahoma" w:cs="Tahoma"/>
          <w:bCs/>
        </w:rPr>
        <w:t>Concept of company law. Company and the law. Nature and types of companies. Formation of companies. Memorandum and Articles of Association (MOA &amp; AOA). Prospectus. Share capital and debenture. Ultra Vires. Members. Meetings and resolutions. Secretary and Secretarial practice. Auditor. Statutory books. Profit available for distribution. Holding and subsidiary companies. Winding up. Power and duties of liquidators and of receivers. Acquisition. Mergers and takeover bids as contained in the companies and Allied Matters Act 2020 as amended. Reconstructions and take – over. Mergers. Partnership and Law (the nature and types of partnerships, general and limited partnerships, the partnership deeds, rights and duties of partners, inter relationship between partners and their parties, dissolution of partnership). Banking Negotiable Instruments.</w:t>
      </w:r>
    </w:p>
    <w:p w14:paraId="27FD372B" w14:textId="21390B62" w:rsidR="00EB759F" w:rsidRPr="003C46D5" w:rsidRDefault="00EB759F" w:rsidP="007620C5">
      <w:pPr>
        <w:jc w:val="both"/>
        <w:rPr>
          <w:rFonts w:ascii="Tahoma" w:hAnsi="Tahoma" w:cs="Tahoma"/>
        </w:rPr>
      </w:pPr>
    </w:p>
    <w:p w14:paraId="6F0A4F00" w14:textId="77777777"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7985AAF5"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24767244" w14:textId="649D9547" w:rsidR="002167FF" w:rsidRDefault="002167FF">
      <w:pPr>
        <w:rPr>
          <w:rFonts w:ascii="Tahoma" w:hAnsi="Tahoma" w:cs="Tahoma"/>
          <w:lang w:val="en-GB"/>
        </w:rPr>
      </w:pPr>
      <w:r>
        <w:rPr>
          <w:rFonts w:ascii="Tahoma" w:hAnsi="Tahoma" w:cs="Tahoma"/>
        </w:rPr>
        <w:br w:type="page"/>
      </w:r>
    </w:p>
    <w:p w14:paraId="5DD5B814"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6B03BB25"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092F5928"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787BF76B"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0C74AA2D" w14:textId="77777777" w:rsidR="00231A5D" w:rsidRPr="002167FF" w:rsidRDefault="00231A5D" w:rsidP="002167FF">
      <w:pPr>
        <w:pStyle w:val="NoSpacing"/>
        <w:rPr>
          <w:rFonts w:ascii="Tahoma" w:hAnsi="Tahoma" w:cs="Tahoma"/>
        </w:rPr>
      </w:pPr>
    </w:p>
    <w:p w14:paraId="271670D4" w14:textId="6737EFF4" w:rsidR="005F4A1E" w:rsidRPr="003C46D5" w:rsidRDefault="005F4A1E" w:rsidP="007620C5">
      <w:pPr>
        <w:spacing w:after="0" w:line="240" w:lineRule="auto"/>
        <w:jc w:val="both"/>
        <w:rPr>
          <w:rFonts w:ascii="Tahoma" w:eastAsia="Calibri" w:hAnsi="Tahoma" w:cs="Tahoma"/>
          <w:b/>
        </w:rPr>
      </w:pPr>
      <w:r w:rsidRPr="003C46D5">
        <w:rPr>
          <w:rFonts w:ascii="Tahoma" w:eastAsia="Calibri" w:hAnsi="Tahoma" w:cs="Tahoma"/>
          <w:b/>
        </w:rPr>
        <w:t>BUK-TAX 2</w:t>
      </w:r>
      <w:r w:rsidR="00690F8F" w:rsidRPr="003C46D5">
        <w:rPr>
          <w:rFonts w:ascii="Tahoma" w:eastAsia="Calibri" w:hAnsi="Tahoma" w:cs="Tahoma"/>
          <w:b/>
        </w:rPr>
        <w:t>2</w:t>
      </w:r>
      <w:r w:rsidRPr="003C46D5">
        <w:rPr>
          <w:rFonts w:ascii="Tahoma" w:eastAsia="Calibri" w:hAnsi="Tahoma" w:cs="Tahoma"/>
          <w:b/>
        </w:rPr>
        <w:t>6: Informal Sector Taxation</w:t>
      </w:r>
      <w:r w:rsidRPr="003C46D5">
        <w:rPr>
          <w:rFonts w:ascii="Tahoma" w:eastAsia="Calibri" w:hAnsi="Tahoma" w:cs="Tahoma"/>
          <w:b/>
        </w:rPr>
        <w:tab/>
      </w:r>
      <w:r w:rsidRPr="003C46D5">
        <w:rPr>
          <w:rFonts w:ascii="Tahoma" w:eastAsia="Calibri" w:hAnsi="Tahoma" w:cs="Tahoma"/>
          <w:b/>
        </w:rPr>
        <w:tab/>
      </w:r>
      <w:r w:rsidRPr="003C46D5">
        <w:rPr>
          <w:rFonts w:ascii="Tahoma" w:eastAsia="Calibri" w:hAnsi="Tahoma" w:cs="Tahoma"/>
          <w:b/>
        </w:rPr>
        <w:tab/>
      </w:r>
      <w:r w:rsidRPr="003C46D5">
        <w:rPr>
          <w:rFonts w:ascii="Tahoma" w:eastAsia="Calibri" w:hAnsi="Tahoma" w:cs="Tahoma"/>
          <w:b/>
        </w:rPr>
        <w:tab/>
        <w:t>(2 Units E: LH 30)</w:t>
      </w:r>
    </w:p>
    <w:p w14:paraId="22F34E7B" w14:textId="77777777" w:rsidR="005F4A1E" w:rsidRPr="003C46D5" w:rsidRDefault="005F4A1E" w:rsidP="007620C5">
      <w:pPr>
        <w:spacing w:after="0" w:line="240" w:lineRule="auto"/>
        <w:jc w:val="both"/>
        <w:rPr>
          <w:rFonts w:ascii="Tahoma" w:eastAsia="Calibri" w:hAnsi="Tahoma" w:cs="Tahoma"/>
          <w:b/>
        </w:rPr>
      </w:pPr>
    </w:p>
    <w:p w14:paraId="6B1699E0" w14:textId="77777777" w:rsidR="005F4A1E" w:rsidRPr="003C46D5" w:rsidRDefault="005F4A1E" w:rsidP="007620C5">
      <w:pPr>
        <w:spacing w:after="0" w:line="240" w:lineRule="auto"/>
        <w:jc w:val="both"/>
        <w:rPr>
          <w:rFonts w:ascii="Tahoma" w:eastAsia="Calibri" w:hAnsi="Tahoma" w:cs="Tahoma"/>
          <w:b/>
        </w:rPr>
      </w:pPr>
      <w:r w:rsidRPr="003C46D5">
        <w:rPr>
          <w:rFonts w:ascii="Tahoma" w:eastAsia="Calibri" w:hAnsi="Tahoma" w:cs="Tahoma"/>
          <w:b/>
        </w:rPr>
        <w:t xml:space="preserve">Senate-approved relevance  </w:t>
      </w:r>
    </w:p>
    <w:p w14:paraId="5D1A145E" w14:textId="77777777" w:rsidR="005F4A1E" w:rsidRPr="003C46D5" w:rsidRDefault="005F4A1E" w:rsidP="007620C5">
      <w:pPr>
        <w:spacing w:after="0" w:line="240" w:lineRule="auto"/>
        <w:jc w:val="both"/>
        <w:rPr>
          <w:rFonts w:ascii="Tahoma" w:eastAsia="Calibri" w:hAnsi="Tahoma" w:cs="Tahoma"/>
        </w:rPr>
      </w:pPr>
      <w:r w:rsidRPr="003C46D5">
        <w:rPr>
          <w:rFonts w:ascii="Tahoma" w:eastAsia="Calibri" w:hAnsi="Tahoma" w:cs="Tahoma"/>
          <w:bCs/>
        </w:rPr>
        <w:t xml:space="preserve">The senate approved relevance is seen in producing taxation graduates that are </w:t>
      </w:r>
      <w:r w:rsidRPr="003C46D5">
        <w:rPr>
          <w:rFonts w:ascii="Tahoma" w:eastAsia="Calibri" w:hAnsi="Tahoma" w:cs="Tahoma"/>
        </w:rPr>
        <w:t>highly skilled, knowledgeable</w:t>
      </w:r>
      <w:r w:rsidRPr="003C46D5">
        <w:rPr>
          <w:rFonts w:ascii="Tahoma" w:eastAsia="Calibri" w:hAnsi="Tahoma" w:cs="Tahoma"/>
          <w:bCs/>
        </w:rPr>
        <w:t xml:space="preserve"> conversant with nature of informal sector taxation. Taxation graduates produced by the senate of Bayero University Kano should be capable of applying informal sector taxation knowledge </w:t>
      </w:r>
      <w:r w:rsidRPr="003C46D5">
        <w:rPr>
          <w:rFonts w:ascii="Tahoma" w:eastAsia="Calibri" w:hAnsi="Tahoma" w:cs="Tahoma"/>
        </w:rPr>
        <w:t>to address African developmental challenges in producing quality taxation graduates. Relevance is seen in taxation graduates from BUK being able to use professional taxation knowledge and skills for fostering developments in teaching and management of faculties, institutions and organizations in public and private sectors of the Nigerian economy and beyond.</w:t>
      </w:r>
    </w:p>
    <w:p w14:paraId="4C8C4CDD" w14:textId="77777777" w:rsidR="005F4A1E" w:rsidRPr="003C46D5" w:rsidRDefault="005F4A1E" w:rsidP="007620C5">
      <w:pPr>
        <w:spacing w:after="0" w:line="240" w:lineRule="auto"/>
        <w:jc w:val="both"/>
        <w:rPr>
          <w:rFonts w:ascii="Tahoma" w:eastAsia="Calibri" w:hAnsi="Tahoma" w:cs="Tahoma"/>
        </w:rPr>
      </w:pPr>
    </w:p>
    <w:p w14:paraId="3D6D97A5" w14:textId="77777777" w:rsidR="005F4A1E" w:rsidRPr="003C46D5" w:rsidRDefault="005F4A1E" w:rsidP="007620C5">
      <w:pPr>
        <w:pStyle w:val="Default"/>
        <w:jc w:val="both"/>
        <w:rPr>
          <w:b/>
          <w:sz w:val="22"/>
          <w:szCs w:val="22"/>
        </w:rPr>
      </w:pPr>
      <w:r w:rsidRPr="003C46D5">
        <w:rPr>
          <w:b/>
          <w:sz w:val="22"/>
          <w:szCs w:val="22"/>
        </w:rPr>
        <w:t>Overview</w:t>
      </w:r>
    </w:p>
    <w:p w14:paraId="50A35114" w14:textId="77777777" w:rsidR="0021160C" w:rsidRDefault="005F4A1E" w:rsidP="007620C5">
      <w:pPr>
        <w:pStyle w:val="Default"/>
        <w:jc w:val="both"/>
        <w:rPr>
          <w:bCs/>
          <w:sz w:val="22"/>
          <w:szCs w:val="22"/>
        </w:rPr>
      </w:pPr>
      <w:r w:rsidRPr="003C46D5">
        <w:rPr>
          <w:bCs/>
          <w:sz w:val="22"/>
          <w:szCs w:val="22"/>
        </w:rPr>
        <w:t xml:space="preserve">Informal sector taxation is one of the major sources of revenue for developing countries. There are however problems associated with its assessment and collection of informal sector tax and in most cases the tax in this sector is not correctly assessed and poorly collected. This is largely due to lack of formal and good approach regarding the assessment and collection since tax payers do not have formal ways of keeping records and no enforcement mechanism is provided by the Government. </w:t>
      </w:r>
    </w:p>
    <w:p w14:paraId="1D01C09F" w14:textId="77777777" w:rsidR="0021160C" w:rsidRDefault="0021160C" w:rsidP="007620C5">
      <w:pPr>
        <w:pStyle w:val="Default"/>
        <w:jc w:val="both"/>
        <w:rPr>
          <w:bCs/>
          <w:sz w:val="22"/>
          <w:szCs w:val="22"/>
        </w:rPr>
      </w:pPr>
    </w:p>
    <w:p w14:paraId="305F7B38" w14:textId="246A4C67" w:rsidR="005F4A1E" w:rsidRPr="003C46D5" w:rsidRDefault="005F4A1E" w:rsidP="007620C5">
      <w:pPr>
        <w:pStyle w:val="Default"/>
        <w:jc w:val="both"/>
        <w:rPr>
          <w:bCs/>
          <w:sz w:val="22"/>
          <w:szCs w:val="22"/>
        </w:rPr>
      </w:pPr>
      <w:r w:rsidRPr="003C46D5">
        <w:rPr>
          <w:bCs/>
          <w:sz w:val="22"/>
          <w:szCs w:val="22"/>
        </w:rPr>
        <w:t>This course is intended to provide students’ knowledge on approach of informal sector record keeping and taxation assessment and collection mechanisms and prepare them to the practical aspects when they graduate.</w:t>
      </w:r>
    </w:p>
    <w:p w14:paraId="5A06EADC" w14:textId="77777777" w:rsidR="005F4A1E" w:rsidRPr="003C46D5" w:rsidRDefault="005F4A1E" w:rsidP="007620C5">
      <w:pPr>
        <w:pStyle w:val="Default"/>
        <w:jc w:val="both"/>
        <w:rPr>
          <w:bCs/>
          <w:sz w:val="22"/>
          <w:szCs w:val="22"/>
        </w:rPr>
      </w:pPr>
    </w:p>
    <w:p w14:paraId="6D0E9D9F" w14:textId="77777777" w:rsidR="00250C11" w:rsidRPr="003C46D5" w:rsidRDefault="00250C11" w:rsidP="007620C5">
      <w:pPr>
        <w:pStyle w:val="Default"/>
        <w:jc w:val="both"/>
        <w:rPr>
          <w:bCs/>
          <w:sz w:val="22"/>
          <w:szCs w:val="22"/>
        </w:rPr>
      </w:pPr>
    </w:p>
    <w:p w14:paraId="28EAA72B" w14:textId="77777777" w:rsidR="005F4A1E" w:rsidRPr="003C46D5" w:rsidRDefault="005F4A1E" w:rsidP="007620C5">
      <w:pPr>
        <w:spacing w:after="0"/>
        <w:jc w:val="both"/>
        <w:rPr>
          <w:rFonts w:ascii="Tahoma" w:hAnsi="Tahoma" w:cs="Tahoma"/>
          <w:b/>
        </w:rPr>
      </w:pPr>
      <w:r w:rsidRPr="003C46D5">
        <w:rPr>
          <w:rFonts w:ascii="Tahoma" w:hAnsi="Tahoma" w:cs="Tahoma"/>
          <w:b/>
        </w:rPr>
        <w:t>Objectives</w:t>
      </w:r>
    </w:p>
    <w:p w14:paraId="4D1BDF3B" w14:textId="77777777" w:rsidR="005F4A1E" w:rsidRPr="003C46D5" w:rsidRDefault="005F4A1E" w:rsidP="007620C5">
      <w:pPr>
        <w:pStyle w:val="Default"/>
        <w:jc w:val="both"/>
        <w:rPr>
          <w:bCs/>
          <w:sz w:val="22"/>
          <w:szCs w:val="22"/>
        </w:rPr>
      </w:pPr>
      <w:r w:rsidRPr="003C46D5">
        <w:rPr>
          <w:bCs/>
          <w:sz w:val="22"/>
          <w:szCs w:val="22"/>
        </w:rPr>
        <w:t>The Objectives of the course are to:</w:t>
      </w:r>
    </w:p>
    <w:p w14:paraId="414FC6A1"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Discuss at least 10 ethical and moral conducts applicable to informal sector taxation.</w:t>
      </w:r>
    </w:p>
    <w:p w14:paraId="2C83F36B"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Describe different charges and levies that are applied to individuals and business names in informal sector taxation.</w:t>
      </w:r>
    </w:p>
    <w:p w14:paraId="5D1E1D0C"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Explain a good number of techniques and terminologies that are used in the taxation of informal sector operators.</w:t>
      </w:r>
    </w:p>
    <w:p w14:paraId="674D32A5"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Describe different types of tax bases used in taxing informal sector operators by different states’ tax authorities in Nigeria.</w:t>
      </w:r>
    </w:p>
    <w:p w14:paraId="179CC341"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Describe different types of tax bases used in taxing informal sector operators by different tax authorities in some African countries.</w:t>
      </w:r>
    </w:p>
    <w:p w14:paraId="7E99A475" w14:textId="77777777" w:rsidR="00E402EC" w:rsidRPr="003C46D5" w:rsidRDefault="00E402EC" w:rsidP="007620C5">
      <w:pPr>
        <w:spacing w:after="0"/>
        <w:jc w:val="both"/>
        <w:rPr>
          <w:rFonts w:ascii="Tahoma" w:hAnsi="Tahoma" w:cs="Tahoma"/>
          <w:b/>
        </w:rPr>
      </w:pPr>
    </w:p>
    <w:p w14:paraId="2C8A0FEC" w14:textId="77777777" w:rsidR="00E402EC" w:rsidRPr="003C46D5" w:rsidRDefault="00E402EC" w:rsidP="007620C5">
      <w:pPr>
        <w:spacing w:after="0"/>
        <w:jc w:val="both"/>
        <w:rPr>
          <w:rFonts w:ascii="Tahoma" w:hAnsi="Tahoma" w:cs="Tahoma"/>
          <w:b/>
        </w:rPr>
      </w:pPr>
    </w:p>
    <w:p w14:paraId="73FB49E2" w14:textId="674711FD" w:rsidR="005F4A1E" w:rsidRPr="003C46D5" w:rsidRDefault="005F4A1E" w:rsidP="007620C5">
      <w:pPr>
        <w:spacing w:after="0"/>
        <w:jc w:val="both"/>
        <w:rPr>
          <w:rFonts w:ascii="Tahoma" w:hAnsi="Tahoma" w:cs="Tahoma"/>
          <w:b/>
        </w:rPr>
      </w:pPr>
      <w:r w:rsidRPr="003C46D5">
        <w:rPr>
          <w:rFonts w:ascii="Tahoma" w:hAnsi="Tahoma" w:cs="Tahoma"/>
          <w:b/>
        </w:rPr>
        <w:t>Learning Outcomes</w:t>
      </w:r>
    </w:p>
    <w:p w14:paraId="0A4E68ED" w14:textId="77777777" w:rsidR="005F4A1E" w:rsidRPr="003C46D5" w:rsidRDefault="005F4A1E" w:rsidP="007620C5">
      <w:pPr>
        <w:spacing w:after="0"/>
        <w:jc w:val="both"/>
        <w:rPr>
          <w:rFonts w:ascii="Tahoma" w:hAnsi="Tahoma" w:cs="Tahoma"/>
        </w:rPr>
      </w:pPr>
      <w:r w:rsidRPr="003C46D5">
        <w:rPr>
          <w:rFonts w:ascii="Tahoma" w:hAnsi="Tahoma" w:cs="Tahoma"/>
        </w:rPr>
        <w:t>At the end of this course, students should be able to:</w:t>
      </w:r>
    </w:p>
    <w:p w14:paraId="7D1C0F74"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Understand at least 10 ethical and moral conducts applicable to informal sector taxation.</w:t>
      </w:r>
    </w:p>
    <w:p w14:paraId="3889E0A8"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Appreciate different charges and levies that are applied to individuals and business names in informal sector taxation.</w:t>
      </w:r>
    </w:p>
    <w:p w14:paraId="1C7C6F44"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Understand a good number of techniques and terminologies that are used in the taxation of informal sector operators.</w:t>
      </w:r>
    </w:p>
    <w:p w14:paraId="6CC53C32"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lastRenderedPageBreak/>
        <w:t>Appreciate different types of tax bases used in taxing informal sector operators by different states’ tax authorities in Nigeria.</w:t>
      </w:r>
    </w:p>
    <w:p w14:paraId="65A348B7" w14:textId="77777777" w:rsidR="005F4A1E" w:rsidRPr="003C46D5" w:rsidRDefault="005F4A1E" w:rsidP="007620C5">
      <w:pPr>
        <w:pStyle w:val="ListParagraph"/>
        <w:numPr>
          <w:ilvl w:val="0"/>
          <w:numId w:val="20"/>
        </w:numPr>
        <w:spacing w:after="0"/>
        <w:jc w:val="both"/>
        <w:rPr>
          <w:rFonts w:ascii="Tahoma" w:hAnsi="Tahoma" w:cs="Tahoma"/>
        </w:rPr>
      </w:pPr>
      <w:r w:rsidRPr="003C46D5">
        <w:rPr>
          <w:rFonts w:ascii="Tahoma" w:hAnsi="Tahoma" w:cs="Tahoma"/>
        </w:rPr>
        <w:t>Appreciate different types of tax bases used in taxing informal sector operators by different tax authorities in some African countries.</w:t>
      </w:r>
    </w:p>
    <w:p w14:paraId="44298CBE" w14:textId="77777777" w:rsidR="005F4A1E" w:rsidRPr="003C46D5" w:rsidRDefault="005F4A1E" w:rsidP="007620C5">
      <w:pPr>
        <w:spacing w:after="0"/>
        <w:contextualSpacing/>
        <w:jc w:val="both"/>
        <w:rPr>
          <w:rFonts w:ascii="Tahoma" w:hAnsi="Tahoma" w:cs="Tahoma"/>
        </w:rPr>
      </w:pPr>
    </w:p>
    <w:p w14:paraId="09091CF5" w14:textId="77777777" w:rsidR="005F4A1E" w:rsidRPr="003C46D5" w:rsidRDefault="005F4A1E" w:rsidP="007620C5">
      <w:pPr>
        <w:spacing w:after="0" w:line="276" w:lineRule="auto"/>
        <w:jc w:val="both"/>
        <w:rPr>
          <w:rFonts w:ascii="Tahoma" w:eastAsia="Times New Roman" w:hAnsi="Tahoma" w:cs="Tahoma"/>
          <w:b/>
        </w:rPr>
      </w:pPr>
      <w:r w:rsidRPr="003C46D5">
        <w:rPr>
          <w:rFonts w:ascii="Tahoma" w:eastAsia="Times New Roman" w:hAnsi="Tahoma" w:cs="Tahoma"/>
          <w:b/>
        </w:rPr>
        <w:t>Course Contents</w:t>
      </w:r>
    </w:p>
    <w:p w14:paraId="3DA8A4DE" w14:textId="77777777" w:rsidR="005F4A1E" w:rsidRPr="003C46D5" w:rsidRDefault="005F4A1E" w:rsidP="007620C5">
      <w:pPr>
        <w:spacing w:after="0" w:line="276" w:lineRule="auto"/>
        <w:jc w:val="both"/>
        <w:rPr>
          <w:rFonts w:ascii="Tahoma" w:eastAsia="Times New Roman" w:hAnsi="Tahoma" w:cs="Tahoma"/>
        </w:rPr>
      </w:pPr>
      <w:r w:rsidRPr="003C46D5">
        <w:rPr>
          <w:rFonts w:ascii="Tahoma" w:eastAsia="Times New Roman" w:hAnsi="Tahoma" w:cs="Tahoma"/>
        </w:rPr>
        <w:t xml:space="preserve">Overcoming the challenges of compliance with ethical issues of integrity, honesty, confidentiality, independence, transparency, prudence, accountability, loyalty, promise-keeping, competence, due care and respect within the context of Informal Sector Taxation. Definition of informal sector and its operators. Generalized taxes paid by informal sector: VAT on inputs, fees, charges and licensing costs. Techniques used in taxing informal sector; presumptive tax and best of judgment assessment both where record exist and where records do not exist. Tax collection through local market associations or business groups. Bases used in taxing informal sector by some State Internal Revenue Services a– </w:t>
      </w:r>
      <w:proofErr w:type="spellStart"/>
      <w:r w:rsidRPr="003C46D5">
        <w:rPr>
          <w:rFonts w:ascii="Tahoma" w:eastAsia="Times New Roman" w:hAnsi="Tahoma" w:cs="Tahoma"/>
        </w:rPr>
        <w:t>Kwara</w:t>
      </w:r>
      <w:proofErr w:type="spellEnd"/>
      <w:r w:rsidRPr="003C46D5">
        <w:rPr>
          <w:rFonts w:ascii="Tahoma" w:eastAsia="Times New Roman" w:hAnsi="Tahoma" w:cs="Tahoma"/>
        </w:rPr>
        <w:t xml:space="preserve"> - Flat rate for artisans and collection through union/association executives, Rivers – Tax collection based on demand notice, Ogun - minimum tax payable of 3,100 naira per annum among others. Bases used in taxing informal sector operators by Tax Administration in selected African countries – Ghana - a national ‘tax stamp’, Zambia - national annual presumptive minibus tax based on seating and Tanzania – a progressive turnover tax. Challenges of informal sector taxation and potentials for high revenue generation through informal sector taxation. </w:t>
      </w:r>
    </w:p>
    <w:p w14:paraId="09C9A587" w14:textId="77777777" w:rsidR="005F4A1E" w:rsidRPr="003C46D5" w:rsidRDefault="005F4A1E" w:rsidP="007620C5">
      <w:pPr>
        <w:spacing w:after="0"/>
        <w:contextualSpacing/>
        <w:jc w:val="both"/>
        <w:rPr>
          <w:rFonts w:ascii="Tahoma" w:hAnsi="Tahoma" w:cs="Tahoma"/>
        </w:rPr>
      </w:pPr>
    </w:p>
    <w:p w14:paraId="17DFED75" w14:textId="77777777" w:rsidR="005F4A1E" w:rsidRPr="00242DEA" w:rsidRDefault="005F4A1E" w:rsidP="007620C5">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04A56AF0" w14:textId="77777777" w:rsidR="005F4A1E" w:rsidRPr="003C46D5" w:rsidRDefault="005F4A1E" w:rsidP="007620C5">
      <w:pPr>
        <w:spacing w:after="0" w:line="240" w:lineRule="auto"/>
        <w:jc w:val="both"/>
        <w:rPr>
          <w:rFonts w:ascii="Tahoma" w:eastAsia="Calibri" w:hAnsi="Tahoma" w:cs="Tahoma"/>
        </w:rPr>
      </w:pPr>
      <w:r w:rsidRPr="003C46D5">
        <w:rPr>
          <w:rFonts w:ascii="Tahoma" w:eastAsia="Calibri" w:hAnsi="Tahoma" w:cs="Tahoma"/>
        </w:rPr>
        <w:t>As prescribed in CCMAS</w:t>
      </w:r>
    </w:p>
    <w:p w14:paraId="779AF746" w14:textId="7F4C5561" w:rsidR="002167FF" w:rsidRDefault="002167FF">
      <w:pPr>
        <w:rPr>
          <w:rFonts w:ascii="Tahoma" w:hAnsi="Tahoma" w:cs="Tahoma"/>
          <w:lang w:val="en-GB"/>
        </w:rPr>
      </w:pPr>
      <w:r>
        <w:rPr>
          <w:rFonts w:ascii="Tahoma" w:hAnsi="Tahoma" w:cs="Tahoma"/>
        </w:rPr>
        <w:br w:type="page"/>
      </w:r>
    </w:p>
    <w:p w14:paraId="44666086"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2691BC50"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3FF2156A"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452C60DE"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2E7462F3" w14:textId="77777777" w:rsidR="00250C11" w:rsidRPr="002167FF" w:rsidRDefault="00250C11" w:rsidP="002167FF">
      <w:pPr>
        <w:pStyle w:val="NoSpacing"/>
        <w:rPr>
          <w:rFonts w:ascii="Tahoma" w:hAnsi="Tahoma" w:cs="Tahoma"/>
        </w:rPr>
      </w:pPr>
    </w:p>
    <w:p w14:paraId="3830E984" w14:textId="51902140" w:rsidR="00C27D3D" w:rsidRPr="003C46D5" w:rsidRDefault="00C27D3D" w:rsidP="007620C5">
      <w:pPr>
        <w:spacing w:after="0" w:line="240" w:lineRule="auto"/>
        <w:jc w:val="both"/>
        <w:rPr>
          <w:rFonts w:ascii="Tahoma" w:eastAsia="Calibri" w:hAnsi="Tahoma" w:cs="Tahoma"/>
          <w:b/>
        </w:rPr>
      </w:pPr>
      <w:r w:rsidRPr="003C46D5">
        <w:rPr>
          <w:rFonts w:ascii="Tahoma" w:eastAsia="Calibri" w:hAnsi="Tahoma" w:cs="Tahoma"/>
          <w:b/>
        </w:rPr>
        <w:t xml:space="preserve">BUK- </w:t>
      </w:r>
      <w:r w:rsidRPr="003C46D5">
        <w:rPr>
          <w:rFonts w:ascii="Tahoma" w:eastAsia="Calibri" w:hAnsi="Tahoma" w:cs="Tahoma"/>
          <w:b/>
          <w:bCs/>
          <w:color w:val="000000"/>
        </w:rPr>
        <w:t>TAX 3</w:t>
      </w:r>
      <w:r w:rsidR="00E67381" w:rsidRPr="003C46D5">
        <w:rPr>
          <w:rFonts w:ascii="Tahoma" w:eastAsia="Calibri" w:hAnsi="Tahoma" w:cs="Tahoma"/>
          <w:b/>
          <w:bCs/>
          <w:color w:val="000000"/>
        </w:rPr>
        <w:t>17</w:t>
      </w:r>
      <w:r w:rsidRPr="003C46D5">
        <w:rPr>
          <w:rFonts w:ascii="Tahoma" w:eastAsia="Calibri" w:hAnsi="Tahoma" w:cs="Tahoma"/>
          <w:b/>
          <w:bCs/>
          <w:color w:val="000000"/>
        </w:rPr>
        <w:t>: Principles of Deposit Insurance</w:t>
      </w:r>
      <w:r w:rsidRPr="003C46D5">
        <w:rPr>
          <w:rFonts w:ascii="Tahoma" w:eastAsia="Calibri" w:hAnsi="Tahoma" w:cs="Tahoma"/>
          <w:b/>
        </w:rPr>
        <w:t xml:space="preserve"> </w:t>
      </w:r>
      <w:r w:rsidRPr="003C46D5">
        <w:rPr>
          <w:rFonts w:ascii="Tahoma" w:eastAsia="Calibri" w:hAnsi="Tahoma" w:cs="Tahoma"/>
          <w:b/>
        </w:rPr>
        <w:tab/>
      </w:r>
      <w:r w:rsidRPr="003C46D5">
        <w:rPr>
          <w:rFonts w:ascii="Tahoma" w:eastAsia="Calibri" w:hAnsi="Tahoma" w:cs="Tahoma"/>
          <w:b/>
        </w:rPr>
        <w:tab/>
      </w:r>
      <w:proofErr w:type="gramStart"/>
      <w:r w:rsidR="00CC6BDE">
        <w:rPr>
          <w:rFonts w:ascii="Tahoma" w:eastAsia="Calibri" w:hAnsi="Tahoma" w:cs="Tahoma"/>
          <w:b/>
        </w:rPr>
        <w:tab/>
      </w:r>
      <w:r w:rsidR="00CC6BDE" w:rsidRPr="003C46D5">
        <w:rPr>
          <w:rFonts w:ascii="Tahoma" w:eastAsia="Calibri" w:hAnsi="Tahoma" w:cs="Tahoma"/>
          <w:b/>
        </w:rPr>
        <w:t xml:space="preserve">  (</w:t>
      </w:r>
      <w:proofErr w:type="gramEnd"/>
      <w:r w:rsidRPr="003C46D5">
        <w:rPr>
          <w:rFonts w:ascii="Tahoma" w:eastAsia="Calibri" w:hAnsi="Tahoma" w:cs="Tahoma"/>
          <w:b/>
        </w:rPr>
        <w:t>2 Units C: LH 30)</w:t>
      </w:r>
    </w:p>
    <w:p w14:paraId="477B3B2E" w14:textId="77777777" w:rsidR="00C27D3D" w:rsidRPr="003C46D5" w:rsidRDefault="00C27D3D" w:rsidP="007620C5">
      <w:pPr>
        <w:spacing w:after="0" w:line="240" w:lineRule="auto"/>
        <w:jc w:val="both"/>
        <w:rPr>
          <w:rFonts w:ascii="Tahoma" w:eastAsia="Calibri" w:hAnsi="Tahoma" w:cs="Tahoma"/>
          <w:b/>
        </w:rPr>
      </w:pPr>
    </w:p>
    <w:p w14:paraId="5D9A1F76" w14:textId="77777777" w:rsidR="00C27D3D" w:rsidRPr="003C46D5" w:rsidRDefault="00C27D3D" w:rsidP="007620C5">
      <w:pPr>
        <w:spacing w:after="0" w:line="240" w:lineRule="auto"/>
        <w:jc w:val="both"/>
        <w:rPr>
          <w:rFonts w:ascii="Tahoma" w:eastAsia="Calibri" w:hAnsi="Tahoma" w:cs="Tahoma"/>
          <w:b/>
        </w:rPr>
      </w:pPr>
      <w:r w:rsidRPr="003C46D5">
        <w:rPr>
          <w:rFonts w:ascii="Tahoma" w:eastAsia="Calibri" w:hAnsi="Tahoma" w:cs="Tahoma"/>
          <w:b/>
        </w:rPr>
        <w:t xml:space="preserve">Senate-approved relevance  </w:t>
      </w:r>
    </w:p>
    <w:p w14:paraId="7CB5E434" w14:textId="77777777" w:rsidR="00C27D3D" w:rsidRPr="003C46D5" w:rsidRDefault="00C27D3D" w:rsidP="007620C5">
      <w:pPr>
        <w:spacing w:after="0" w:line="240" w:lineRule="auto"/>
        <w:jc w:val="both"/>
        <w:rPr>
          <w:rFonts w:ascii="Tahoma" w:eastAsia="Calibri" w:hAnsi="Tahoma" w:cs="Tahoma"/>
        </w:rPr>
      </w:pPr>
      <w:r w:rsidRPr="003C46D5">
        <w:rPr>
          <w:rFonts w:ascii="Tahoma" w:eastAsia="Calibri" w:hAnsi="Tahoma" w:cs="Tahoma"/>
          <w:bCs/>
        </w:rPr>
        <w:t xml:space="preserve">The senate approved relevance is seen in producing taxation graduates that are </w:t>
      </w:r>
      <w:r w:rsidRPr="003C46D5">
        <w:rPr>
          <w:rFonts w:ascii="Tahoma" w:eastAsia="Calibri" w:hAnsi="Tahoma" w:cs="Tahoma"/>
        </w:rPr>
        <w:t>highly skilled, knowledgeable</w:t>
      </w:r>
      <w:r w:rsidRPr="003C46D5">
        <w:rPr>
          <w:rFonts w:ascii="Tahoma" w:eastAsia="Calibri" w:hAnsi="Tahoma" w:cs="Tahoma"/>
          <w:bCs/>
        </w:rPr>
        <w:t xml:space="preserve"> conversant with macroeconomics principles. </w:t>
      </w:r>
      <w:r w:rsidRPr="003C46D5">
        <w:rPr>
          <w:rFonts w:ascii="Tahoma" w:eastAsia="Calibri" w:hAnsi="Tahoma" w:cs="Tahoma"/>
        </w:rPr>
        <w:t>They are equally involved in the design, management and maintenance of both public and private sector organizations. This is in concurrence with BUK’s mission to address African developmental challenges in producing quality taxation graduates. Relevance is seen in taxation graduates from BUK being able to use professional taxation knowledge and skills for fostering developments in teaching and management of faculties, institutions and organizations in public and private sectors of the Nigerian economy and beyond.</w:t>
      </w:r>
    </w:p>
    <w:p w14:paraId="6900A622" w14:textId="77777777" w:rsidR="00C27D3D" w:rsidRPr="003C46D5" w:rsidRDefault="00C27D3D" w:rsidP="007620C5">
      <w:pPr>
        <w:spacing w:after="0" w:line="240" w:lineRule="auto"/>
        <w:jc w:val="both"/>
        <w:rPr>
          <w:rFonts w:ascii="Tahoma" w:eastAsia="Calibri" w:hAnsi="Tahoma" w:cs="Tahoma"/>
        </w:rPr>
      </w:pPr>
    </w:p>
    <w:p w14:paraId="58F2614F" w14:textId="77777777" w:rsidR="00C27D3D" w:rsidRPr="003C46D5" w:rsidRDefault="00C27D3D" w:rsidP="007620C5">
      <w:pPr>
        <w:spacing w:after="0" w:line="240" w:lineRule="auto"/>
        <w:jc w:val="both"/>
        <w:rPr>
          <w:rFonts w:ascii="Tahoma" w:eastAsia="Calibri" w:hAnsi="Tahoma" w:cs="Tahoma"/>
          <w:b/>
        </w:rPr>
      </w:pPr>
      <w:r w:rsidRPr="003C46D5">
        <w:rPr>
          <w:rFonts w:ascii="Tahoma" w:eastAsia="Calibri" w:hAnsi="Tahoma" w:cs="Tahoma"/>
          <w:b/>
        </w:rPr>
        <w:t xml:space="preserve">Overview  </w:t>
      </w:r>
    </w:p>
    <w:p w14:paraId="34510329" w14:textId="77777777" w:rsidR="0021160C" w:rsidRDefault="00C27D3D" w:rsidP="007620C5">
      <w:pPr>
        <w:autoSpaceDE w:val="0"/>
        <w:autoSpaceDN w:val="0"/>
        <w:adjustRightInd w:val="0"/>
        <w:spacing w:after="0" w:line="240" w:lineRule="auto"/>
        <w:jc w:val="both"/>
        <w:rPr>
          <w:rFonts w:ascii="Tahoma" w:eastAsia="Calibri" w:hAnsi="Tahoma" w:cs="Tahoma"/>
        </w:rPr>
      </w:pPr>
      <w:r w:rsidRPr="003C46D5">
        <w:rPr>
          <w:rFonts w:ascii="Tahoma" w:eastAsia="Calibri" w:hAnsi="Tahoma" w:cs="Tahoma"/>
        </w:rPr>
        <w:t>This course is designed to introduce the students to</w:t>
      </w:r>
      <w:r w:rsidRPr="003C46D5">
        <w:rPr>
          <w:rFonts w:ascii="Tahoma" w:eastAsia="Calibri" w:hAnsi="Tahoma" w:cs="Tahoma"/>
          <w:color w:val="000000"/>
        </w:rPr>
        <w:t xml:space="preserve"> concept of deposit insurance scheme &amp; system in Nigeria; the concept of financial safety; the concept of funding &amp; fund management. Students will also be expose to the mandate, powers and governance of the corporation (NDIC); Membership of the deposit insurance scheme; Scope and level of deposit insurance coverage; the methods adopted by the corporation to gauge effective public awareness; the challenges encountered by the corporation on public awareness.</w:t>
      </w:r>
      <w:r w:rsidRPr="003C46D5">
        <w:rPr>
          <w:rFonts w:ascii="Tahoma" w:eastAsia="Calibri" w:hAnsi="Tahoma" w:cs="Tahoma"/>
        </w:rPr>
        <w:t xml:space="preserve"> </w:t>
      </w:r>
    </w:p>
    <w:p w14:paraId="6222A424" w14:textId="77777777" w:rsidR="0021160C" w:rsidRDefault="0021160C" w:rsidP="007620C5">
      <w:pPr>
        <w:autoSpaceDE w:val="0"/>
        <w:autoSpaceDN w:val="0"/>
        <w:adjustRightInd w:val="0"/>
        <w:spacing w:after="0" w:line="240" w:lineRule="auto"/>
        <w:jc w:val="both"/>
        <w:rPr>
          <w:rFonts w:ascii="Tahoma" w:eastAsia="Calibri" w:hAnsi="Tahoma" w:cs="Tahoma"/>
        </w:rPr>
      </w:pPr>
    </w:p>
    <w:p w14:paraId="658BF04F" w14:textId="22F312BD" w:rsidR="00C27D3D" w:rsidRPr="003C46D5" w:rsidRDefault="00C27D3D" w:rsidP="007620C5">
      <w:pPr>
        <w:autoSpaceDE w:val="0"/>
        <w:autoSpaceDN w:val="0"/>
        <w:adjustRightInd w:val="0"/>
        <w:spacing w:after="0" w:line="240" w:lineRule="auto"/>
        <w:jc w:val="both"/>
        <w:rPr>
          <w:rFonts w:ascii="Tahoma" w:eastAsia="Calibri" w:hAnsi="Tahoma" w:cs="Tahoma"/>
          <w:color w:val="000000"/>
        </w:rPr>
      </w:pPr>
      <w:r w:rsidRPr="003C46D5">
        <w:rPr>
          <w:rFonts w:ascii="Tahoma" w:eastAsia="Calibri" w:hAnsi="Tahoma" w:cs="Tahoma"/>
        </w:rPr>
        <w:t>In addition, the course is designed to facilitate an understanding of the roles of</w:t>
      </w:r>
      <w:r w:rsidRPr="003C46D5">
        <w:rPr>
          <w:rFonts w:ascii="Tahoma" w:eastAsia="Calibri" w:hAnsi="Tahoma" w:cs="Tahoma"/>
          <w:color w:val="000000"/>
        </w:rPr>
        <w:t xml:space="preserve"> Financial Stability Board (FSB) and its key attributes. The activities of the International Association of Deposit Insurers (IADI) and the IADI core principles for effective deposit insurance system.</w:t>
      </w:r>
    </w:p>
    <w:p w14:paraId="448EF405" w14:textId="77777777" w:rsidR="00C27D3D" w:rsidRPr="003C46D5" w:rsidRDefault="00C27D3D" w:rsidP="007620C5">
      <w:pPr>
        <w:autoSpaceDE w:val="0"/>
        <w:autoSpaceDN w:val="0"/>
        <w:adjustRightInd w:val="0"/>
        <w:spacing w:after="0" w:line="240" w:lineRule="auto"/>
        <w:jc w:val="both"/>
        <w:rPr>
          <w:rFonts w:ascii="Tahoma" w:eastAsia="Calibri" w:hAnsi="Tahoma" w:cs="Tahoma"/>
          <w:b/>
          <w:bCs/>
          <w:color w:val="000000"/>
        </w:rPr>
      </w:pPr>
    </w:p>
    <w:p w14:paraId="3B343E2E" w14:textId="77777777" w:rsidR="00C27D3D" w:rsidRPr="003C46D5" w:rsidRDefault="00C27D3D" w:rsidP="007620C5">
      <w:pPr>
        <w:autoSpaceDE w:val="0"/>
        <w:autoSpaceDN w:val="0"/>
        <w:adjustRightInd w:val="0"/>
        <w:spacing w:after="0" w:line="240" w:lineRule="auto"/>
        <w:jc w:val="both"/>
        <w:rPr>
          <w:rFonts w:ascii="Tahoma" w:eastAsia="Calibri" w:hAnsi="Tahoma" w:cs="Tahoma"/>
          <w:b/>
          <w:bCs/>
          <w:color w:val="000000"/>
        </w:rPr>
      </w:pPr>
      <w:r w:rsidRPr="003C46D5">
        <w:rPr>
          <w:rFonts w:ascii="Tahoma" w:eastAsia="Calibri" w:hAnsi="Tahoma" w:cs="Tahoma"/>
          <w:b/>
          <w:bCs/>
          <w:color w:val="000000"/>
        </w:rPr>
        <w:t xml:space="preserve">                  </w:t>
      </w:r>
    </w:p>
    <w:p w14:paraId="5E4246CC" w14:textId="77777777" w:rsidR="00C27D3D" w:rsidRPr="003C46D5" w:rsidRDefault="00C27D3D" w:rsidP="007620C5">
      <w:pPr>
        <w:spacing w:after="0"/>
        <w:jc w:val="both"/>
        <w:rPr>
          <w:rFonts w:ascii="Tahoma" w:hAnsi="Tahoma" w:cs="Tahoma"/>
          <w:b/>
        </w:rPr>
      </w:pPr>
      <w:r w:rsidRPr="003C46D5">
        <w:rPr>
          <w:rFonts w:ascii="Tahoma" w:hAnsi="Tahoma" w:cs="Tahoma"/>
          <w:b/>
        </w:rPr>
        <w:t>Objectives</w:t>
      </w:r>
    </w:p>
    <w:p w14:paraId="2FA2E304" w14:textId="77777777" w:rsidR="00C27D3D" w:rsidRPr="003C46D5" w:rsidRDefault="00C27D3D" w:rsidP="007620C5">
      <w:pPr>
        <w:pStyle w:val="Default"/>
        <w:jc w:val="both"/>
        <w:rPr>
          <w:bCs/>
          <w:sz w:val="22"/>
          <w:szCs w:val="22"/>
        </w:rPr>
      </w:pPr>
      <w:r w:rsidRPr="003C46D5">
        <w:rPr>
          <w:bCs/>
          <w:sz w:val="22"/>
          <w:szCs w:val="22"/>
        </w:rPr>
        <w:t>The Objectives of the course are to:</w:t>
      </w:r>
    </w:p>
    <w:p w14:paraId="16EBE14E" w14:textId="77777777" w:rsidR="00C27D3D" w:rsidRPr="003C46D5" w:rsidRDefault="00C27D3D" w:rsidP="007620C5">
      <w:pPr>
        <w:numPr>
          <w:ilvl w:val="0"/>
          <w:numId w:val="21"/>
        </w:numPr>
        <w:suppressAutoHyphens/>
        <w:autoSpaceDE w:val="0"/>
        <w:autoSpaceDN w:val="0"/>
        <w:adjustRightInd w:val="0"/>
        <w:spacing w:after="0" w:line="240" w:lineRule="auto"/>
        <w:jc w:val="both"/>
        <w:rPr>
          <w:rFonts w:ascii="Tahoma" w:eastAsia="Calibri" w:hAnsi="Tahoma" w:cs="Tahoma"/>
          <w:color w:val="000000"/>
          <w:lang w:eastAsia="ar-SA"/>
        </w:rPr>
      </w:pPr>
      <w:r w:rsidRPr="003C46D5">
        <w:rPr>
          <w:rFonts w:ascii="Tahoma" w:eastAsia="Calibri" w:hAnsi="Tahoma" w:cs="Tahoma"/>
          <w:color w:val="000000"/>
          <w:lang w:eastAsia="ar-SA"/>
        </w:rPr>
        <w:t>discuss types of deposit insurance schemes in Nigeria;</w:t>
      </w:r>
    </w:p>
    <w:p w14:paraId="722F206F" w14:textId="77777777" w:rsidR="00C27D3D" w:rsidRPr="003C46D5" w:rsidRDefault="00C27D3D" w:rsidP="007620C5">
      <w:pPr>
        <w:numPr>
          <w:ilvl w:val="0"/>
          <w:numId w:val="21"/>
        </w:numPr>
        <w:suppressAutoHyphens/>
        <w:autoSpaceDE w:val="0"/>
        <w:autoSpaceDN w:val="0"/>
        <w:adjustRightInd w:val="0"/>
        <w:spacing w:after="0" w:line="240" w:lineRule="auto"/>
        <w:jc w:val="both"/>
        <w:rPr>
          <w:rFonts w:ascii="Tahoma" w:eastAsia="Calibri" w:hAnsi="Tahoma" w:cs="Tahoma"/>
          <w:color w:val="000000"/>
          <w:lang w:eastAsia="ar-SA"/>
        </w:rPr>
      </w:pPr>
      <w:r w:rsidRPr="003C46D5">
        <w:rPr>
          <w:rFonts w:ascii="Tahoma" w:eastAsia="Calibri" w:hAnsi="Tahoma" w:cs="Tahoma"/>
          <w:color w:val="000000"/>
          <w:lang w:eastAsia="ar-SA"/>
        </w:rPr>
        <w:t>describe types of mandate, powers and governance of the Nigeria deposit insurance corporation;</w:t>
      </w:r>
    </w:p>
    <w:p w14:paraId="14FC3DE2" w14:textId="77777777" w:rsidR="00C27D3D" w:rsidRPr="003C46D5" w:rsidRDefault="00C27D3D" w:rsidP="007620C5">
      <w:pPr>
        <w:numPr>
          <w:ilvl w:val="0"/>
          <w:numId w:val="21"/>
        </w:numPr>
        <w:suppressAutoHyphens/>
        <w:autoSpaceDE w:val="0"/>
        <w:autoSpaceDN w:val="0"/>
        <w:adjustRightInd w:val="0"/>
        <w:spacing w:after="0" w:line="240" w:lineRule="auto"/>
        <w:jc w:val="both"/>
        <w:rPr>
          <w:rFonts w:ascii="Tahoma" w:eastAsia="Calibri" w:hAnsi="Tahoma" w:cs="Tahoma"/>
          <w:color w:val="000000"/>
          <w:lang w:eastAsia="ar-SA"/>
        </w:rPr>
      </w:pPr>
      <w:r w:rsidRPr="003C46D5">
        <w:rPr>
          <w:rFonts w:ascii="Tahoma" w:eastAsia="Calibri" w:hAnsi="Tahoma" w:cs="Tahoma"/>
          <w:color w:val="000000"/>
          <w:lang w:eastAsia="ar-SA"/>
        </w:rPr>
        <w:t>explain types of inter-relationships among safety-net participants and cross border issues;</w:t>
      </w:r>
    </w:p>
    <w:p w14:paraId="2BDECECF" w14:textId="77777777" w:rsidR="00C27D3D" w:rsidRPr="003C46D5" w:rsidRDefault="00C27D3D" w:rsidP="007620C5">
      <w:pPr>
        <w:numPr>
          <w:ilvl w:val="0"/>
          <w:numId w:val="21"/>
        </w:numPr>
        <w:suppressAutoHyphens/>
        <w:autoSpaceDE w:val="0"/>
        <w:autoSpaceDN w:val="0"/>
        <w:adjustRightInd w:val="0"/>
        <w:spacing w:after="0" w:line="240" w:lineRule="auto"/>
        <w:jc w:val="both"/>
        <w:rPr>
          <w:rFonts w:ascii="Tahoma" w:eastAsia="Calibri" w:hAnsi="Tahoma" w:cs="Tahoma"/>
          <w:color w:val="000000"/>
          <w:lang w:eastAsia="ar-SA"/>
        </w:rPr>
      </w:pPr>
      <w:r w:rsidRPr="003C46D5">
        <w:rPr>
          <w:rFonts w:ascii="Tahoma" w:eastAsia="Calibri" w:hAnsi="Tahoma" w:cs="Tahoma"/>
          <w:color w:val="000000"/>
          <w:lang w:eastAsia="ar-SA"/>
        </w:rPr>
        <w:t>describe functions of the Financial Stability Board (FSB);</w:t>
      </w:r>
    </w:p>
    <w:p w14:paraId="1DB0AE86" w14:textId="77777777" w:rsidR="00C27D3D" w:rsidRPr="003C46D5" w:rsidRDefault="00C27D3D" w:rsidP="007620C5">
      <w:pPr>
        <w:numPr>
          <w:ilvl w:val="0"/>
          <w:numId w:val="21"/>
        </w:numPr>
        <w:suppressAutoHyphens/>
        <w:autoSpaceDE w:val="0"/>
        <w:autoSpaceDN w:val="0"/>
        <w:adjustRightInd w:val="0"/>
        <w:spacing w:after="0" w:line="240" w:lineRule="auto"/>
        <w:jc w:val="both"/>
        <w:rPr>
          <w:rFonts w:ascii="Tahoma" w:eastAsia="Calibri" w:hAnsi="Tahoma" w:cs="Tahoma"/>
          <w:color w:val="000000"/>
          <w:lang w:eastAsia="ar-SA"/>
        </w:rPr>
      </w:pPr>
      <w:r w:rsidRPr="003C46D5">
        <w:rPr>
          <w:rFonts w:ascii="Tahoma" w:eastAsia="Calibri" w:hAnsi="Tahoma" w:cs="Tahoma"/>
          <w:color w:val="000000"/>
          <w:lang w:eastAsia="ar-SA"/>
        </w:rPr>
        <w:t>discuss key attributes of effective resolution regimes for financial institutions;</w:t>
      </w:r>
    </w:p>
    <w:p w14:paraId="1E23FD8F" w14:textId="77777777" w:rsidR="00C27D3D" w:rsidRPr="003C46D5" w:rsidRDefault="00C27D3D" w:rsidP="007620C5">
      <w:pPr>
        <w:numPr>
          <w:ilvl w:val="0"/>
          <w:numId w:val="21"/>
        </w:numPr>
        <w:suppressAutoHyphens/>
        <w:autoSpaceDE w:val="0"/>
        <w:autoSpaceDN w:val="0"/>
        <w:adjustRightInd w:val="0"/>
        <w:spacing w:after="0" w:line="240" w:lineRule="auto"/>
        <w:jc w:val="both"/>
        <w:rPr>
          <w:rFonts w:ascii="Tahoma" w:eastAsia="Calibri" w:hAnsi="Tahoma" w:cs="Tahoma"/>
          <w:color w:val="000000"/>
          <w:lang w:eastAsia="ar-SA"/>
        </w:rPr>
      </w:pPr>
      <w:r w:rsidRPr="003C46D5">
        <w:rPr>
          <w:rFonts w:ascii="Tahoma" w:eastAsia="Calibri" w:hAnsi="Tahoma" w:cs="Tahoma"/>
          <w:color w:val="000000"/>
          <w:lang w:eastAsia="ar-SA"/>
        </w:rPr>
        <w:t>explain activities of the International Association of Deposit Insurers (IADI); and</w:t>
      </w:r>
    </w:p>
    <w:p w14:paraId="65C3173C" w14:textId="77777777" w:rsidR="00C27D3D" w:rsidRPr="003C46D5" w:rsidRDefault="00C27D3D" w:rsidP="007620C5">
      <w:pPr>
        <w:numPr>
          <w:ilvl w:val="0"/>
          <w:numId w:val="21"/>
        </w:numPr>
        <w:suppressAutoHyphens/>
        <w:autoSpaceDE w:val="0"/>
        <w:autoSpaceDN w:val="0"/>
        <w:adjustRightInd w:val="0"/>
        <w:spacing w:after="0" w:line="240" w:lineRule="auto"/>
        <w:jc w:val="both"/>
        <w:rPr>
          <w:rFonts w:ascii="Tahoma" w:eastAsia="Calibri" w:hAnsi="Tahoma" w:cs="Tahoma"/>
          <w:color w:val="000000"/>
          <w:lang w:eastAsia="ar-SA"/>
        </w:rPr>
      </w:pPr>
      <w:r w:rsidRPr="003C46D5">
        <w:rPr>
          <w:rFonts w:ascii="Tahoma" w:eastAsia="Calibri" w:hAnsi="Tahoma" w:cs="Tahoma"/>
          <w:color w:val="000000"/>
          <w:lang w:eastAsia="ar-SA"/>
        </w:rPr>
        <w:t>explain International Association of Deposit Insurers (IADI) core principles for effective deposit insurance system.</w:t>
      </w:r>
    </w:p>
    <w:p w14:paraId="085F5329" w14:textId="77777777" w:rsidR="00C27D3D" w:rsidRPr="003C46D5" w:rsidRDefault="00C27D3D" w:rsidP="007620C5">
      <w:pPr>
        <w:autoSpaceDE w:val="0"/>
        <w:autoSpaceDN w:val="0"/>
        <w:adjustRightInd w:val="0"/>
        <w:spacing w:after="0" w:line="240" w:lineRule="auto"/>
        <w:jc w:val="both"/>
        <w:rPr>
          <w:rFonts w:ascii="Tahoma" w:eastAsia="Calibri" w:hAnsi="Tahoma" w:cs="Tahoma"/>
          <w:b/>
          <w:bCs/>
          <w:color w:val="000000"/>
        </w:rPr>
      </w:pPr>
    </w:p>
    <w:p w14:paraId="4C05F0C2" w14:textId="77777777" w:rsidR="00C27D3D" w:rsidRPr="003C46D5" w:rsidRDefault="00C27D3D" w:rsidP="007620C5">
      <w:pPr>
        <w:autoSpaceDE w:val="0"/>
        <w:autoSpaceDN w:val="0"/>
        <w:adjustRightInd w:val="0"/>
        <w:spacing w:after="0" w:line="240" w:lineRule="auto"/>
        <w:jc w:val="both"/>
        <w:rPr>
          <w:rFonts w:ascii="Tahoma" w:eastAsia="Calibri" w:hAnsi="Tahoma" w:cs="Tahoma"/>
          <w:b/>
          <w:bCs/>
          <w:color w:val="000000"/>
        </w:rPr>
      </w:pPr>
      <w:r w:rsidRPr="003C46D5">
        <w:rPr>
          <w:rFonts w:ascii="Tahoma" w:eastAsia="Calibri" w:hAnsi="Tahoma" w:cs="Tahoma"/>
          <w:b/>
          <w:bCs/>
          <w:color w:val="000000"/>
        </w:rPr>
        <w:t>Learning Outcomes</w:t>
      </w:r>
    </w:p>
    <w:p w14:paraId="1AF22A68" w14:textId="77777777" w:rsidR="00C27D3D" w:rsidRPr="003C46D5" w:rsidRDefault="00C27D3D" w:rsidP="007620C5">
      <w:pPr>
        <w:spacing w:after="0" w:line="240" w:lineRule="auto"/>
        <w:jc w:val="both"/>
        <w:rPr>
          <w:rFonts w:ascii="Tahoma" w:eastAsia="Calibri" w:hAnsi="Tahoma" w:cs="Tahoma"/>
        </w:rPr>
      </w:pPr>
      <w:r w:rsidRPr="003C46D5">
        <w:rPr>
          <w:rFonts w:ascii="Tahoma" w:eastAsia="Calibri" w:hAnsi="Tahoma" w:cs="Tahoma"/>
        </w:rPr>
        <w:t xml:space="preserve">At the end of the course, students are expected to: </w:t>
      </w:r>
    </w:p>
    <w:p w14:paraId="575188C9" w14:textId="77777777" w:rsidR="00C27D3D" w:rsidRPr="003C46D5" w:rsidRDefault="00C27D3D" w:rsidP="007620C5">
      <w:pPr>
        <w:pStyle w:val="ListParagraph"/>
        <w:numPr>
          <w:ilvl w:val="0"/>
          <w:numId w:val="22"/>
        </w:numPr>
        <w:suppressAutoHyphens/>
        <w:autoSpaceDE w:val="0"/>
        <w:autoSpaceDN w:val="0"/>
        <w:adjustRightInd w:val="0"/>
        <w:spacing w:after="0" w:line="240" w:lineRule="auto"/>
        <w:contextualSpacing w:val="0"/>
        <w:jc w:val="both"/>
        <w:rPr>
          <w:rFonts w:ascii="Tahoma" w:hAnsi="Tahoma" w:cs="Tahoma"/>
          <w:color w:val="000000"/>
        </w:rPr>
      </w:pPr>
      <w:r w:rsidRPr="003C46D5">
        <w:rPr>
          <w:rFonts w:ascii="Tahoma" w:hAnsi="Tahoma" w:cs="Tahoma"/>
          <w:color w:val="000000"/>
        </w:rPr>
        <w:t>Understand at least 2 types of deposit insurance schemes in Nigeria;</w:t>
      </w:r>
    </w:p>
    <w:p w14:paraId="6DF958EA" w14:textId="77777777" w:rsidR="00C27D3D" w:rsidRPr="003C46D5" w:rsidRDefault="00C27D3D" w:rsidP="007620C5">
      <w:pPr>
        <w:pStyle w:val="ListParagraph"/>
        <w:numPr>
          <w:ilvl w:val="0"/>
          <w:numId w:val="22"/>
        </w:numPr>
        <w:suppressAutoHyphens/>
        <w:autoSpaceDE w:val="0"/>
        <w:autoSpaceDN w:val="0"/>
        <w:adjustRightInd w:val="0"/>
        <w:spacing w:after="0" w:line="240" w:lineRule="auto"/>
        <w:contextualSpacing w:val="0"/>
        <w:jc w:val="both"/>
        <w:rPr>
          <w:rFonts w:ascii="Tahoma" w:hAnsi="Tahoma" w:cs="Tahoma"/>
          <w:color w:val="000000"/>
        </w:rPr>
      </w:pPr>
      <w:r w:rsidRPr="003C46D5">
        <w:rPr>
          <w:rFonts w:ascii="Tahoma" w:hAnsi="Tahoma" w:cs="Tahoma"/>
          <w:color w:val="000000"/>
        </w:rPr>
        <w:t>list at least 3 types of mandate, powers and governance of the Nigeria deposit insurance corporation;</w:t>
      </w:r>
    </w:p>
    <w:p w14:paraId="11D4F74E" w14:textId="77777777" w:rsidR="00C27D3D" w:rsidRPr="003C46D5" w:rsidRDefault="00C27D3D" w:rsidP="007620C5">
      <w:pPr>
        <w:pStyle w:val="ListParagraph"/>
        <w:numPr>
          <w:ilvl w:val="0"/>
          <w:numId w:val="22"/>
        </w:numPr>
        <w:suppressAutoHyphens/>
        <w:autoSpaceDE w:val="0"/>
        <w:autoSpaceDN w:val="0"/>
        <w:adjustRightInd w:val="0"/>
        <w:spacing w:after="0" w:line="240" w:lineRule="auto"/>
        <w:contextualSpacing w:val="0"/>
        <w:jc w:val="both"/>
        <w:rPr>
          <w:rFonts w:ascii="Tahoma" w:hAnsi="Tahoma" w:cs="Tahoma"/>
          <w:color w:val="000000"/>
        </w:rPr>
      </w:pPr>
      <w:r w:rsidRPr="003C46D5">
        <w:rPr>
          <w:rFonts w:ascii="Tahoma" w:hAnsi="Tahoma" w:cs="Tahoma"/>
          <w:color w:val="000000"/>
        </w:rPr>
        <w:t>explain at least 2 types of inter-relationships among safety-net participants and cross border issues;</w:t>
      </w:r>
    </w:p>
    <w:p w14:paraId="32202D33" w14:textId="77777777" w:rsidR="00C27D3D" w:rsidRPr="003C46D5" w:rsidRDefault="00C27D3D" w:rsidP="007620C5">
      <w:pPr>
        <w:pStyle w:val="ListParagraph"/>
        <w:numPr>
          <w:ilvl w:val="0"/>
          <w:numId w:val="22"/>
        </w:numPr>
        <w:suppressAutoHyphens/>
        <w:autoSpaceDE w:val="0"/>
        <w:autoSpaceDN w:val="0"/>
        <w:adjustRightInd w:val="0"/>
        <w:spacing w:after="0" w:line="240" w:lineRule="auto"/>
        <w:contextualSpacing w:val="0"/>
        <w:jc w:val="both"/>
        <w:rPr>
          <w:rFonts w:ascii="Tahoma" w:hAnsi="Tahoma" w:cs="Tahoma"/>
          <w:color w:val="000000"/>
        </w:rPr>
      </w:pPr>
      <w:r w:rsidRPr="003C46D5">
        <w:rPr>
          <w:rFonts w:ascii="Tahoma" w:hAnsi="Tahoma" w:cs="Tahoma"/>
          <w:color w:val="000000"/>
        </w:rPr>
        <w:t>describe at least 2 functions of the Financial Stability Board (FSB);</w:t>
      </w:r>
    </w:p>
    <w:p w14:paraId="1772CA68" w14:textId="77777777" w:rsidR="00C27D3D" w:rsidRPr="003C46D5" w:rsidRDefault="00C27D3D" w:rsidP="007620C5">
      <w:pPr>
        <w:pStyle w:val="ListParagraph"/>
        <w:numPr>
          <w:ilvl w:val="0"/>
          <w:numId w:val="22"/>
        </w:numPr>
        <w:suppressAutoHyphens/>
        <w:autoSpaceDE w:val="0"/>
        <w:autoSpaceDN w:val="0"/>
        <w:adjustRightInd w:val="0"/>
        <w:spacing w:after="0" w:line="240" w:lineRule="auto"/>
        <w:contextualSpacing w:val="0"/>
        <w:jc w:val="both"/>
        <w:rPr>
          <w:rFonts w:ascii="Tahoma" w:hAnsi="Tahoma" w:cs="Tahoma"/>
          <w:color w:val="000000"/>
        </w:rPr>
      </w:pPr>
      <w:r w:rsidRPr="003C46D5">
        <w:rPr>
          <w:rFonts w:ascii="Tahoma" w:hAnsi="Tahoma" w:cs="Tahoma"/>
          <w:color w:val="000000"/>
        </w:rPr>
        <w:t>discuss at least 2 key attributes of effective resolution regimes for financial institutions;</w:t>
      </w:r>
    </w:p>
    <w:p w14:paraId="29CBB932" w14:textId="77777777" w:rsidR="00C27D3D" w:rsidRPr="003C46D5" w:rsidRDefault="00C27D3D" w:rsidP="007620C5">
      <w:pPr>
        <w:pStyle w:val="ListParagraph"/>
        <w:numPr>
          <w:ilvl w:val="0"/>
          <w:numId w:val="22"/>
        </w:numPr>
        <w:suppressAutoHyphens/>
        <w:autoSpaceDE w:val="0"/>
        <w:autoSpaceDN w:val="0"/>
        <w:adjustRightInd w:val="0"/>
        <w:spacing w:after="0" w:line="240" w:lineRule="auto"/>
        <w:contextualSpacing w:val="0"/>
        <w:jc w:val="both"/>
        <w:rPr>
          <w:rFonts w:ascii="Tahoma" w:hAnsi="Tahoma" w:cs="Tahoma"/>
          <w:color w:val="000000"/>
        </w:rPr>
      </w:pPr>
      <w:r w:rsidRPr="003C46D5">
        <w:rPr>
          <w:rFonts w:ascii="Tahoma" w:hAnsi="Tahoma" w:cs="Tahoma"/>
          <w:color w:val="000000"/>
        </w:rPr>
        <w:lastRenderedPageBreak/>
        <w:t>explain at least 3 activities of the International Association of Deposit Insurers (IADI); and</w:t>
      </w:r>
    </w:p>
    <w:p w14:paraId="078C7C99" w14:textId="77777777" w:rsidR="00C27D3D" w:rsidRPr="003C46D5" w:rsidRDefault="00C27D3D" w:rsidP="007620C5">
      <w:pPr>
        <w:pStyle w:val="ListParagraph"/>
        <w:numPr>
          <w:ilvl w:val="0"/>
          <w:numId w:val="22"/>
        </w:numPr>
        <w:suppressAutoHyphens/>
        <w:autoSpaceDE w:val="0"/>
        <w:autoSpaceDN w:val="0"/>
        <w:adjustRightInd w:val="0"/>
        <w:spacing w:after="0" w:line="240" w:lineRule="auto"/>
        <w:contextualSpacing w:val="0"/>
        <w:jc w:val="both"/>
        <w:rPr>
          <w:rFonts w:ascii="Tahoma" w:hAnsi="Tahoma" w:cs="Tahoma"/>
          <w:color w:val="000000"/>
        </w:rPr>
      </w:pPr>
      <w:r w:rsidRPr="003C46D5">
        <w:rPr>
          <w:rFonts w:ascii="Tahoma" w:hAnsi="Tahoma" w:cs="Tahoma"/>
          <w:color w:val="000000"/>
        </w:rPr>
        <w:t>explain at least 2 International Association of Deposit Insurers (IADI) core principles for effective deposit insurance system.</w:t>
      </w:r>
    </w:p>
    <w:p w14:paraId="3394AD5C" w14:textId="3F0C0185" w:rsidR="00C27D3D" w:rsidRPr="003C46D5" w:rsidRDefault="00C27D3D" w:rsidP="007620C5">
      <w:pPr>
        <w:autoSpaceDE w:val="0"/>
        <w:autoSpaceDN w:val="0"/>
        <w:adjustRightInd w:val="0"/>
        <w:spacing w:after="0" w:line="240" w:lineRule="auto"/>
        <w:jc w:val="both"/>
        <w:rPr>
          <w:rFonts w:ascii="Tahoma" w:eastAsia="Calibri" w:hAnsi="Tahoma" w:cs="Tahoma"/>
          <w:b/>
          <w:bCs/>
          <w:color w:val="000000"/>
        </w:rPr>
      </w:pPr>
    </w:p>
    <w:p w14:paraId="4AA31113" w14:textId="77777777" w:rsidR="008E2B53" w:rsidRPr="003C46D5" w:rsidRDefault="008E2B53" w:rsidP="007620C5">
      <w:pPr>
        <w:autoSpaceDE w:val="0"/>
        <w:autoSpaceDN w:val="0"/>
        <w:adjustRightInd w:val="0"/>
        <w:spacing w:after="0" w:line="240" w:lineRule="auto"/>
        <w:jc w:val="both"/>
        <w:rPr>
          <w:rFonts w:ascii="Tahoma" w:eastAsia="Calibri" w:hAnsi="Tahoma" w:cs="Tahoma"/>
          <w:b/>
          <w:bCs/>
          <w:color w:val="000000"/>
        </w:rPr>
      </w:pPr>
    </w:p>
    <w:p w14:paraId="69CB699A" w14:textId="77777777" w:rsidR="00C27D3D" w:rsidRPr="003C46D5" w:rsidRDefault="00C27D3D" w:rsidP="007620C5">
      <w:pPr>
        <w:autoSpaceDE w:val="0"/>
        <w:autoSpaceDN w:val="0"/>
        <w:adjustRightInd w:val="0"/>
        <w:spacing w:after="0" w:line="240" w:lineRule="auto"/>
        <w:jc w:val="both"/>
        <w:rPr>
          <w:rFonts w:ascii="Tahoma" w:eastAsia="Calibri" w:hAnsi="Tahoma" w:cs="Tahoma"/>
          <w:color w:val="000000"/>
        </w:rPr>
      </w:pPr>
      <w:r w:rsidRPr="003C46D5">
        <w:rPr>
          <w:rFonts w:ascii="Tahoma" w:eastAsia="Calibri" w:hAnsi="Tahoma" w:cs="Tahoma"/>
          <w:b/>
          <w:bCs/>
          <w:color w:val="000000"/>
        </w:rPr>
        <w:t>Course Contents</w:t>
      </w:r>
    </w:p>
    <w:p w14:paraId="3B9F2837" w14:textId="77777777" w:rsidR="00C27D3D" w:rsidRPr="003C46D5" w:rsidRDefault="00C27D3D" w:rsidP="007620C5">
      <w:pPr>
        <w:autoSpaceDE w:val="0"/>
        <w:autoSpaceDN w:val="0"/>
        <w:adjustRightInd w:val="0"/>
        <w:spacing w:after="0" w:line="240" w:lineRule="auto"/>
        <w:jc w:val="both"/>
        <w:rPr>
          <w:rFonts w:ascii="Tahoma" w:eastAsia="Calibri" w:hAnsi="Tahoma" w:cs="Tahoma"/>
          <w:color w:val="000000"/>
        </w:rPr>
      </w:pPr>
      <w:r w:rsidRPr="003C46D5">
        <w:rPr>
          <w:rFonts w:ascii="Tahoma" w:eastAsia="Calibri" w:hAnsi="Tahoma" w:cs="Tahoma"/>
          <w:color w:val="000000"/>
        </w:rPr>
        <w:t>The concept of deposit insurance scheme &amp; system in Nigeria. Concept of financial safety. Concept of funding &amp; fund management. Mandate, powers and governance of the corporation. Membership of the deposit insurance scheme. Scope and level of deposit insurance coverage. Methods adopted by the corporation to gauge effective public awareness. Challenges encountered by the corporation on public awareness. Inter-relationships among safety-net participants and cross border issues. Financial Stability Board (FSB). Key attributes of effective resolution regimes for financial institutions. Activities of the International Association of Deposit Insurers (IADI). IADI core principles for effective deposit insurance system.</w:t>
      </w:r>
    </w:p>
    <w:p w14:paraId="63D695B4" w14:textId="77777777" w:rsidR="00C27D3D" w:rsidRPr="003C46D5" w:rsidRDefault="00C27D3D" w:rsidP="007620C5">
      <w:pPr>
        <w:spacing w:after="0" w:line="240" w:lineRule="auto"/>
        <w:jc w:val="both"/>
        <w:rPr>
          <w:rFonts w:ascii="Tahoma" w:eastAsia="Calibri" w:hAnsi="Tahoma" w:cs="Tahoma"/>
        </w:rPr>
      </w:pPr>
    </w:p>
    <w:p w14:paraId="3A39FE6C" w14:textId="77777777" w:rsidR="00C27D3D" w:rsidRPr="00242DEA" w:rsidRDefault="00C27D3D" w:rsidP="007620C5">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5DE23B84" w14:textId="77777777" w:rsidR="00C27D3D" w:rsidRPr="003C46D5" w:rsidRDefault="00C27D3D" w:rsidP="007620C5">
      <w:pPr>
        <w:spacing w:after="0" w:line="240" w:lineRule="auto"/>
        <w:jc w:val="both"/>
        <w:rPr>
          <w:rFonts w:ascii="Tahoma" w:eastAsia="Calibri" w:hAnsi="Tahoma" w:cs="Tahoma"/>
        </w:rPr>
      </w:pPr>
      <w:r w:rsidRPr="003C46D5">
        <w:rPr>
          <w:rFonts w:ascii="Tahoma" w:eastAsia="Calibri" w:hAnsi="Tahoma" w:cs="Tahoma"/>
        </w:rPr>
        <w:t>As prescribed in CCMAS</w:t>
      </w:r>
    </w:p>
    <w:p w14:paraId="4E9F0A34" w14:textId="6CC30C17" w:rsidR="002167FF" w:rsidRDefault="002167FF">
      <w:pPr>
        <w:rPr>
          <w:rFonts w:ascii="Tahoma" w:eastAsia="Calibri" w:hAnsi="Tahoma" w:cs="Tahoma"/>
          <w:b/>
        </w:rPr>
      </w:pPr>
      <w:r>
        <w:rPr>
          <w:rFonts w:ascii="Tahoma" w:eastAsia="Calibri" w:hAnsi="Tahoma" w:cs="Tahoma"/>
          <w:b/>
        </w:rPr>
        <w:br w:type="page"/>
      </w:r>
    </w:p>
    <w:p w14:paraId="3538333F" w14:textId="77777777" w:rsidR="002167FF" w:rsidRPr="002167FF" w:rsidRDefault="002167FF" w:rsidP="002167FF">
      <w:pPr>
        <w:spacing w:after="0" w:line="240" w:lineRule="auto"/>
        <w:jc w:val="center"/>
        <w:rPr>
          <w:rFonts w:ascii="Tahoma" w:eastAsia="Calibri" w:hAnsi="Tahoma" w:cs="Tahoma"/>
          <w:b/>
          <w:bCs/>
          <w:lang w:val="en-GB"/>
        </w:rPr>
      </w:pPr>
      <w:r w:rsidRPr="002167FF">
        <w:rPr>
          <w:rFonts w:ascii="Tahoma" w:eastAsia="Calibri" w:hAnsi="Tahoma" w:cs="Tahoma"/>
          <w:b/>
          <w:bCs/>
          <w:lang w:val="en-GB"/>
        </w:rPr>
        <w:lastRenderedPageBreak/>
        <w:t>Bayero University, Kano</w:t>
      </w:r>
    </w:p>
    <w:p w14:paraId="4812CE6E" w14:textId="77777777" w:rsidR="002167FF" w:rsidRPr="002167FF" w:rsidRDefault="002167FF" w:rsidP="002167FF">
      <w:pPr>
        <w:spacing w:after="0" w:line="240" w:lineRule="auto"/>
        <w:jc w:val="center"/>
        <w:rPr>
          <w:rFonts w:ascii="Tahoma" w:eastAsia="Calibri" w:hAnsi="Tahoma" w:cs="Tahoma"/>
          <w:b/>
          <w:bCs/>
          <w:lang w:val="en-GB"/>
        </w:rPr>
      </w:pPr>
      <w:r w:rsidRPr="002167FF">
        <w:rPr>
          <w:rFonts w:ascii="Tahoma" w:eastAsia="Calibri" w:hAnsi="Tahoma" w:cs="Tahoma"/>
          <w:b/>
          <w:bCs/>
          <w:lang w:val="en-GB"/>
        </w:rPr>
        <w:t>Faculty of Management Sciences</w:t>
      </w:r>
    </w:p>
    <w:p w14:paraId="148623EF" w14:textId="77777777" w:rsidR="002167FF" w:rsidRPr="002167FF" w:rsidRDefault="002167FF" w:rsidP="002167FF">
      <w:pPr>
        <w:spacing w:after="0" w:line="240" w:lineRule="auto"/>
        <w:jc w:val="center"/>
        <w:rPr>
          <w:rFonts w:ascii="Tahoma" w:eastAsia="Calibri" w:hAnsi="Tahoma" w:cs="Tahoma"/>
          <w:b/>
          <w:bCs/>
          <w:lang w:val="en-GB"/>
        </w:rPr>
      </w:pPr>
      <w:r w:rsidRPr="002167FF">
        <w:rPr>
          <w:rFonts w:ascii="Tahoma" w:eastAsia="Calibri" w:hAnsi="Tahoma" w:cs="Tahoma"/>
          <w:b/>
          <w:bCs/>
          <w:lang w:val="en-GB"/>
        </w:rPr>
        <w:t>Department of Accounting</w:t>
      </w:r>
    </w:p>
    <w:p w14:paraId="791D56B8" w14:textId="77777777" w:rsidR="002167FF" w:rsidRPr="002167FF" w:rsidRDefault="002167FF" w:rsidP="002167FF">
      <w:pPr>
        <w:spacing w:after="0" w:line="240" w:lineRule="auto"/>
        <w:jc w:val="center"/>
        <w:rPr>
          <w:rFonts w:ascii="Tahoma" w:eastAsia="Calibri" w:hAnsi="Tahoma" w:cs="Tahoma"/>
          <w:b/>
          <w:bCs/>
          <w:lang w:val="en-GB"/>
        </w:rPr>
      </w:pPr>
      <w:r w:rsidRPr="002167FF">
        <w:rPr>
          <w:rFonts w:ascii="Tahoma" w:eastAsia="Calibri" w:hAnsi="Tahoma" w:cs="Tahoma"/>
          <w:b/>
          <w:bCs/>
          <w:lang w:val="en-GB"/>
        </w:rPr>
        <w:t>B.Sc. Taxation</w:t>
      </w:r>
    </w:p>
    <w:p w14:paraId="11B3C1F9" w14:textId="77777777" w:rsidR="00947563" w:rsidRPr="003C46D5" w:rsidRDefault="00947563" w:rsidP="00947563">
      <w:pPr>
        <w:spacing w:after="0" w:line="240" w:lineRule="auto"/>
        <w:jc w:val="both"/>
        <w:rPr>
          <w:rFonts w:ascii="Tahoma" w:eastAsia="Calibri" w:hAnsi="Tahoma" w:cs="Tahoma"/>
          <w:b/>
        </w:rPr>
      </w:pPr>
    </w:p>
    <w:p w14:paraId="7D8F28D7" w14:textId="26695808" w:rsidR="00947563" w:rsidRPr="003C46D5" w:rsidRDefault="00947563" w:rsidP="00947563">
      <w:pPr>
        <w:spacing w:after="0" w:line="240" w:lineRule="auto"/>
        <w:jc w:val="both"/>
        <w:rPr>
          <w:rFonts w:ascii="Tahoma" w:eastAsia="Calibri" w:hAnsi="Tahoma" w:cs="Tahoma"/>
          <w:b/>
        </w:rPr>
      </w:pPr>
      <w:r w:rsidRPr="003C46D5">
        <w:rPr>
          <w:rFonts w:ascii="Tahoma" w:eastAsia="Calibri" w:hAnsi="Tahoma" w:cs="Tahoma"/>
          <w:b/>
        </w:rPr>
        <w:t xml:space="preserve">BUK- </w:t>
      </w:r>
      <w:r w:rsidRPr="003C46D5">
        <w:rPr>
          <w:rFonts w:ascii="Tahoma" w:eastAsia="Calibri" w:hAnsi="Tahoma" w:cs="Tahoma"/>
          <w:b/>
          <w:bCs/>
          <w:color w:val="000000"/>
        </w:rPr>
        <w:t>TAX 325: Taxation of Digital Economy</w:t>
      </w:r>
      <w:r w:rsidRPr="003C46D5">
        <w:rPr>
          <w:rFonts w:ascii="Tahoma" w:eastAsia="Calibri" w:hAnsi="Tahoma" w:cs="Tahoma"/>
          <w:b/>
        </w:rPr>
        <w:t xml:space="preserve"> </w:t>
      </w:r>
      <w:r w:rsidRPr="003C46D5">
        <w:rPr>
          <w:rFonts w:ascii="Tahoma" w:eastAsia="Calibri" w:hAnsi="Tahoma" w:cs="Tahoma"/>
          <w:b/>
        </w:rPr>
        <w:tab/>
      </w:r>
      <w:proofErr w:type="gramStart"/>
      <w:r w:rsidRPr="003C46D5">
        <w:rPr>
          <w:rFonts w:ascii="Tahoma" w:eastAsia="Calibri" w:hAnsi="Tahoma" w:cs="Tahoma"/>
          <w:b/>
        </w:rPr>
        <w:tab/>
      </w:r>
      <w:r w:rsidR="00CC6BDE" w:rsidRPr="003C46D5">
        <w:rPr>
          <w:rFonts w:ascii="Tahoma" w:eastAsia="Calibri" w:hAnsi="Tahoma" w:cs="Tahoma"/>
          <w:b/>
        </w:rPr>
        <w:t xml:space="preserve">  </w:t>
      </w:r>
      <w:r w:rsidR="00CC6BDE">
        <w:rPr>
          <w:rFonts w:ascii="Tahoma" w:eastAsia="Calibri" w:hAnsi="Tahoma" w:cs="Tahoma"/>
          <w:b/>
        </w:rPr>
        <w:tab/>
      </w:r>
      <w:proofErr w:type="gramEnd"/>
      <w:r w:rsidR="00CC6BDE">
        <w:rPr>
          <w:rFonts w:ascii="Tahoma" w:eastAsia="Calibri" w:hAnsi="Tahoma" w:cs="Tahoma"/>
          <w:b/>
        </w:rPr>
        <w:tab/>
      </w:r>
      <w:r w:rsidR="00CC6BDE" w:rsidRPr="003C46D5">
        <w:rPr>
          <w:rFonts w:ascii="Tahoma" w:eastAsia="Calibri" w:hAnsi="Tahoma" w:cs="Tahoma"/>
          <w:b/>
        </w:rPr>
        <w:t>(</w:t>
      </w:r>
      <w:r w:rsidRPr="003C46D5">
        <w:rPr>
          <w:rFonts w:ascii="Tahoma" w:eastAsia="Calibri" w:hAnsi="Tahoma" w:cs="Tahoma"/>
          <w:b/>
        </w:rPr>
        <w:t xml:space="preserve">2 Units </w:t>
      </w:r>
      <w:r w:rsidR="00570E4D">
        <w:rPr>
          <w:rFonts w:ascii="Tahoma" w:eastAsia="Calibri" w:hAnsi="Tahoma" w:cs="Tahoma"/>
          <w:b/>
        </w:rPr>
        <w:t>E</w:t>
      </w:r>
      <w:r w:rsidRPr="003C46D5">
        <w:rPr>
          <w:rFonts w:ascii="Tahoma" w:eastAsia="Calibri" w:hAnsi="Tahoma" w:cs="Tahoma"/>
          <w:b/>
        </w:rPr>
        <w:t>: LH 30)</w:t>
      </w:r>
    </w:p>
    <w:p w14:paraId="794632DA" w14:textId="77777777" w:rsidR="00BA5E20" w:rsidRPr="00BA5E20" w:rsidRDefault="00BA5E20" w:rsidP="00BA5E20">
      <w:pPr>
        <w:jc w:val="both"/>
        <w:rPr>
          <w:rFonts w:ascii="Tahoma" w:hAnsi="Tahoma" w:cs="Tahoma"/>
          <w:b/>
        </w:rPr>
      </w:pPr>
      <w:r w:rsidRPr="00BA5E20">
        <w:rPr>
          <w:rFonts w:ascii="Tahoma" w:hAnsi="Tahoma" w:cs="Tahoma"/>
          <w:b/>
        </w:rPr>
        <w:t>Senate approved-relevance</w:t>
      </w:r>
    </w:p>
    <w:p w14:paraId="1519C6B7" w14:textId="77777777" w:rsidR="00BA5E20" w:rsidRPr="00BA5E20" w:rsidRDefault="00BA5E20" w:rsidP="00BA5E20">
      <w:pPr>
        <w:jc w:val="both"/>
        <w:rPr>
          <w:rFonts w:ascii="Tahoma" w:hAnsi="Tahoma" w:cs="Tahoma"/>
          <w:bCs/>
        </w:rPr>
      </w:pPr>
      <w:r w:rsidRPr="00BA5E20">
        <w:rPr>
          <w:rFonts w:ascii="Tahoma" w:hAnsi="Tahoma" w:cs="Tahoma"/>
          <w:bCs/>
        </w:rPr>
        <w:t>The digital economy is a worldwide network of economic activities, commercial transactions and professional interactions that are made possible and empowered through information and communication technology. It basically creates an economy that is based on digital technology. Using its key components of internet, mobile devices, e-commerce, social media and cloud computing, digital economy eases up business and increases capital and labor productivity. It equally makes goods and services easier to obtain. Digital economy also makes it possible for virtual or digital companies (</w:t>
      </w:r>
      <w:proofErr w:type="spellStart"/>
      <w:proofErr w:type="gramStart"/>
      <w:r w:rsidRPr="00BA5E20">
        <w:rPr>
          <w:rFonts w:ascii="Tahoma" w:hAnsi="Tahoma" w:cs="Tahoma"/>
          <w:bCs/>
        </w:rPr>
        <w:t>eg</w:t>
      </w:r>
      <w:proofErr w:type="spellEnd"/>
      <w:proofErr w:type="gramEnd"/>
      <w:r w:rsidRPr="00BA5E20">
        <w:rPr>
          <w:rFonts w:ascii="Tahoma" w:hAnsi="Tahoma" w:cs="Tahoma"/>
          <w:bCs/>
        </w:rPr>
        <w:t xml:space="preserve"> social media) to provide economic services that runs into billions of dollars. Bayero University finds it important to develop a course that would train graduates of the B.Sc. taxation programme and equip them with ability to devise ways and means of developing modalities of taxing such companies for economic development.</w:t>
      </w:r>
    </w:p>
    <w:p w14:paraId="18E91527" w14:textId="77777777" w:rsidR="00BA5E20" w:rsidRPr="00BA5E20" w:rsidRDefault="00BA5E20" w:rsidP="00BA5E20">
      <w:pPr>
        <w:jc w:val="both"/>
        <w:rPr>
          <w:rFonts w:ascii="Tahoma" w:hAnsi="Tahoma" w:cs="Tahoma"/>
          <w:bCs/>
        </w:rPr>
      </w:pPr>
    </w:p>
    <w:p w14:paraId="40DD3543" w14:textId="77777777" w:rsidR="00BA5E20" w:rsidRPr="00BA5E20" w:rsidRDefault="00BA5E20" w:rsidP="00BA5E20">
      <w:pPr>
        <w:jc w:val="both"/>
        <w:rPr>
          <w:rFonts w:ascii="Tahoma" w:hAnsi="Tahoma" w:cs="Tahoma"/>
          <w:b/>
        </w:rPr>
      </w:pPr>
      <w:r w:rsidRPr="00BA5E20">
        <w:rPr>
          <w:rFonts w:ascii="Tahoma" w:hAnsi="Tahoma" w:cs="Tahoma"/>
          <w:b/>
        </w:rPr>
        <w:t>Overview</w:t>
      </w:r>
    </w:p>
    <w:p w14:paraId="1F2EFCDA" w14:textId="65FFDDDB" w:rsidR="00BA5E20" w:rsidRPr="00BA5E20" w:rsidRDefault="00BA5E20" w:rsidP="00BA5E20">
      <w:pPr>
        <w:jc w:val="both"/>
        <w:rPr>
          <w:rFonts w:ascii="Tahoma" w:hAnsi="Tahoma" w:cs="Tahoma"/>
          <w:bCs/>
        </w:rPr>
      </w:pPr>
      <w:r w:rsidRPr="00BA5E20">
        <w:rPr>
          <w:rFonts w:ascii="Tahoma" w:hAnsi="Tahoma" w:cs="Tahoma"/>
          <w:bCs/>
        </w:rPr>
        <w:t>The course centers around introducing students to the concept of digital economy and creating an understanding of its potentials. The course would consider the components of digital economy and its key elements. It would consider the key players and stakeholders of digital economy. The course will also study the companies and institutions that made up the Nigerian digital economy and how such companies conduct business.</w:t>
      </w:r>
    </w:p>
    <w:p w14:paraId="68A70A24" w14:textId="77777777" w:rsidR="00BA5E20" w:rsidRPr="00BA5E20" w:rsidRDefault="00BA5E20" w:rsidP="00BA5E20">
      <w:pPr>
        <w:jc w:val="both"/>
        <w:rPr>
          <w:rFonts w:ascii="Tahoma" w:hAnsi="Tahoma" w:cs="Tahoma"/>
          <w:bCs/>
        </w:rPr>
      </w:pPr>
      <w:r w:rsidRPr="00BA5E20">
        <w:rPr>
          <w:rFonts w:ascii="Tahoma" w:hAnsi="Tahoma" w:cs="Tahoma"/>
          <w:bCs/>
        </w:rPr>
        <w:t>The course then will conduct an examination of ways through which the companies in the Nigerian digital economy will be assessed for tax and then be properly taxed by the Government. It would consider key challenges that may likely be faced in the process of taxation of digital economy and how such challenges may be surmounted. Of particular concern shall be a study of Digital Service Taxation (DTS) as contained in the Financial Act (Amended) and its effectiveness in targeting non-digital firms.</w:t>
      </w:r>
    </w:p>
    <w:p w14:paraId="6B3CEF57" w14:textId="77777777" w:rsidR="00BA5E20" w:rsidRPr="00BA5E20" w:rsidRDefault="00BA5E20" w:rsidP="00BA5E20">
      <w:pPr>
        <w:jc w:val="both"/>
        <w:rPr>
          <w:rFonts w:ascii="Tahoma" w:hAnsi="Tahoma" w:cs="Tahoma"/>
          <w:bCs/>
        </w:rPr>
      </w:pPr>
    </w:p>
    <w:p w14:paraId="1BB6C01D" w14:textId="77777777" w:rsidR="00BA5E20" w:rsidRPr="00BA5E20" w:rsidRDefault="00BA5E20" w:rsidP="00110F11">
      <w:pPr>
        <w:spacing w:after="0" w:line="240" w:lineRule="auto"/>
        <w:jc w:val="both"/>
        <w:rPr>
          <w:rFonts w:ascii="Tahoma" w:hAnsi="Tahoma" w:cs="Tahoma"/>
          <w:b/>
        </w:rPr>
      </w:pPr>
      <w:r w:rsidRPr="00BA5E20">
        <w:rPr>
          <w:rFonts w:ascii="Tahoma" w:hAnsi="Tahoma" w:cs="Tahoma"/>
          <w:b/>
        </w:rPr>
        <w:t>Learning Objectives</w:t>
      </w:r>
    </w:p>
    <w:p w14:paraId="4CF4D467" w14:textId="77777777" w:rsidR="00BA5E20" w:rsidRPr="00BA5E20" w:rsidRDefault="00BA5E20" w:rsidP="00110F11">
      <w:pPr>
        <w:spacing w:after="0" w:line="240" w:lineRule="auto"/>
        <w:jc w:val="both"/>
        <w:rPr>
          <w:rFonts w:ascii="Tahoma" w:hAnsi="Tahoma" w:cs="Tahoma"/>
          <w:bCs/>
        </w:rPr>
      </w:pPr>
      <w:r w:rsidRPr="00BA5E20">
        <w:rPr>
          <w:rFonts w:ascii="Tahoma" w:hAnsi="Tahoma" w:cs="Tahoma"/>
          <w:bCs/>
        </w:rPr>
        <w:t>The objectives of the course are to:</w:t>
      </w:r>
    </w:p>
    <w:p w14:paraId="67855246" w14:textId="77777777" w:rsidR="00BA5E20" w:rsidRPr="00BA5E20" w:rsidRDefault="00BA5E20" w:rsidP="00110F11">
      <w:pPr>
        <w:numPr>
          <w:ilvl w:val="0"/>
          <w:numId w:val="41"/>
        </w:numPr>
        <w:spacing w:after="0" w:line="240" w:lineRule="auto"/>
        <w:jc w:val="both"/>
        <w:rPr>
          <w:rFonts w:ascii="Tahoma" w:hAnsi="Tahoma" w:cs="Tahoma"/>
          <w:bCs/>
        </w:rPr>
      </w:pPr>
      <w:r w:rsidRPr="00BA5E20">
        <w:rPr>
          <w:rFonts w:ascii="Tahoma" w:hAnsi="Tahoma" w:cs="Tahoma"/>
          <w:bCs/>
        </w:rPr>
        <w:t>Introduce students to the concept of digital economy.</w:t>
      </w:r>
    </w:p>
    <w:p w14:paraId="00B245FD" w14:textId="77777777" w:rsidR="00BA5E20" w:rsidRPr="00BA5E20" w:rsidRDefault="00BA5E20" w:rsidP="00110F11">
      <w:pPr>
        <w:numPr>
          <w:ilvl w:val="0"/>
          <w:numId w:val="41"/>
        </w:numPr>
        <w:spacing w:after="0" w:line="240" w:lineRule="auto"/>
        <w:jc w:val="both"/>
        <w:rPr>
          <w:rFonts w:ascii="Tahoma" w:hAnsi="Tahoma" w:cs="Tahoma"/>
          <w:bCs/>
        </w:rPr>
      </w:pPr>
      <w:r w:rsidRPr="00BA5E20">
        <w:rPr>
          <w:rFonts w:ascii="Tahoma" w:hAnsi="Tahoma" w:cs="Tahoma"/>
          <w:bCs/>
        </w:rPr>
        <w:t>Introduce students to the participants/firms in a digital economy.</w:t>
      </w:r>
    </w:p>
    <w:p w14:paraId="5233A65E" w14:textId="59CC21FA" w:rsidR="00BA5E20" w:rsidRPr="00BA5E20" w:rsidRDefault="00CA03E8" w:rsidP="00110F11">
      <w:pPr>
        <w:numPr>
          <w:ilvl w:val="0"/>
          <w:numId w:val="41"/>
        </w:numPr>
        <w:spacing w:after="0" w:line="240" w:lineRule="auto"/>
        <w:jc w:val="both"/>
        <w:rPr>
          <w:rFonts w:ascii="Tahoma" w:hAnsi="Tahoma" w:cs="Tahoma"/>
          <w:bCs/>
        </w:rPr>
      </w:pPr>
      <w:r>
        <w:rPr>
          <w:rFonts w:ascii="Tahoma" w:hAnsi="Tahoma" w:cs="Tahoma"/>
          <w:bCs/>
        </w:rPr>
        <w:t>discuss</w:t>
      </w:r>
      <w:r w:rsidR="00BA5E20" w:rsidRPr="00BA5E20">
        <w:rPr>
          <w:rFonts w:ascii="Tahoma" w:hAnsi="Tahoma" w:cs="Tahoma"/>
          <w:bCs/>
        </w:rPr>
        <w:t xml:space="preserve"> the nature and types of business activities in digital economy.</w:t>
      </w:r>
    </w:p>
    <w:p w14:paraId="22824B7A" w14:textId="5812012C" w:rsidR="00BA5E20" w:rsidRPr="00BA5E20" w:rsidRDefault="00CA03E8" w:rsidP="00110F11">
      <w:pPr>
        <w:numPr>
          <w:ilvl w:val="0"/>
          <w:numId w:val="41"/>
        </w:numPr>
        <w:spacing w:after="0" w:line="240" w:lineRule="auto"/>
        <w:jc w:val="both"/>
        <w:rPr>
          <w:rFonts w:ascii="Tahoma" w:hAnsi="Tahoma" w:cs="Tahoma"/>
          <w:bCs/>
        </w:rPr>
      </w:pPr>
      <w:r>
        <w:rPr>
          <w:rFonts w:ascii="Tahoma" w:hAnsi="Tahoma" w:cs="Tahoma"/>
          <w:bCs/>
        </w:rPr>
        <w:t>explain</w:t>
      </w:r>
      <w:r w:rsidR="00BA5E20" w:rsidRPr="00BA5E20">
        <w:rPr>
          <w:rFonts w:ascii="Tahoma" w:hAnsi="Tahoma" w:cs="Tahoma"/>
          <w:bCs/>
        </w:rPr>
        <w:t xml:space="preserve"> methods of assessment and taxing businesses in a digital economy.</w:t>
      </w:r>
    </w:p>
    <w:p w14:paraId="7B9658C4" w14:textId="77777777" w:rsidR="00BA5E20" w:rsidRPr="00BA5E20" w:rsidRDefault="00BA5E20" w:rsidP="00110F11">
      <w:pPr>
        <w:numPr>
          <w:ilvl w:val="0"/>
          <w:numId w:val="41"/>
        </w:numPr>
        <w:spacing w:after="0" w:line="240" w:lineRule="auto"/>
        <w:jc w:val="both"/>
        <w:rPr>
          <w:rFonts w:ascii="Tahoma" w:hAnsi="Tahoma" w:cs="Tahoma"/>
          <w:bCs/>
        </w:rPr>
      </w:pPr>
      <w:r w:rsidRPr="00BA5E20">
        <w:rPr>
          <w:rFonts w:ascii="Tahoma" w:hAnsi="Tahoma" w:cs="Tahoma"/>
          <w:bCs/>
        </w:rPr>
        <w:t>Study how cross border firms can be taxed under a digital economy.</w:t>
      </w:r>
    </w:p>
    <w:p w14:paraId="51D8420D" w14:textId="1E70D3E0" w:rsidR="00BA5E20" w:rsidRPr="00BA5E20" w:rsidRDefault="00CA03E8" w:rsidP="00110F11">
      <w:pPr>
        <w:numPr>
          <w:ilvl w:val="0"/>
          <w:numId w:val="41"/>
        </w:numPr>
        <w:spacing w:after="0" w:line="240" w:lineRule="auto"/>
        <w:jc w:val="both"/>
        <w:rPr>
          <w:rFonts w:ascii="Tahoma" w:hAnsi="Tahoma" w:cs="Tahoma"/>
          <w:bCs/>
        </w:rPr>
      </w:pPr>
      <w:r>
        <w:rPr>
          <w:rFonts w:ascii="Tahoma" w:hAnsi="Tahoma" w:cs="Tahoma"/>
          <w:bCs/>
        </w:rPr>
        <w:t>discuss</w:t>
      </w:r>
      <w:r w:rsidR="00BA5E20" w:rsidRPr="00BA5E20">
        <w:rPr>
          <w:rFonts w:ascii="Tahoma" w:hAnsi="Tahoma" w:cs="Tahoma"/>
          <w:bCs/>
        </w:rPr>
        <w:t xml:space="preserve"> the nature and methods of axing e-commerce transactions in a digital economy.</w:t>
      </w:r>
    </w:p>
    <w:p w14:paraId="706AC775" w14:textId="77777777" w:rsidR="00BA5E20" w:rsidRPr="00BA5E20" w:rsidRDefault="00BA5E20" w:rsidP="00110F11">
      <w:pPr>
        <w:numPr>
          <w:ilvl w:val="0"/>
          <w:numId w:val="41"/>
        </w:numPr>
        <w:spacing w:after="0" w:line="240" w:lineRule="auto"/>
        <w:jc w:val="both"/>
        <w:rPr>
          <w:rFonts w:ascii="Tahoma" w:hAnsi="Tahoma" w:cs="Tahoma"/>
          <w:bCs/>
        </w:rPr>
      </w:pPr>
      <w:r w:rsidRPr="00BA5E20">
        <w:rPr>
          <w:rFonts w:ascii="Tahoma" w:hAnsi="Tahoma" w:cs="Tahoma"/>
          <w:bCs/>
        </w:rPr>
        <w:t>Study finance act and how it relates to Nigerian digital economy.</w:t>
      </w:r>
    </w:p>
    <w:p w14:paraId="4B72D26F" w14:textId="6646EFAE" w:rsidR="00BA5E20" w:rsidRPr="00BA5E20" w:rsidRDefault="00CA03E8" w:rsidP="00110F11">
      <w:pPr>
        <w:numPr>
          <w:ilvl w:val="0"/>
          <w:numId w:val="41"/>
        </w:numPr>
        <w:spacing w:after="0" w:line="240" w:lineRule="auto"/>
        <w:jc w:val="both"/>
        <w:rPr>
          <w:rFonts w:ascii="Tahoma" w:hAnsi="Tahoma" w:cs="Tahoma"/>
          <w:bCs/>
        </w:rPr>
      </w:pPr>
      <w:r>
        <w:rPr>
          <w:rFonts w:ascii="Tahoma" w:hAnsi="Tahoma" w:cs="Tahoma"/>
          <w:bCs/>
        </w:rPr>
        <w:t>explain</w:t>
      </w:r>
      <w:r w:rsidR="00BA5E20" w:rsidRPr="00BA5E20">
        <w:rPr>
          <w:rFonts w:ascii="Tahoma" w:hAnsi="Tahoma" w:cs="Tahoma"/>
          <w:bCs/>
        </w:rPr>
        <w:t xml:space="preserve"> the basic ethical provisions of taxation in a digital economy.</w:t>
      </w:r>
    </w:p>
    <w:p w14:paraId="0EFFBAC7" w14:textId="04F278A3" w:rsidR="00BA5E20" w:rsidRPr="00BA5E20" w:rsidRDefault="00CA03E8" w:rsidP="00110F11">
      <w:pPr>
        <w:numPr>
          <w:ilvl w:val="0"/>
          <w:numId w:val="41"/>
        </w:numPr>
        <w:spacing w:after="0" w:line="240" w:lineRule="auto"/>
        <w:jc w:val="both"/>
        <w:rPr>
          <w:rFonts w:ascii="Tahoma" w:hAnsi="Tahoma" w:cs="Tahoma"/>
          <w:bCs/>
        </w:rPr>
      </w:pPr>
      <w:r>
        <w:rPr>
          <w:rFonts w:ascii="Tahoma" w:hAnsi="Tahoma" w:cs="Tahoma"/>
          <w:bCs/>
        </w:rPr>
        <w:t>discuss</w:t>
      </w:r>
      <w:r w:rsidR="00BA5E20" w:rsidRPr="00BA5E20">
        <w:rPr>
          <w:rFonts w:ascii="Tahoma" w:hAnsi="Tahoma" w:cs="Tahoma"/>
          <w:bCs/>
        </w:rPr>
        <w:t xml:space="preserve"> the key challenges and solutions of taxation in a digital economy.</w:t>
      </w:r>
    </w:p>
    <w:p w14:paraId="03AD1E97" w14:textId="77777777" w:rsidR="00BA5E20" w:rsidRPr="00BA5E20" w:rsidRDefault="00BA5E20" w:rsidP="00110F11">
      <w:pPr>
        <w:spacing w:after="0" w:line="240" w:lineRule="auto"/>
        <w:jc w:val="both"/>
        <w:rPr>
          <w:rFonts w:ascii="Tahoma" w:hAnsi="Tahoma" w:cs="Tahoma"/>
          <w:b/>
        </w:rPr>
      </w:pPr>
    </w:p>
    <w:p w14:paraId="4FFF2509" w14:textId="77777777" w:rsidR="00242DEA" w:rsidRDefault="00242DEA" w:rsidP="00110F11">
      <w:pPr>
        <w:spacing w:after="0" w:line="240" w:lineRule="auto"/>
        <w:jc w:val="both"/>
        <w:rPr>
          <w:rFonts w:ascii="Tahoma" w:hAnsi="Tahoma" w:cs="Tahoma"/>
          <w:b/>
        </w:rPr>
      </w:pPr>
    </w:p>
    <w:p w14:paraId="237B4679" w14:textId="16B8F0EB" w:rsidR="00BA5E20" w:rsidRPr="00BA5E20" w:rsidRDefault="00BA5E20" w:rsidP="00110F11">
      <w:pPr>
        <w:spacing w:after="0" w:line="240" w:lineRule="auto"/>
        <w:jc w:val="both"/>
        <w:rPr>
          <w:rFonts w:ascii="Tahoma" w:hAnsi="Tahoma" w:cs="Tahoma"/>
          <w:b/>
        </w:rPr>
      </w:pPr>
      <w:r w:rsidRPr="00BA5E20">
        <w:rPr>
          <w:rFonts w:ascii="Tahoma" w:hAnsi="Tahoma" w:cs="Tahoma"/>
          <w:b/>
        </w:rPr>
        <w:lastRenderedPageBreak/>
        <w:t>Learning Outcomes</w:t>
      </w:r>
    </w:p>
    <w:p w14:paraId="4B4B4B99" w14:textId="77777777" w:rsidR="00BA5E20" w:rsidRPr="00BA5E20" w:rsidRDefault="00BA5E20" w:rsidP="00110F11">
      <w:pPr>
        <w:spacing w:after="0" w:line="240" w:lineRule="auto"/>
        <w:jc w:val="both"/>
        <w:rPr>
          <w:rFonts w:ascii="Tahoma" w:hAnsi="Tahoma" w:cs="Tahoma"/>
        </w:rPr>
      </w:pPr>
      <w:r w:rsidRPr="00BA5E20">
        <w:rPr>
          <w:rFonts w:ascii="Tahoma" w:hAnsi="Tahoma" w:cs="Tahoma"/>
        </w:rPr>
        <w:t>At the end of this course, students should be able to:</w:t>
      </w:r>
    </w:p>
    <w:p w14:paraId="22A01CE7" w14:textId="77777777" w:rsidR="00BA5E20" w:rsidRPr="00BA5E20" w:rsidRDefault="00BA5E20" w:rsidP="00110F11">
      <w:pPr>
        <w:numPr>
          <w:ilvl w:val="0"/>
          <w:numId w:val="40"/>
        </w:numPr>
        <w:spacing w:after="0" w:line="240" w:lineRule="auto"/>
        <w:jc w:val="both"/>
        <w:rPr>
          <w:rFonts w:ascii="Tahoma" w:hAnsi="Tahoma" w:cs="Tahoma"/>
        </w:rPr>
      </w:pPr>
      <w:r w:rsidRPr="00BA5E20">
        <w:rPr>
          <w:rFonts w:ascii="Tahoma" w:hAnsi="Tahoma" w:cs="Tahoma"/>
        </w:rPr>
        <w:t>Discuss at least 10 ethical and moral conducts applicable to taxation of Digital Economy.</w:t>
      </w:r>
    </w:p>
    <w:p w14:paraId="7381881B" w14:textId="77777777" w:rsidR="00BA5E20" w:rsidRPr="00BA5E20" w:rsidRDefault="00BA5E20" w:rsidP="00110F11">
      <w:pPr>
        <w:numPr>
          <w:ilvl w:val="0"/>
          <w:numId w:val="40"/>
        </w:numPr>
        <w:spacing w:after="0" w:line="240" w:lineRule="auto"/>
        <w:jc w:val="both"/>
        <w:rPr>
          <w:rFonts w:ascii="Tahoma" w:hAnsi="Tahoma" w:cs="Tahoma"/>
          <w:b/>
        </w:rPr>
      </w:pPr>
      <w:r w:rsidRPr="00BA5E20">
        <w:rPr>
          <w:rFonts w:ascii="Tahoma" w:hAnsi="Tahoma" w:cs="Tahoma"/>
        </w:rPr>
        <w:t xml:space="preserve">Analyze any 6 challenges of corporate tax and value added tax (VAT) within the context of digital economy. </w:t>
      </w:r>
    </w:p>
    <w:p w14:paraId="4B4F6ADF" w14:textId="77777777" w:rsidR="00BA5E20" w:rsidRPr="00BA5E20" w:rsidRDefault="00BA5E20" w:rsidP="00110F11">
      <w:pPr>
        <w:numPr>
          <w:ilvl w:val="0"/>
          <w:numId w:val="40"/>
        </w:numPr>
        <w:spacing w:after="0" w:line="240" w:lineRule="auto"/>
        <w:jc w:val="both"/>
        <w:rPr>
          <w:rFonts w:ascii="Tahoma" w:hAnsi="Tahoma" w:cs="Tahoma"/>
          <w:b/>
        </w:rPr>
      </w:pPr>
      <w:r w:rsidRPr="00BA5E20">
        <w:rPr>
          <w:rFonts w:ascii="Tahoma" w:hAnsi="Tahoma" w:cs="Tahoma"/>
        </w:rPr>
        <w:t>Understand the concept of Base Erosion and Profit Shifting (BEPS), as well as the related OECD’s Common Reporting Standards.</w:t>
      </w:r>
    </w:p>
    <w:p w14:paraId="40C3B89D" w14:textId="77777777" w:rsidR="00BA5E20" w:rsidRPr="00BA5E20" w:rsidRDefault="00BA5E20" w:rsidP="00110F11">
      <w:pPr>
        <w:numPr>
          <w:ilvl w:val="0"/>
          <w:numId w:val="40"/>
        </w:numPr>
        <w:spacing w:after="0" w:line="240" w:lineRule="auto"/>
        <w:jc w:val="both"/>
        <w:rPr>
          <w:rFonts w:ascii="Tahoma" w:hAnsi="Tahoma" w:cs="Tahoma"/>
          <w:b/>
        </w:rPr>
      </w:pPr>
      <w:r w:rsidRPr="00BA5E20">
        <w:rPr>
          <w:rFonts w:ascii="Tahoma" w:hAnsi="Tahoma" w:cs="Tahoma"/>
        </w:rPr>
        <w:t>Explain any 4 characteristics of e-commerce and its tax implications within the area of withholding tax and VAT</w:t>
      </w:r>
    </w:p>
    <w:p w14:paraId="2F8E4371" w14:textId="77777777" w:rsidR="00BA5E20" w:rsidRPr="00BA5E20" w:rsidRDefault="00BA5E20" w:rsidP="00110F11">
      <w:pPr>
        <w:numPr>
          <w:ilvl w:val="0"/>
          <w:numId w:val="40"/>
        </w:numPr>
        <w:spacing w:after="0" w:line="240" w:lineRule="auto"/>
        <w:jc w:val="both"/>
        <w:rPr>
          <w:rFonts w:ascii="Tahoma" w:hAnsi="Tahoma" w:cs="Tahoma"/>
          <w:b/>
        </w:rPr>
      </w:pPr>
      <w:r w:rsidRPr="00BA5E20">
        <w:rPr>
          <w:rFonts w:ascii="Tahoma" w:hAnsi="Tahoma" w:cs="Tahoma"/>
        </w:rPr>
        <w:t>Describe the process of tax audit for e-commercial activity for tax purposes.</w:t>
      </w:r>
    </w:p>
    <w:p w14:paraId="7FBE08CF" w14:textId="77777777" w:rsidR="00BA5E20" w:rsidRPr="00BA5E20" w:rsidRDefault="00BA5E20" w:rsidP="00110F11">
      <w:pPr>
        <w:numPr>
          <w:ilvl w:val="0"/>
          <w:numId w:val="40"/>
        </w:numPr>
        <w:spacing w:after="0" w:line="240" w:lineRule="auto"/>
        <w:jc w:val="both"/>
        <w:rPr>
          <w:rFonts w:ascii="Tahoma" w:hAnsi="Tahoma" w:cs="Tahoma"/>
          <w:b/>
        </w:rPr>
      </w:pPr>
      <w:r w:rsidRPr="00BA5E20">
        <w:rPr>
          <w:rFonts w:ascii="Tahoma" w:hAnsi="Tahoma" w:cs="Tahoma"/>
        </w:rPr>
        <w:t>Describe the concept of e-business and highlight any 5 of its tax implications.</w:t>
      </w:r>
    </w:p>
    <w:p w14:paraId="3864E755" w14:textId="77777777" w:rsidR="00BA5E20" w:rsidRPr="00BA5E20" w:rsidRDefault="00BA5E20" w:rsidP="00110F11">
      <w:pPr>
        <w:numPr>
          <w:ilvl w:val="0"/>
          <w:numId w:val="40"/>
        </w:numPr>
        <w:spacing w:after="0" w:line="240" w:lineRule="auto"/>
        <w:jc w:val="both"/>
        <w:rPr>
          <w:rFonts w:ascii="Tahoma" w:hAnsi="Tahoma" w:cs="Tahoma"/>
        </w:rPr>
      </w:pPr>
      <w:r w:rsidRPr="00BA5E20">
        <w:rPr>
          <w:rFonts w:ascii="Tahoma" w:hAnsi="Tahoma" w:cs="Tahoma"/>
        </w:rPr>
        <w:t>Discuss any 3 ways of applying the knowledge of taxation and digital world in tracking business transactions facilitated by online platforms.</w:t>
      </w:r>
    </w:p>
    <w:p w14:paraId="120B84B8" w14:textId="77777777" w:rsidR="00BA5E20" w:rsidRPr="00BA5E20" w:rsidRDefault="00BA5E20" w:rsidP="00BA5E20">
      <w:pPr>
        <w:jc w:val="both"/>
        <w:rPr>
          <w:rFonts w:ascii="Tahoma" w:hAnsi="Tahoma" w:cs="Tahoma"/>
        </w:rPr>
      </w:pPr>
    </w:p>
    <w:p w14:paraId="5EEF3C57" w14:textId="77777777" w:rsidR="00BA5E20" w:rsidRPr="00BA5E20" w:rsidRDefault="00BA5E20" w:rsidP="00BA5E20">
      <w:pPr>
        <w:jc w:val="both"/>
        <w:rPr>
          <w:rFonts w:ascii="Tahoma" w:hAnsi="Tahoma" w:cs="Tahoma"/>
          <w:b/>
        </w:rPr>
      </w:pPr>
      <w:r w:rsidRPr="00BA5E20">
        <w:rPr>
          <w:rFonts w:ascii="Tahoma" w:hAnsi="Tahoma" w:cs="Tahoma"/>
          <w:b/>
        </w:rPr>
        <w:t>Course Contents</w:t>
      </w:r>
    </w:p>
    <w:p w14:paraId="1AEAC9F9" w14:textId="77777777" w:rsidR="00BA5E20" w:rsidRPr="00BA5E20" w:rsidRDefault="00BA5E20" w:rsidP="00BA5E20">
      <w:pPr>
        <w:jc w:val="both"/>
        <w:rPr>
          <w:rFonts w:ascii="Tahoma" w:hAnsi="Tahoma" w:cs="Tahoma"/>
        </w:rPr>
      </w:pPr>
      <w:r w:rsidRPr="00BA5E20">
        <w:rPr>
          <w:rFonts w:ascii="Tahoma" w:hAnsi="Tahoma" w:cs="Tahoma"/>
        </w:rPr>
        <w:t>The course covers overcoming the challenges of compliance with ethical issues of integrity, honesty, confidentiality, independence, transparency, prudence, accountability, loyalty, promise-keeping, competence, due care and respect within the context of Taxation of Digital Economy. Understanding Digital Economy. Challenges in taxing corporate income of digitalized companies, imposing and collecting value-added tax on cross-border online sales. Tax implications of digitalization. Base Erosion and Profit Shifting (BEPS). OECD’s Common Reporting Standard. Definition of e-commerce. History of e-commerce. Legal implications of e-commerce. Legal issues and challenges of e-commerce. Regulation of offshore e-commerce: Offshore e-commerce facilities, Off-shore professional and financial services, offshore e-commerce applications. VAT and e-commerce. Withholding tax and e-commerce payment. Auditing of e-commerce taxation: Information bases, Website, Technology interface and Internet economy. Complications of taxing e-commerce: Offline transactions, online transactions and Encryption transactions. Administration of tax technological challenges, Challenges of e-commerce taxation before tax authorities. Definition of e-Business. Impact of e-Business. Tax implications of e-Business. Improving the effective taxation of activities facilitated by online platforms.</w:t>
      </w:r>
    </w:p>
    <w:p w14:paraId="17FC71DE" w14:textId="77777777"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4AA904AD"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5B83D86E" w14:textId="5B7AE4CD" w:rsidR="002167FF" w:rsidRDefault="002167FF">
      <w:pPr>
        <w:rPr>
          <w:rFonts w:ascii="Tahoma" w:hAnsi="Tahoma" w:cs="Tahoma"/>
          <w:lang w:val="en-GB"/>
        </w:rPr>
      </w:pPr>
      <w:r>
        <w:rPr>
          <w:rFonts w:ascii="Tahoma" w:hAnsi="Tahoma" w:cs="Tahoma"/>
        </w:rPr>
        <w:br w:type="page"/>
      </w:r>
    </w:p>
    <w:p w14:paraId="10567F0D"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6154CA8C"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0CEB38E0"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36F19EF3"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14A872C1" w14:textId="77777777" w:rsidR="00204DA5" w:rsidRPr="002167FF" w:rsidRDefault="00204DA5" w:rsidP="002167FF">
      <w:pPr>
        <w:pStyle w:val="NoSpacing"/>
        <w:rPr>
          <w:rFonts w:ascii="Tahoma" w:hAnsi="Tahoma" w:cs="Tahoma"/>
        </w:rPr>
      </w:pPr>
    </w:p>
    <w:p w14:paraId="20227DF1" w14:textId="6EE601BA" w:rsidR="002F3E04" w:rsidRPr="00204DA5" w:rsidRDefault="002F3E04" w:rsidP="00204DA5">
      <w:pPr>
        <w:jc w:val="both"/>
        <w:rPr>
          <w:rFonts w:ascii="Tahoma" w:hAnsi="Tahoma" w:cs="Tahoma"/>
          <w:b/>
          <w:color w:val="000000"/>
          <w:lang w:eastAsia="en-GB"/>
        </w:rPr>
      </w:pPr>
      <w:r w:rsidRPr="003C46D5">
        <w:rPr>
          <w:rFonts w:ascii="Tahoma" w:hAnsi="Tahoma" w:cs="Tahoma"/>
          <w:b/>
        </w:rPr>
        <w:t>BUK-TAX 3</w:t>
      </w:r>
      <w:r w:rsidR="00E67381" w:rsidRPr="003C46D5">
        <w:rPr>
          <w:rFonts w:ascii="Tahoma" w:hAnsi="Tahoma" w:cs="Tahoma"/>
          <w:b/>
        </w:rPr>
        <w:t>26</w:t>
      </w:r>
      <w:r w:rsidRPr="003C46D5">
        <w:rPr>
          <w:rFonts w:ascii="Tahoma" w:hAnsi="Tahoma" w:cs="Tahoma"/>
          <w:b/>
        </w:rPr>
        <w:t>: Tax Disputes and Adjudication</w:t>
      </w:r>
      <w:r w:rsidR="00204DA5">
        <w:rPr>
          <w:rFonts w:ascii="Tahoma" w:hAnsi="Tahoma" w:cs="Tahoma"/>
          <w:b/>
        </w:rPr>
        <w:tab/>
      </w:r>
      <w:r w:rsidR="00204DA5">
        <w:rPr>
          <w:rFonts w:ascii="Tahoma" w:hAnsi="Tahoma" w:cs="Tahoma"/>
          <w:b/>
        </w:rPr>
        <w:tab/>
      </w:r>
      <w:r w:rsidR="00204DA5">
        <w:rPr>
          <w:rFonts w:ascii="Tahoma" w:hAnsi="Tahoma" w:cs="Tahoma"/>
          <w:b/>
        </w:rPr>
        <w:tab/>
      </w:r>
      <w:r w:rsidR="00204DA5">
        <w:rPr>
          <w:rFonts w:ascii="Tahoma" w:hAnsi="Tahoma" w:cs="Tahoma"/>
          <w:b/>
        </w:rPr>
        <w:tab/>
      </w:r>
      <w:r w:rsidR="00204DA5">
        <w:rPr>
          <w:rFonts w:ascii="Tahoma" w:hAnsi="Tahoma" w:cs="Tahoma"/>
          <w:b/>
          <w:color w:val="000000"/>
          <w:lang w:eastAsia="en-GB"/>
        </w:rPr>
        <w:t>(</w:t>
      </w:r>
      <w:r w:rsidR="00204DA5" w:rsidRPr="003C46D5">
        <w:rPr>
          <w:rFonts w:ascii="Tahoma" w:hAnsi="Tahoma" w:cs="Tahoma"/>
          <w:b/>
          <w:bCs/>
        </w:rPr>
        <w:t xml:space="preserve">2 Units </w:t>
      </w:r>
      <w:r w:rsidR="00570E4D">
        <w:rPr>
          <w:rFonts w:ascii="Tahoma" w:hAnsi="Tahoma" w:cs="Tahoma"/>
          <w:b/>
          <w:bCs/>
        </w:rPr>
        <w:t>E</w:t>
      </w:r>
      <w:r w:rsidR="00204DA5" w:rsidRPr="003C46D5">
        <w:rPr>
          <w:rFonts w:ascii="Tahoma" w:hAnsi="Tahoma" w:cs="Tahoma"/>
          <w:b/>
          <w:bCs/>
        </w:rPr>
        <w:t>: LH 30</w:t>
      </w:r>
      <w:r w:rsidR="00204DA5">
        <w:rPr>
          <w:rFonts w:ascii="Tahoma" w:hAnsi="Tahoma" w:cs="Tahoma"/>
          <w:b/>
          <w:bCs/>
        </w:rPr>
        <w:t>)</w:t>
      </w:r>
    </w:p>
    <w:p w14:paraId="66463E4C" w14:textId="77777777" w:rsidR="002F3E04" w:rsidRPr="003C46D5" w:rsidRDefault="002F3E04" w:rsidP="007620C5">
      <w:pPr>
        <w:spacing w:after="0" w:line="240" w:lineRule="auto"/>
        <w:jc w:val="both"/>
        <w:rPr>
          <w:rFonts w:ascii="Tahoma" w:hAnsi="Tahoma" w:cs="Tahoma"/>
          <w:b/>
        </w:rPr>
      </w:pPr>
      <w:r w:rsidRPr="003C46D5">
        <w:rPr>
          <w:rFonts w:ascii="Tahoma" w:hAnsi="Tahoma" w:cs="Tahoma"/>
          <w:b/>
        </w:rPr>
        <w:t xml:space="preserve">Senate-approved relevance  </w:t>
      </w:r>
    </w:p>
    <w:p w14:paraId="2FD0C8D8" w14:textId="33F66066" w:rsidR="002F3E04" w:rsidRPr="003C46D5" w:rsidRDefault="002F3E04" w:rsidP="007620C5">
      <w:pPr>
        <w:pStyle w:val="ListParagraph"/>
        <w:spacing w:line="240" w:lineRule="auto"/>
        <w:ind w:left="0"/>
        <w:jc w:val="both"/>
        <w:rPr>
          <w:rFonts w:ascii="Tahoma" w:hAnsi="Tahoma" w:cs="Tahoma"/>
        </w:rPr>
      </w:pPr>
      <w:r w:rsidRPr="003C46D5">
        <w:rPr>
          <w:rFonts w:ascii="Tahoma" w:hAnsi="Tahoma" w:cs="Tahoma"/>
        </w:rPr>
        <w:t xml:space="preserve">The payment of correct amount of tax is very important for sustainable revenue generation from the </w:t>
      </w:r>
      <w:r w:rsidR="00CC1D17" w:rsidRPr="003C46D5">
        <w:rPr>
          <w:rFonts w:ascii="Tahoma" w:hAnsi="Tahoma" w:cs="Tahoma"/>
        </w:rPr>
        <w:t>taxpayers</w:t>
      </w:r>
      <w:r w:rsidRPr="003C46D5">
        <w:rPr>
          <w:rFonts w:ascii="Tahoma" w:hAnsi="Tahoma" w:cs="Tahoma"/>
        </w:rPr>
        <w:t>. Due to many reasons, there may be disagreement between the taxpayer and the relevant tax authorities particularly on the amount of tax due. The knowledge of tax disputes areas, relevant courts and the ways of resolving such disputes is important for taxation students. The understanding of the course will help in resolving conflict between the taxpayer and the revenue authorities and enhance decision making.</w:t>
      </w:r>
    </w:p>
    <w:p w14:paraId="77B5DB22" w14:textId="0DDD0419" w:rsidR="002F3E04" w:rsidRDefault="002F3E04" w:rsidP="007620C5">
      <w:pPr>
        <w:pStyle w:val="ListParagraph"/>
        <w:spacing w:line="240" w:lineRule="auto"/>
        <w:ind w:left="0"/>
        <w:jc w:val="both"/>
        <w:rPr>
          <w:rFonts w:ascii="Tahoma" w:hAnsi="Tahoma" w:cs="Tahoma"/>
          <w:b/>
          <w:bCs/>
        </w:rPr>
      </w:pPr>
    </w:p>
    <w:p w14:paraId="72F2DACB" w14:textId="77777777" w:rsidR="00CC1D17" w:rsidRPr="003C46D5" w:rsidRDefault="00CC1D17" w:rsidP="007620C5">
      <w:pPr>
        <w:pStyle w:val="ListParagraph"/>
        <w:spacing w:line="240" w:lineRule="auto"/>
        <w:ind w:left="0"/>
        <w:jc w:val="both"/>
        <w:rPr>
          <w:rFonts w:ascii="Tahoma" w:hAnsi="Tahoma" w:cs="Tahoma"/>
          <w:b/>
          <w:bCs/>
        </w:rPr>
      </w:pPr>
    </w:p>
    <w:p w14:paraId="16A4B14C" w14:textId="77777777" w:rsidR="002F3E04" w:rsidRPr="003C46D5" w:rsidRDefault="002F3E04" w:rsidP="007620C5">
      <w:pPr>
        <w:spacing w:line="240" w:lineRule="auto"/>
        <w:jc w:val="both"/>
        <w:rPr>
          <w:rFonts w:ascii="Tahoma" w:hAnsi="Tahoma" w:cs="Tahoma"/>
          <w:b/>
        </w:rPr>
      </w:pPr>
      <w:r w:rsidRPr="003C46D5">
        <w:rPr>
          <w:rFonts w:ascii="Tahoma" w:hAnsi="Tahoma" w:cs="Tahoma"/>
          <w:b/>
        </w:rPr>
        <w:t xml:space="preserve">Overview </w:t>
      </w:r>
    </w:p>
    <w:p w14:paraId="19453565" w14:textId="77777777" w:rsidR="00CC1D17" w:rsidRDefault="002F3E04" w:rsidP="007620C5">
      <w:pPr>
        <w:pStyle w:val="NormalWeb"/>
        <w:spacing w:before="0" w:beforeAutospacing="0" w:after="0" w:afterAutospacing="0"/>
        <w:jc w:val="both"/>
        <w:rPr>
          <w:rFonts w:ascii="Tahoma" w:hAnsi="Tahoma" w:cs="Tahoma"/>
          <w:sz w:val="22"/>
          <w:szCs w:val="22"/>
        </w:rPr>
      </w:pPr>
      <w:r w:rsidRPr="003C46D5">
        <w:rPr>
          <w:rFonts w:ascii="Tahoma" w:hAnsi="Tahoma" w:cs="Tahoma"/>
          <w:sz w:val="22"/>
          <w:szCs w:val="22"/>
        </w:rPr>
        <w:t xml:space="preserve">This course is designed to introduce students to the nature tax disputes and adjudication. Students will also be able to describe tax judicial system and also be able to differentiate between Revenue Court, tax appeal tribunal and conventional Courts. </w:t>
      </w:r>
    </w:p>
    <w:p w14:paraId="12686768" w14:textId="77777777" w:rsidR="00CC1D17" w:rsidRDefault="00CC1D17" w:rsidP="007620C5">
      <w:pPr>
        <w:pStyle w:val="NormalWeb"/>
        <w:spacing w:before="0" w:beforeAutospacing="0" w:after="0" w:afterAutospacing="0"/>
        <w:jc w:val="both"/>
        <w:rPr>
          <w:rFonts w:ascii="Tahoma" w:hAnsi="Tahoma" w:cs="Tahoma"/>
          <w:sz w:val="22"/>
          <w:szCs w:val="22"/>
        </w:rPr>
      </w:pPr>
    </w:p>
    <w:p w14:paraId="47327385" w14:textId="0F1E246F" w:rsidR="002F3E04" w:rsidRPr="003C46D5" w:rsidRDefault="002F3E04" w:rsidP="007620C5">
      <w:pPr>
        <w:pStyle w:val="NormalWeb"/>
        <w:spacing w:before="0" w:beforeAutospacing="0" w:after="0" w:afterAutospacing="0"/>
        <w:jc w:val="both"/>
        <w:rPr>
          <w:rFonts w:ascii="Tahoma" w:hAnsi="Tahoma" w:cs="Tahoma"/>
          <w:sz w:val="22"/>
          <w:szCs w:val="22"/>
        </w:rPr>
      </w:pPr>
      <w:r w:rsidRPr="003C46D5">
        <w:rPr>
          <w:rFonts w:ascii="Tahoma" w:hAnsi="Tahoma" w:cs="Tahoma"/>
          <w:sz w:val="22"/>
          <w:szCs w:val="22"/>
        </w:rPr>
        <w:t>The course will also expose the students to understand the theory of tax default.</w:t>
      </w:r>
    </w:p>
    <w:p w14:paraId="75869705" w14:textId="77777777" w:rsidR="002F3E04" w:rsidRPr="003C46D5" w:rsidRDefault="002F3E04" w:rsidP="007620C5">
      <w:pPr>
        <w:pStyle w:val="NormalWeb"/>
        <w:spacing w:before="0" w:beforeAutospacing="0" w:after="0" w:afterAutospacing="0"/>
        <w:jc w:val="both"/>
        <w:rPr>
          <w:rFonts w:ascii="Tahoma" w:hAnsi="Tahoma" w:cs="Tahoma"/>
          <w:b/>
          <w:sz w:val="22"/>
          <w:szCs w:val="22"/>
        </w:rPr>
      </w:pPr>
    </w:p>
    <w:p w14:paraId="475C95A0" w14:textId="77777777" w:rsidR="002F3E04" w:rsidRPr="003C46D5" w:rsidRDefault="002F3E04" w:rsidP="007620C5">
      <w:pPr>
        <w:spacing w:after="0" w:line="240" w:lineRule="auto"/>
        <w:jc w:val="both"/>
        <w:rPr>
          <w:rFonts w:ascii="Tahoma" w:hAnsi="Tahoma" w:cs="Tahoma"/>
          <w:b/>
        </w:rPr>
      </w:pPr>
      <w:r w:rsidRPr="003C46D5">
        <w:rPr>
          <w:rFonts w:ascii="Tahoma" w:hAnsi="Tahoma" w:cs="Tahoma"/>
          <w:b/>
        </w:rPr>
        <w:t>Objectives</w:t>
      </w:r>
    </w:p>
    <w:p w14:paraId="45E4E9E0" w14:textId="77777777" w:rsidR="002F3E04" w:rsidRPr="003C46D5" w:rsidRDefault="002F3E04" w:rsidP="007620C5">
      <w:pPr>
        <w:spacing w:after="0" w:line="240" w:lineRule="auto"/>
        <w:jc w:val="both"/>
        <w:rPr>
          <w:rFonts w:ascii="Tahoma" w:hAnsi="Tahoma" w:cs="Tahoma"/>
          <w:bCs/>
        </w:rPr>
      </w:pPr>
      <w:r w:rsidRPr="003C46D5">
        <w:rPr>
          <w:rFonts w:ascii="Tahoma" w:hAnsi="Tahoma" w:cs="Tahoma"/>
          <w:bCs/>
        </w:rPr>
        <w:t xml:space="preserve">It is expected that on completion of this course, the students will be able to </w:t>
      </w:r>
    </w:p>
    <w:p w14:paraId="79ED0C8A" w14:textId="77777777" w:rsidR="002F3E04" w:rsidRPr="003C46D5" w:rsidRDefault="002F3E04" w:rsidP="00EF46F4">
      <w:pPr>
        <w:pStyle w:val="NormalWeb"/>
        <w:numPr>
          <w:ilvl w:val="0"/>
          <w:numId w:val="44"/>
        </w:numPr>
        <w:spacing w:before="0" w:beforeAutospacing="0" w:after="0" w:afterAutospacing="0"/>
        <w:jc w:val="both"/>
        <w:rPr>
          <w:rFonts w:ascii="Tahoma" w:hAnsi="Tahoma" w:cs="Tahoma"/>
          <w:sz w:val="22"/>
          <w:szCs w:val="22"/>
        </w:rPr>
      </w:pPr>
      <w:r w:rsidRPr="003C46D5">
        <w:rPr>
          <w:rFonts w:ascii="Tahoma" w:hAnsi="Tahoma" w:cs="Tahoma"/>
          <w:bCs/>
          <w:sz w:val="22"/>
          <w:szCs w:val="22"/>
        </w:rPr>
        <w:t xml:space="preserve">Define tax disputes and </w:t>
      </w:r>
      <w:r w:rsidRPr="003C46D5">
        <w:rPr>
          <w:rFonts w:ascii="Tahoma" w:hAnsi="Tahoma" w:cs="Tahoma"/>
          <w:sz w:val="22"/>
          <w:szCs w:val="22"/>
        </w:rPr>
        <w:t>adjudication</w:t>
      </w:r>
      <w:r w:rsidRPr="003C46D5">
        <w:rPr>
          <w:rFonts w:ascii="Tahoma" w:hAnsi="Tahoma" w:cs="Tahoma"/>
          <w:bCs/>
          <w:sz w:val="22"/>
          <w:szCs w:val="22"/>
        </w:rPr>
        <w:t xml:space="preserve"> </w:t>
      </w:r>
    </w:p>
    <w:p w14:paraId="160705FE" w14:textId="1E03249D" w:rsidR="002F3E04" w:rsidRPr="003C46D5" w:rsidRDefault="002F3E04" w:rsidP="00EF46F4">
      <w:pPr>
        <w:pStyle w:val="NormalWeb"/>
        <w:numPr>
          <w:ilvl w:val="0"/>
          <w:numId w:val="44"/>
        </w:numPr>
        <w:spacing w:before="0" w:beforeAutospacing="0" w:after="0" w:afterAutospacing="0"/>
        <w:jc w:val="both"/>
        <w:rPr>
          <w:rFonts w:ascii="Tahoma" w:hAnsi="Tahoma" w:cs="Tahoma"/>
          <w:sz w:val="22"/>
          <w:szCs w:val="22"/>
        </w:rPr>
      </w:pPr>
      <w:r w:rsidRPr="003C46D5">
        <w:rPr>
          <w:rFonts w:ascii="Tahoma" w:hAnsi="Tahoma" w:cs="Tahoma"/>
          <w:sz w:val="22"/>
          <w:szCs w:val="22"/>
        </w:rPr>
        <w:t>Explain the essence of Revenue Courts, Tax Appeal Tribunal and Conventional courts</w:t>
      </w:r>
    </w:p>
    <w:p w14:paraId="267D9E7E" w14:textId="79A05045" w:rsidR="002F3E04" w:rsidRPr="003C46D5" w:rsidRDefault="002F3E04" w:rsidP="00EF46F4">
      <w:pPr>
        <w:pStyle w:val="NormalWeb"/>
        <w:numPr>
          <w:ilvl w:val="0"/>
          <w:numId w:val="44"/>
        </w:numPr>
        <w:spacing w:before="0" w:beforeAutospacing="0" w:after="0" w:afterAutospacing="0"/>
        <w:jc w:val="both"/>
        <w:rPr>
          <w:rFonts w:ascii="Tahoma" w:hAnsi="Tahoma" w:cs="Tahoma"/>
          <w:sz w:val="22"/>
          <w:szCs w:val="22"/>
        </w:rPr>
      </w:pPr>
      <w:r w:rsidRPr="003C46D5">
        <w:rPr>
          <w:rFonts w:ascii="Tahoma" w:hAnsi="Tahoma" w:cs="Tahoma"/>
          <w:sz w:val="22"/>
          <w:szCs w:val="22"/>
        </w:rPr>
        <w:t xml:space="preserve">Explain the reasons of raising Notice of Refusal to Amend (NORA) </w:t>
      </w:r>
    </w:p>
    <w:p w14:paraId="3C360A9C" w14:textId="77777777" w:rsidR="002F3E04" w:rsidRPr="003C46D5" w:rsidRDefault="002F3E04" w:rsidP="00EF46F4">
      <w:pPr>
        <w:pStyle w:val="NormalWeb"/>
        <w:numPr>
          <w:ilvl w:val="0"/>
          <w:numId w:val="44"/>
        </w:numPr>
        <w:spacing w:before="0" w:beforeAutospacing="0" w:after="0" w:afterAutospacing="0"/>
        <w:jc w:val="both"/>
        <w:rPr>
          <w:rFonts w:ascii="Tahoma" w:hAnsi="Tahoma" w:cs="Tahoma"/>
          <w:sz w:val="22"/>
          <w:szCs w:val="22"/>
        </w:rPr>
      </w:pPr>
      <w:r w:rsidRPr="003C46D5">
        <w:rPr>
          <w:rFonts w:ascii="Tahoma" w:hAnsi="Tahoma" w:cs="Tahoma"/>
          <w:sz w:val="22"/>
          <w:szCs w:val="22"/>
        </w:rPr>
        <w:t>Describe tax appeal tribunal and motives of self-assessment</w:t>
      </w:r>
    </w:p>
    <w:p w14:paraId="0041DD6A" w14:textId="77777777" w:rsidR="002F3E04" w:rsidRPr="003C46D5" w:rsidRDefault="002F3E04" w:rsidP="00EF46F4">
      <w:pPr>
        <w:pStyle w:val="NormalWeb"/>
        <w:numPr>
          <w:ilvl w:val="0"/>
          <w:numId w:val="44"/>
        </w:numPr>
        <w:spacing w:before="0" w:beforeAutospacing="0" w:after="0" w:afterAutospacing="0"/>
        <w:jc w:val="both"/>
        <w:rPr>
          <w:rFonts w:ascii="Tahoma" w:hAnsi="Tahoma" w:cs="Tahoma"/>
          <w:sz w:val="22"/>
          <w:szCs w:val="22"/>
        </w:rPr>
      </w:pPr>
      <w:r w:rsidRPr="003C46D5">
        <w:rPr>
          <w:rFonts w:ascii="Tahoma" w:hAnsi="Tahoma" w:cs="Tahoma"/>
          <w:sz w:val="22"/>
          <w:szCs w:val="22"/>
        </w:rPr>
        <w:t>Explain the theory of tax default</w:t>
      </w:r>
    </w:p>
    <w:p w14:paraId="79D7DDB5" w14:textId="3C1A2569" w:rsidR="002F3E04" w:rsidRPr="003C46D5" w:rsidRDefault="002F3E04" w:rsidP="007620C5">
      <w:pPr>
        <w:pStyle w:val="NormalWeb"/>
        <w:spacing w:before="0" w:beforeAutospacing="0" w:after="0" w:afterAutospacing="0"/>
        <w:jc w:val="both"/>
        <w:rPr>
          <w:rFonts w:ascii="Tahoma" w:hAnsi="Tahoma" w:cs="Tahoma"/>
          <w:sz w:val="22"/>
          <w:szCs w:val="22"/>
        </w:rPr>
      </w:pPr>
    </w:p>
    <w:p w14:paraId="69615D6B" w14:textId="77777777" w:rsidR="002F3E04" w:rsidRPr="003C46D5" w:rsidRDefault="002F3E04" w:rsidP="007620C5">
      <w:pPr>
        <w:spacing w:after="0" w:line="240" w:lineRule="auto"/>
        <w:jc w:val="both"/>
        <w:rPr>
          <w:rFonts w:ascii="Tahoma" w:hAnsi="Tahoma" w:cs="Tahoma"/>
          <w:b/>
        </w:rPr>
      </w:pPr>
    </w:p>
    <w:p w14:paraId="4166EA1E" w14:textId="717C6694" w:rsidR="002F3E04" w:rsidRPr="003C46D5" w:rsidRDefault="002F3E04" w:rsidP="007620C5">
      <w:pPr>
        <w:spacing w:after="0" w:line="240" w:lineRule="auto"/>
        <w:jc w:val="both"/>
        <w:rPr>
          <w:rFonts w:ascii="Tahoma" w:hAnsi="Tahoma" w:cs="Tahoma"/>
          <w:b/>
        </w:rPr>
      </w:pPr>
      <w:r w:rsidRPr="003C46D5">
        <w:rPr>
          <w:rFonts w:ascii="Tahoma" w:hAnsi="Tahoma" w:cs="Tahoma"/>
          <w:b/>
        </w:rPr>
        <w:t>Learning Outcomes</w:t>
      </w:r>
    </w:p>
    <w:p w14:paraId="4C783F1D" w14:textId="77777777" w:rsidR="008E2B53" w:rsidRPr="003C46D5" w:rsidRDefault="008E2B53" w:rsidP="007620C5">
      <w:pPr>
        <w:spacing w:after="0" w:line="240" w:lineRule="auto"/>
        <w:jc w:val="both"/>
        <w:rPr>
          <w:rFonts w:ascii="Tahoma" w:hAnsi="Tahoma" w:cs="Tahoma"/>
          <w:b/>
        </w:rPr>
      </w:pPr>
    </w:p>
    <w:p w14:paraId="2430460F" w14:textId="77777777" w:rsidR="002F3E04" w:rsidRPr="003C46D5" w:rsidRDefault="002F3E04" w:rsidP="007620C5">
      <w:pPr>
        <w:spacing w:after="0" w:line="240" w:lineRule="auto"/>
        <w:jc w:val="both"/>
        <w:rPr>
          <w:rFonts w:ascii="Tahoma" w:hAnsi="Tahoma" w:cs="Tahoma"/>
        </w:rPr>
      </w:pPr>
      <w:r w:rsidRPr="003C46D5">
        <w:rPr>
          <w:rFonts w:ascii="Tahoma" w:hAnsi="Tahoma" w:cs="Tahoma"/>
        </w:rPr>
        <w:t>At the end of this course, students should be able to:</w:t>
      </w:r>
    </w:p>
    <w:p w14:paraId="6AFC7A06" w14:textId="77777777" w:rsidR="002F3E04" w:rsidRPr="003C46D5" w:rsidRDefault="002F3E04" w:rsidP="007620C5">
      <w:pPr>
        <w:spacing w:after="0" w:line="240" w:lineRule="auto"/>
        <w:jc w:val="both"/>
        <w:rPr>
          <w:rFonts w:ascii="Tahoma" w:hAnsi="Tahoma" w:cs="Tahoma"/>
        </w:rPr>
      </w:pPr>
    </w:p>
    <w:p w14:paraId="72E22A71" w14:textId="77777777" w:rsidR="002F3E04" w:rsidRPr="003C46D5" w:rsidRDefault="002F3E04" w:rsidP="007620C5">
      <w:pPr>
        <w:pStyle w:val="ListParagraph"/>
        <w:numPr>
          <w:ilvl w:val="0"/>
          <w:numId w:val="10"/>
        </w:numPr>
        <w:spacing w:after="0" w:line="240" w:lineRule="auto"/>
        <w:ind w:hanging="360"/>
        <w:jc w:val="both"/>
        <w:rPr>
          <w:rFonts w:ascii="Tahoma" w:hAnsi="Tahoma" w:cs="Tahoma"/>
        </w:rPr>
      </w:pPr>
      <w:r w:rsidRPr="003C46D5">
        <w:rPr>
          <w:rFonts w:ascii="Tahoma" w:hAnsi="Tahoma" w:cs="Tahoma"/>
        </w:rPr>
        <w:t>Discuss at least 10 ethical and moral conducts applicable to tax dispute adjudicator.</w:t>
      </w:r>
    </w:p>
    <w:p w14:paraId="69833167" w14:textId="77777777" w:rsidR="002F3E04" w:rsidRPr="003C46D5" w:rsidRDefault="002F3E04" w:rsidP="007620C5">
      <w:pPr>
        <w:pStyle w:val="ListParagraph"/>
        <w:numPr>
          <w:ilvl w:val="0"/>
          <w:numId w:val="10"/>
        </w:numPr>
        <w:spacing w:after="0" w:line="240" w:lineRule="auto"/>
        <w:ind w:hanging="360"/>
        <w:jc w:val="both"/>
        <w:rPr>
          <w:rFonts w:ascii="Tahoma" w:hAnsi="Tahoma" w:cs="Tahoma"/>
        </w:rPr>
      </w:pPr>
      <w:r w:rsidRPr="003C46D5">
        <w:rPr>
          <w:rFonts w:ascii="Tahoma" w:hAnsi="Tahoma" w:cs="Tahoma"/>
        </w:rPr>
        <w:t>Analyze the differences between Revenue Court, Tax Appeal Tribunal and Conventional Court by highlighting at least 3 characteristics of each.</w:t>
      </w:r>
    </w:p>
    <w:p w14:paraId="690B1C19" w14:textId="77777777" w:rsidR="002F3E04" w:rsidRPr="003C46D5" w:rsidRDefault="002F3E04" w:rsidP="007620C5">
      <w:pPr>
        <w:pStyle w:val="ListParagraph"/>
        <w:numPr>
          <w:ilvl w:val="0"/>
          <w:numId w:val="10"/>
        </w:numPr>
        <w:spacing w:after="0" w:line="240" w:lineRule="auto"/>
        <w:ind w:hanging="360"/>
        <w:jc w:val="both"/>
        <w:rPr>
          <w:rFonts w:ascii="Tahoma" w:hAnsi="Tahoma" w:cs="Tahoma"/>
        </w:rPr>
      </w:pPr>
      <w:r w:rsidRPr="003C46D5">
        <w:rPr>
          <w:rFonts w:ascii="Tahoma" w:hAnsi="Tahoma" w:cs="Tahoma"/>
        </w:rPr>
        <w:t>Explain any 2 approaches for filing tax cases before Revenue Court or Tax Appeal Tribunal by either taxpayer or tax authority.</w:t>
      </w:r>
    </w:p>
    <w:p w14:paraId="6A41E98F" w14:textId="77777777" w:rsidR="002F3E04" w:rsidRPr="003C46D5" w:rsidRDefault="002F3E04" w:rsidP="007620C5">
      <w:pPr>
        <w:pStyle w:val="ListParagraph"/>
        <w:numPr>
          <w:ilvl w:val="0"/>
          <w:numId w:val="10"/>
        </w:numPr>
        <w:spacing w:after="0" w:line="240" w:lineRule="auto"/>
        <w:ind w:hanging="360"/>
        <w:jc w:val="both"/>
        <w:rPr>
          <w:rFonts w:ascii="Tahoma" w:hAnsi="Tahoma" w:cs="Tahoma"/>
        </w:rPr>
      </w:pPr>
      <w:r w:rsidRPr="003C46D5">
        <w:rPr>
          <w:rFonts w:ascii="Tahoma" w:hAnsi="Tahoma" w:cs="Tahoma"/>
        </w:rPr>
        <w:t>Describe any 4 key issues being considered at TAT when adjudicating tax dispute cases.</w:t>
      </w:r>
    </w:p>
    <w:p w14:paraId="7DAA042A" w14:textId="77777777" w:rsidR="002F3E04" w:rsidRPr="003C46D5" w:rsidRDefault="002F3E04" w:rsidP="007620C5">
      <w:pPr>
        <w:pStyle w:val="ListParagraph"/>
        <w:numPr>
          <w:ilvl w:val="0"/>
          <w:numId w:val="10"/>
        </w:numPr>
        <w:spacing w:after="0" w:line="240" w:lineRule="auto"/>
        <w:ind w:hanging="360"/>
        <w:jc w:val="both"/>
        <w:rPr>
          <w:rFonts w:ascii="Tahoma" w:hAnsi="Tahoma" w:cs="Tahoma"/>
        </w:rPr>
      </w:pPr>
      <w:r w:rsidRPr="003C46D5">
        <w:rPr>
          <w:rFonts w:ascii="Tahoma" w:hAnsi="Tahoma" w:cs="Tahoma"/>
        </w:rPr>
        <w:t>Discuss any 3 similarities and 3 differences between Report of Settlement/Terms of Agreement and Consent Judgment.</w:t>
      </w:r>
    </w:p>
    <w:p w14:paraId="7E6EAAB4" w14:textId="77777777" w:rsidR="002F3E04" w:rsidRPr="003C46D5" w:rsidRDefault="002F3E04" w:rsidP="007620C5">
      <w:pPr>
        <w:pStyle w:val="ListParagraph"/>
        <w:numPr>
          <w:ilvl w:val="0"/>
          <w:numId w:val="10"/>
        </w:numPr>
        <w:spacing w:after="0" w:line="240" w:lineRule="auto"/>
        <w:ind w:hanging="360"/>
        <w:jc w:val="both"/>
        <w:rPr>
          <w:rFonts w:ascii="Tahoma" w:hAnsi="Tahoma" w:cs="Tahoma"/>
        </w:rPr>
      </w:pPr>
      <w:r w:rsidRPr="003C46D5">
        <w:rPr>
          <w:rFonts w:ascii="Tahoma" w:hAnsi="Tahoma" w:cs="Tahoma"/>
        </w:rPr>
        <w:t>Describe the place of TAT and Revenue Court in the hierarchy of the Nigerian judicial system as well as their roles in ensuring effective tax system in the country.</w:t>
      </w:r>
    </w:p>
    <w:p w14:paraId="7697A782" w14:textId="77777777" w:rsidR="002F3E04" w:rsidRPr="003C46D5" w:rsidRDefault="002F3E04" w:rsidP="007620C5">
      <w:pPr>
        <w:pStyle w:val="ListParagraph"/>
        <w:numPr>
          <w:ilvl w:val="0"/>
          <w:numId w:val="10"/>
        </w:numPr>
        <w:spacing w:after="0" w:line="240" w:lineRule="auto"/>
        <w:ind w:hanging="360"/>
        <w:jc w:val="both"/>
        <w:rPr>
          <w:rFonts w:ascii="Tahoma" w:hAnsi="Tahoma" w:cs="Tahoma"/>
        </w:rPr>
      </w:pPr>
      <w:r w:rsidRPr="003C46D5">
        <w:rPr>
          <w:rFonts w:ascii="Tahoma" w:hAnsi="Tahoma" w:cs="Tahoma"/>
        </w:rPr>
        <w:t xml:space="preserve">Explain the theory of tax default, which criminalizes tax defaulter/evader. </w:t>
      </w:r>
    </w:p>
    <w:p w14:paraId="33022AA0" w14:textId="77777777" w:rsidR="002F3E04" w:rsidRPr="003C46D5" w:rsidRDefault="002F3E04" w:rsidP="007620C5">
      <w:pPr>
        <w:pStyle w:val="ListParagraph"/>
        <w:spacing w:after="0" w:line="240" w:lineRule="auto"/>
        <w:jc w:val="both"/>
        <w:rPr>
          <w:rFonts w:ascii="Tahoma" w:hAnsi="Tahoma" w:cs="Tahoma"/>
        </w:rPr>
      </w:pPr>
    </w:p>
    <w:p w14:paraId="4087E56A" w14:textId="77777777" w:rsidR="00242DEA" w:rsidRDefault="00242DEA" w:rsidP="007620C5">
      <w:pPr>
        <w:spacing w:after="0" w:line="240" w:lineRule="auto"/>
        <w:jc w:val="both"/>
        <w:rPr>
          <w:rFonts w:ascii="Tahoma" w:hAnsi="Tahoma" w:cs="Tahoma"/>
          <w:b/>
        </w:rPr>
      </w:pPr>
    </w:p>
    <w:p w14:paraId="1310B72E" w14:textId="77777777" w:rsidR="00242DEA" w:rsidRDefault="00242DEA" w:rsidP="007620C5">
      <w:pPr>
        <w:spacing w:after="0" w:line="240" w:lineRule="auto"/>
        <w:jc w:val="both"/>
        <w:rPr>
          <w:rFonts w:ascii="Tahoma" w:hAnsi="Tahoma" w:cs="Tahoma"/>
          <w:b/>
        </w:rPr>
      </w:pPr>
    </w:p>
    <w:p w14:paraId="752A1476" w14:textId="3878F30B" w:rsidR="002F3E04" w:rsidRPr="003C46D5" w:rsidRDefault="002F3E04" w:rsidP="007620C5">
      <w:pPr>
        <w:spacing w:after="0" w:line="240" w:lineRule="auto"/>
        <w:jc w:val="both"/>
        <w:rPr>
          <w:rFonts w:ascii="Tahoma" w:hAnsi="Tahoma" w:cs="Tahoma"/>
          <w:b/>
        </w:rPr>
      </w:pPr>
      <w:r w:rsidRPr="003C46D5">
        <w:rPr>
          <w:rFonts w:ascii="Tahoma" w:hAnsi="Tahoma" w:cs="Tahoma"/>
          <w:b/>
        </w:rPr>
        <w:lastRenderedPageBreak/>
        <w:t>Course Contents</w:t>
      </w:r>
    </w:p>
    <w:p w14:paraId="6A5FF8FD" w14:textId="77777777" w:rsidR="002F3E04" w:rsidRPr="003C46D5" w:rsidRDefault="002F3E04" w:rsidP="007620C5">
      <w:pPr>
        <w:spacing w:after="0" w:line="240" w:lineRule="auto"/>
        <w:jc w:val="both"/>
        <w:rPr>
          <w:rFonts w:ascii="Tahoma" w:hAnsi="Tahoma" w:cs="Tahoma"/>
          <w:lang w:val="en-GB" w:eastAsia="en-GB" w:bidi="en-GB"/>
        </w:rPr>
      </w:pPr>
      <w:r w:rsidRPr="003C46D5">
        <w:rPr>
          <w:rFonts w:ascii="Tahoma" w:hAnsi="Tahoma" w:cs="Tahoma"/>
        </w:rPr>
        <w:t xml:space="preserve">Overcoming the challenges of compliance with ethical issues of integrity, honesty, confidentiality, independence, fairness, transparency, prudence, accountability, responsibility, loyalty, promise-keeping, competence, excellence, due care and respect, within the context of Tax Disputes and their Adjudication. Historical Background of Nigerian Tax adjudication system. Overview of Tax Judicial system: a visitation to the concepts of </w:t>
      </w:r>
      <w:r w:rsidRPr="003C46D5">
        <w:rPr>
          <w:rFonts w:ascii="Tahoma" w:hAnsi="Tahoma" w:cs="Tahoma"/>
          <w:lang w:val="en-GB" w:eastAsia="en-GB" w:bidi="en-GB"/>
        </w:rPr>
        <w:t xml:space="preserve">Tax audit and tax investigation as bases of raising demand notice for tendering to a taxpayer. Rules for rejection of tax assessment and request for amendment.  Reasons for raising NORA (Notice </w:t>
      </w:r>
      <w:proofErr w:type="gramStart"/>
      <w:r w:rsidRPr="003C46D5">
        <w:rPr>
          <w:rFonts w:ascii="Tahoma" w:hAnsi="Tahoma" w:cs="Tahoma"/>
          <w:lang w:val="en-GB" w:eastAsia="en-GB" w:bidi="en-GB"/>
        </w:rPr>
        <w:t>Of</w:t>
      </w:r>
      <w:proofErr w:type="gramEnd"/>
      <w:r w:rsidRPr="003C46D5">
        <w:rPr>
          <w:rFonts w:ascii="Tahoma" w:hAnsi="Tahoma" w:cs="Tahoma"/>
          <w:lang w:val="en-GB" w:eastAsia="en-GB" w:bidi="en-GB"/>
        </w:rPr>
        <w:t xml:space="preserve"> Refusal to Amend) by tax authority. Appeal and Appeal Procedures for filing cases by either taxpayer or tax authority before Tax Appeal Tribunal (TAT), Revenue Court or Conventional Court. </w:t>
      </w:r>
      <w:r w:rsidRPr="003C46D5">
        <w:rPr>
          <w:rFonts w:ascii="Tahoma" w:hAnsi="Tahoma" w:cs="Tahoma"/>
        </w:rPr>
        <w:t xml:space="preserve">Tax appeal filing. Tax Laws interpretation and Tax revenue assessment, collection and default/evasion. Appellant and Respondent: can a non-lawyer stand in for any of the two parties at TAT or Revenue Court? As mission of TAT is “to resolve tax disputes on a basis that is fair, flexible, speedy, convenient and affordable”, what are its core objectives? Tax Jurisdiction and judgment at Revenue Court, Tax Appeal Tribunal or Conventional Court (High Court, Court of Appeal and Supreme Court). </w:t>
      </w:r>
      <w:r w:rsidRPr="003C46D5">
        <w:rPr>
          <w:rFonts w:ascii="Tahoma" w:hAnsi="Tahoma" w:cs="Tahoma"/>
          <w:lang w:val="en-GB" w:eastAsia="en-GB" w:bidi="en-GB"/>
        </w:rPr>
        <w:t>Filing of Returns for Tax Purposes and Motive of Self-Assessment (civic responsibility, securing Tax Clearance Certificate, request for contract patronage, etc). Appreciating the Theory of Tax Default: “Tax Defaulter is More Dangerous than Treasury Looter”!</w:t>
      </w:r>
    </w:p>
    <w:p w14:paraId="2E8ADBE4" w14:textId="61E8213D" w:rsidR="002167FF" w:rsidRDefault="002167FF">
      <w:pPr>
        <w:rPr>
          <w:rFonts w:ascii="Tahoma" w:hAnsi="Tahoma" w:cs="Tahoma"/>
          <w:lang w:val="en-GB"/>
        </w:rPr>
      </w:pPr>
      <w:r>
        <w:rPr>
          <w:rFonts w:ascii="Tahoma" w:hAnsi="Tahoma" w:cs="Tahoma"/>
        </w:rPr>
        <w:br w:type="page"/>
      </w:r>
    </w:p>
    <w:p w14:paraId="0F32CE75"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2B27283C"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183F5573"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50BDD379"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21500EA2" w14:textId="77777777" w:rsidR="002F3E04" w:rsidRPr="002167FF" w:rsidRDefault="002F3E04" w:rsidP="002167FF">
      <w:pPr>
        <w:pStyle w:val="NoSpacing"/>
        <w:rPr>
          <w:rFonts w:ascii="Tahoma" w:hAnsi="Tahoma" w:cs="Tahoma"/>
        </w:rPr>
      </w:pPr>
    </w:p>
    <w:p w14:paraId="3F8E6476" w14:textId="79B9745B" w:rsidR="005D44DA" w:rsidRPr="00995FB2" w:rsidRDefault="00223EE1" w:rsidP="007620C5">
      <w:pPr>
        <w:jc w:val="both"/>
        <w:rPr>
          <w:rFonts w:ascii="Tahoma" w:hAnsi="Tahoma" w:cs="Tahoma"/>
          <w:b/>
          <w:color w:val="000000"/>
          <w:lang w:eastAsia="en-GB"/>
        </w:rPr>
      </w:pPr>
      <w:r w:rsidRPr="003C46D5">
        <w:rPr>
          <w:rFonts w:ascii="Tahoma" w:hAnsi="Tahoma" w:cs="Tahoma"/>
          <w:b/>
          <w:bCs/>
        </w:rPr>
        <w:t xml:space="preserve">BUK-TAX </w:t>
      </w:r>
      <w:r w:rsidR="00570E4D" w:rsidRPr="003C46D5">
        <w:rPr>
          <w:rFonts w:ascii="Tahoma" w:hAnsi="Tahoma" w:cs="Tahoma"/>
          <w:b/>
          <w:bCs/>
        </w:rPr>
        <w:t>327</w:t>
      </w:r>
      <w:r w:rsidR="00570E4D">
        <w:rPr>
          <w:rFonts w:ascii="Tahoma" w:hAnsi="Tahoma" w:cs="Tahoma"/>
          <w:b/>
          <w:bCs/>
        </w:rPr>
        <w:t xml:space="preserve"> Public</w:t>
      </w:r>
      <w:r w:rsidRPr="003C46D5">
        <w:rPr>
          <w:rFonts w:ascii="Tahoma" w:hAnsi="Tahoma" w:cs="Tahoma"/>
          <w:b/>
          <w:bCs/>
        </w:rPr>
        <w:t xml:space="preserve"> Sector Acc</w:t>
      </w:r>
      <w:r w:rsidR="00B71FF4">
        <w:rPr>
          <w:rFonts w:ascii="Tahoma" w:hAnsi="Tahoma" w:cs="Tahoma"/>
          <w:b/>
          <w:bCs/>
        </w:rPr>
        <w:t>ounting</w:t>
      </w:r>
      <w:r w:rsidRPr="003C46D5">
        <w:rPr>
          <w:rFonts w:ascii="Tahoma" w:hAnsi="Tahoma" w:cs="Tahoma"/>
          <w:b/>
          <w:bCs/>
        </w:rPr>
        <w:t xml:space="preserve"> and </w:t>
      </w:r>
      <w:proofErr w:type="gramStart"/>
      <w:r w:rsidRPr="003C46D5">
        <w:rPr>
          <w:rFonts w:ascii="Tahoma" w:hAnsi="Tahoma" w:cs="Tahoma"/>
          <w:b/>
          <w:bCs/>
        </w:rPr>
        <w:t xml:space="preserve">Finance </w:t>
      </w:r>
      <w:r w:rsidR="00CD5AC3" w:rsidRPr="003C46D5">
        <w:rPr>
          <w:rFonts w:ascii="Tahoma" w:hAnsi="Tahoma" w:cs="Tahoma"/>
          <w:b/>
          <w:bCs/>
        </w:rPr>
        <w:t xml:space="preserve"> </w:t>
      </w:r>
      <w:r w:rsidR="00B71FF4">
        <w:rPr>
          <w:rFonts w:ascii="Tahoma" w:hAnsi="Tahoma" w:cs="Tahoma"/>
          <w:b/>
          <w:bCs/>
        </w:rPr>
        <w:tab/>
      </w:r>
      <w:proofErr w:type="gramEnd"/>
      <w:r w:rsidR="00995FB2">
        <w:rPr>
          <w:rFonts w:ascii="Tahoma" w:hAnsi="Tahoma" w:cs="Tahoma"/>
          <w:b/>
          <w:bCs/>
        </w:rPr>
        <w:tab/>
      </w:r>
      <w:r w:rsidR="00CD5AC3" w:rsidRPr="003C46D5">
        <w:rPr>
          <w:rFonts w:ascii="Tahoma" w:hAnsi="Tahoma" w:cs="Tahoma"/>
          <w:b/>
          <w:bCs/>
        </w:rPr>
        <w:t xml:space="preserve"> </w:t>
      </w:r>
      <w:r w:rsidR="00995FB2">
        <w:rPr>
          <w:rFonts w:ascii="Tahoma" w:hAnsi="Tahoma" w:cs="Tahoma"/>
          <w:b/>
          <w:color w:val="000000"/>
          <w:lang w:eastAsia="en-GB"/>
        </w:rPr>
        <w:t>(</w:t>
      </w:r>
      <w:r w:rsidR="00995FB2" w:rsidRPr="003C46D5">
        <w:rPr>
          <w:rFonts w:ascii="Tahoma" w:hAnsi="Tahoma" w:cs="Tahoma"/>
          <w:b/>
          <w:bCs/>
        </w:rPr>
        <w:t>2 Units C: LH 30</w:t>
      </w:r>
      <w:r w:rsidR="00995FB2">
        <w:rPr>
          <w:rFonts w:ascii="Tahoma" w:hAnsi="Tahoma" w:cs="Tahoma"/>
          <w:b/>
          <w:bCs/>
        </w:rPr>
        <w:t>)</w:t>
      </w:r>
    </w:p>
    <w:p w14:paraId="54B0E459" w14:textId="77777777" w:rsidR="005D44DA" w:rsidRPr="003C46D5" w:rsidRDefault="005D44DA" w:rsidP="007620C5">
      <w:pPr>
        <w:spacing w:after="0" w:line="240" w:lineRule="auto"/>
        <w:jc w:val="both"/>
        <w:rPr>
          <w:rFonts w:ascii="Tahoma" w:hAnsi="Tahoma" w:cs="Tahoma"/>
          <w:b/>
        </w:rPr>
      </w:pPr>
      <w:r w:rsidRPr="003C46D5">
        <w:rPr>
          <w:rFonts w:ascii="Tahoma" w:hAnsi="Tahoma" w:cs="Tahoma"/>
          <w:b/>
        </w:rPr>
        <w:t xml:space="preserve">Senate-approved relevance  </w:t>
      </w:r>
    </w:p>
    <w:p w14:paraId="2135103D" w14:textId="77777777" w:rsidR="005D44DA" w:rsidRPr="003C46D5" w:rsidRDefault="005D44DA" w:rsidP="007620C5">
      <w:pPr>
        <w:spacing w:after="0" w:line="240" w:lineRule="auto"/>
        <w:jc w:val="both"/>
        <w:rPr>
          <w:rFonts w:ascii="Tahoma" w:hAnsi="Tahoma" w:cs="Tahoma"/>
        </w:rPr>
      </w:pPr>
      <w:r w:rsidRPr="003C46D5">
        <w:rPr>
          <w:rFonts w:ascii="Tahoma" w:hAnsi="Tahoma" w:cs="Tahoma"/>
        </w:rPr>
        <w:t>Taxation Graduates who are highly skilled, knowledgeable and experienced in public sector accounting and reporting are important for solving problems facing today’s public sector reporting in Nigeria is in concurrence with BUK’s mission to address African developmental challenges in producing taxation graduates. Relevance is seen in taxation graduates from BUK being able to use professional accounting knowledge and skills for fostering developments in teaching and management of faculties, institutions and organizations in public and private sectors of the Nigerian economy and beyond.</w:t>
      </w:r>
    </w:p>
    <w:p w14:paraId="0BBCA8D7" w14:textId="77777777" w:rsidR="005D44DA" w:rsidRPr="003C46D5" w:rsidRDefault="005D44DA" w:rsidP="007620C5">
      <w:pPr>
        <w:spacing w:after="0" w:line="240" w:lineRule="auto"/>
        <w:jc w:val="both"/>
        <w:rPr>
          <w:rFonts w:ascii="Tahoma" w:hAnsi="Tahoma" w:cs="Tahoma"/>
        </w:rPr>
      </w:pPr>
    </w:p>
    <w:p w14:paraId="5FA5E7D1" w14:textId="77777777" w:rsidR="005D44DA" w:rsidRPr="003C46D5" w:rsidRDefault="005D44DA" w:rsidP="007620C5">
      <w:pPr>
        <w:spacing w:after="0" w:line="240" w:lineRule="auto"/>
        <w:jc w:val="both"/>
        <w:rPr>
          <w:rFonts w:ascii="Tahoma" w:hAnsi="Tahoma" w:cs="Tahoma"/>
          <w:b/>
        </w:rPr>
      </w:pPr>
      <w:r w:rsidRPr="003C46D5">
        <w:rPr>
          <w:rFonts w:ascii="Tahoma" w:hAnsi="Tahoma" w:cs="Tahoma"/>
          <w:b/>
        </w:rPr>
        <w:t xml:space="preserve">Overview  </w:t>
      </w:r>
    </w:p>
    <w:p w14:paraId="7ABB211A" w14:textId="77777777" w:rsidR="005D44DA" w:rsidRPr="003C46D5" w:rsidRDefault="005D44DA" w:rsidP="007620C5">
      <w:pPr>
        <w:spacing w:after="0" w:line="240" w:lineRule="auto"/>
        <w:jc w:val="both"/>
        <w:rPr>
          <w:rFonts w:ascii="Tahoma" w:hAnsi="Tahoma" w:cs="Tahoma"/>
        </w:rPr>
      </w:pPr>
      <w:r w:rsidRPr="003C46D5">
        <w:rPr>
          <w:rFonts w:ascii="Tahoma" w:hAnsi="Tahoma" w:cs="Tahoma"/>
        </w:rPr>
        <w:t>Public sector accounting and reporting includes the process of recording, analysing, classifying, summarising, communicating and interpreting financial information about Government in aggregate and in details, recording all transactions involving the receipt, transfer and disposition of public funds and property. The course covers a variety of techniques and format of presenting the financial status of ministries, Department and Government Agencies.</w:t>
      </w:r>
    </w:p>
    <w:p w14:paraId="77F1DD06" w14:textId="77777777" w:rsidR="005D44DA" w:rsidRPr="003C46D5" w:rsidRDefault="005D44DA" w:rsidP="007620C5">
      <w:pPr>
        <w:spacing w:after="0" w:line="240" w:lineRule="auto"/>
        <w:jc w:val="both"/>
        <w:rPr>
          <w:rFonts w:ascii="Tahoma" w:hAnsi="Tahoma" w:cs="Tahoma"/>
        </w:rPr>
      </w:pPr>
    </w:p>
    <w:p w14:paraId="14B935AE" w14:textId="77777777" w:rsidR="005D44DA" w:rsidRPr="003C46D5" w:rsidRDefault="005D44DA" w:rsidP="007620C5">
      <w:pPr>
        <w:jc w:val="both"/>
        <w:rPr>
          <w:rFonts w:ascii="Tahoma" w:hAnsi="Tahoma" w:cs="Tahoma"/>
        </w:rPr>
      </w:pPr>
      <w:r w:rsidRPr="003C46D5">
        <w:rPr>
          <w:rFonts w:ascii="Tahoma" w:hAnsi="Tahoma" w:cs="Tahoma"/>
        </w:rPr>
        <w:t xml:space="preserve">The Course is designed to develop and deepen candidates’ capability to provide information on Concept of public sector accounting, The principles of government accounting in relation to professional pronouncements from - United Nations (UN) on government accounting, Finance (control and management) Act of 1958 (as amended), Fiscal Responsibility Act, Government planning and budgeting Government accounting with emphasis on reporting and auditing, Roles of Auditor-General for the Federation, Financial statements preparation according to  IPSAS, The functions and powers of selected bodies saddled with the responsibility of accountability and probity of public office holders, Analysis and interpretation of public sector financial statements using relevant and appropriate techniques, and Discuss ethical issues in public sector accounting. </w:t>
      </w:r>
    </w:p>
    <w:p w14:paraId="5068B24A" w14:textId="77777777" w:rsidR="008E2B53" w:rsidRPr="003C46D5" w:rsidRDefault="008E2B53" w:rsidP="007620C5">
      <w:pPr>
        <w:spacing w:after="0" w:line="240" w:lineRule="auto"/>
        <w:jc w:val="both"/>
        <w:rPr>
          <w:rFonts w:ascii="Tahoma" w:hAnsi="Tahoma" w:cs="Tahoma"/>
          <w:b/>
        </w:rPr>
      </w:pPr>
    </w:p>
    <w:p w14:paraId="204D097D" w14:textId="28834E89" w:rsidR="005D44DA" w:rsidRPr="003C46D5" w:rsidRDefault="005D44DA" w:rsidP="007620C5">
      <w:pPr>
        <w:spacing w:after="0" w:line="240" w:lineRule="auto"/>
        <w:jc w:val="both"/>
        <w:rPr>
          <w:rFonts w:ascii="Tahoma" w:hAnsi="Tahoma" w:cs="Tahoma"/>
          <w:b/>
        </w:rPr>
      </w:pPr>
      <w:r w:rsidRPr="003C46D5">
        <w:rPr>
          <w:rFonts w:ascii="Tahoma" w:hAnsi="Tahoma" w:cs="Tahoma"/>
          <w:b/>
        </w:rPr>
        <w:t xml:space="preserve">Objectives  </w:t>
      </w:r>
    </w:p>
    <w:p w14:paraId="4671B981" w14:textId="77777777" w:rsidR="005D44DA" w:rsidRPr="003C46D5" w:rsidRDefault="005D44DA" w:rsidP="007620C5">
      <w:pPr>
        <w:spacing w:after="0" w:line="240" w:lineRule="auto"/>
        <w:jc w:val="both"/>
        <w:rPr>
          <w:rFonts w:ascii="Tahoma" w:hAnsi="Tahoma" w:cs="Tahoma"/>
        </w:rPr>
      </w:pPr>
      <w:r w:rsidRPr="003C46D5">
        <w:rPr>
          <w:rFonts w:ascii="Tahoma" w:hAnsi="Tahoma" w:cs="Tahoma"/>
        </w:rPr>
        <w:t>The objectives of the course are to:</w:t>
      </w:r>
    </w:p>
    <w:p w14:paraId="13E67371" w14:textId="77777777" w:rsidR="005D44DA" w:rsidRPr="003C46D5" w:rsidRDefault="005D44DA" w:rsidP="007620C5">
      <w:pPr>
        <w:pStyle w:val="ListParagraph"/>
        <w:numPr>
          <w:ilvl w:val="0"/>
          <w:numId w:val="1"/>
        </w:numPr>
        <w:jc w:val="both"/>
        <w:rPr>
          <w:rFonts w:ascii="Tahoma" w:hAnsi="Tahoma" w:cs="Tahoma"/>
        </w:rPr>
      </w:pPr>
      <w:r w:rsidRPr="003C46D5">
        <w:rPr>
          <w:rFonts w:ascii="Tahoma" w:hAnsi="Tahoma" w:cs="Tahoma"/>
        </w:rPr>
        <w:t xml:space="preserve">explain the underlying concepts and principles in public sector accounting; </w:t>
      </w:r>
    </w:p>
    <w:p w14:paraId="0AE766E8" w14:textId="77777777" w:rsidR="005D44DA" w:rsidRPr="003C46D5" w:rsidRDefault="005D44DA" w:rsidP="007620C5">
      <w:pPr>
        <w:pStyle w:val="ListParagraph"/>
        <w:numPr>
          <w:ilvl w:val="0"/>
          <w:numId w:val="1"/>
        </w:numPr>
        <w:jc w:val="both"/>
        <w:rPr>
          <w:rFonts w:ascii="Tahoma" w:hAnsi="Tahoma" w:cs="Tahoma"/>
        </w:rPr>
      </w:pPr>
      <w:r w:rsidRPr="003C46D5">
        <w:rPr>
          <w:rFonts w:ascii="Tahoma" w:hAnsi="Tahoma" w:cs="Tahoma"/>
        </w:rPr>
        <w:t xml:space="preserve">identify the underlying concepts, principles and framework for reporting and auditing in public sector organisations; </w:t>
      </w:r>
    </w:p>
    <w:p w14:paraId="6A63963D" w14:textId="77777777" w:rsidR="005D44DA" w:rsidRPr="003C46D5" w:rsidRDefault="005D44DA" w:rsidP="007620C5">
      <w:pPr>
        <w:pStyle w:val="ListParagraph"/>
        <w:numPr>
          <w:ilvl w:val="0"/>
          <w:numId w:val="1"/>
        </w:numPr>
        <w:jc w:val="both"/>
        <w:rPr>
          <w:rFonts w:ascii="Tahoma" w:hAnsi="Tahoma" w:cs="Tahoma"/>
        </w:rPr>
      </w:pPr>
      <w:r w:rsidRPr="003C46D5">
        <w:rPr>
          <w:rFonts w:ascii="Tahoma" w:hAnsi="Tahoma" w:cs="Tahoma"/>
        </w:rPr>
        <w:t xml:space="preserve">discuss the roles of bodies set up for accountability and probity of public office holders; </w:t>
      </w:r>
    </w:p>
    <w:p w14:paraId="098798B3" w14:textId="77777777" w:rsidR="005D44DA" w:rsidRPr="003C46D5" w:rsidRDefault="005D44DA" w:rsidP="007620C5">
      <w:pPr>
        <w:pStyle w:val="ListParagraph"/>
        <w:numPr>
          <w:ilvl w:val="0"/>
          <w:numId w:val="1"/>
        </w:numPr>
        <w:jc w:val="both"/>
        <w:rPr>
          <w:rFonts w:ascii="Tahoma" w:hAnsi="Tahoma" w:cs="Tahoma"/>
        </w:rPr>
      </w:pPr>
      <w:r w:rsidRPr="003C46D5">
        <w:rPr>
          <w:rFonts w:ascii="Tahoma" w:hAnsi="Tahoma" w:cs="Tahoma"/>
        </w:rPr>
        <w:t xml:space="preserve">explain the objective and preparation of financial statements using the accrual basis method; </w:t>
      </w:r>
    </w:p>
    <w:p w14:paraId="31F9CC24" w14:textId="77777777" w:rsidR="005D44DA" w:rsidRPr="003C46D5" w:rsidRDefault="005D44DA" w:rsidP="007620C5">
      <w:pPr>
        <w:pStyle w:val="ListParagraph"/>
        <w:numPr>
          <w:ilvl w:val="0"/>
          <w:numId w:val="1"/>
        </w:numPr>
        <w:jc w:val="both"/>
        <w:rPr>
          <w:rFonts w:ascii="Tahoma" w:hAnsi="Tahoma" w:cs="Tahoma"/>
        </w:rPr>
      </w:pPr>
      <w:r w:rsidRPr="003C46D5">
        <w:rPr>
          <w:rFonts w:ascii="Tahoma" w:hAnsi="Tahoma" w:cs="Tahoma"/>
        </w:rPr>
        <w:t xml:space="preserve">discuss the objective and preparation of financial statements using Cash bases method; </w:t>
      </w:r>
    </w:p>
    <w:p w14:paraId="571954FF" w14:textId="77777777" w:rsidR="005D44DA" w:rsidRPr="003C46D5" w:rsidRDefault="005D44DA" w:rsidP="007620C5">
      <w:pPr>
        <w:pStyle w:val="ListParagraph"/>
        <w:numPr>
          <w:ilvl w:val="0"/>
          <w:numId w:val="1"/>
        </w:numPr>
        <w:jc w:val="both"/>
        <w:rPr>
          <w:rFonts w:ascii="Tahoma" w:hAnsi="Tahoma" w:cs="Tahoma"/>
        </w:rPr>
      </w:pPr>
      <w:r w:rsidRPr="003C46D5">
        <w:rPr>
          <w:rFonts w:ascii="Tahoma" w:hAnsi="Tahoma" w:cs="Tahoma"/>
        </w:rPr>
        <w:t xml:space="preserve">explain differences between Cash and Accruals Bases of Public Sector Accounting; </w:t>
      </w:r>
    </w:p>
    <w:p w14:paraId="41378740" w14:textId="1E87FDFF" w:rsidR="005D44DA" w:rsidRPr="003C46D5" w:rsidRDefault="005D44DA" w:rsidP="007620C5">
      <w:pPr>
        <w:pStyle w:val="ListParagraph"/>
        <w:numPr>
          <w:ilvl w:val="0"/>
          <w:numId w:val="1"/>
        </w:numPr>
        <w:jc w:val="both"/>
        <w:rPr>
          <w:rFonts w:ascii="Tahoma" w:hAnsi="Tahoma" w:cs="Tahoma"/>
        </w:rPr>
      </w:pPr>
      <w:r w:rsidRPr="003C46D5">
        <w:rPr>
          <w:rFonts w:ascii="Tahoma" w:hAnsi="Tahoma" w:cs="Tahoma"/>
        </w:rPr>
        <w:t xml:space="preserve">discuss ethical issues relating to public sector accounting. </w:t>
      </w:r>
    </w:p>
    <w:p w14:paraId="3B77841F" w14:textId="77777777" w:rsidR="008E2B53" w:rsidRPr="003C46D5" w:rsidRDefault="008E2B53" w:rsidP="007620C5">
      <w:pPr>
        <w:jc w:val="both"/>
        <w:rPr>
          <w:rFonts w:ascii="Tahoma" w:hAnsi="Tahoma" w:cs="Tahoma"/>
          <w:b/>
        </w:rPr>
      </w:pPr>
    </w:p>
    <w:p w14:paraId="0A4C896E" w14:textId="5B8C9686" w:rsidR="005D44DA" w:rsidRPr="003C46D5" w:rsidRDefault="005D44DA" w:rsidP="007620C5">
      <w:pPr>
        <w:jc w:val="both"/>
        <w:rPr>
          <w:rFonts w:ascii="Tahoma" w:hAnsi="Tahoma" w:cs="Tahoma"/>
          <w:b/>
        </w:rPr>
      </w:pPr>
      <w:r w:rsidRPr="003C46D5">
        <w:rPr>
          <w:rFonts w:ascii="Tahoma" w:hAnsi="Tahoma" w:cs="Tahoma"/>
          <w:b/>
        </w:rPr>
        <w:t xml:space="preserve">Learning Outcomes </w:t>
      </w:r>
    </w:p>
    <w:p w14:paraId="3540F902" w14:textId="77777777" w:rsidR="005D44DA" w:rsidRPr="003C46D5" w:rsidRDefault="005D44DA" w:rsidP="007620C5">
      <w:pPr>
        <w:jc w:val="both"/>
        <w:rPr>
          <w:rFonts w:ascii="Tahoma" w:hAnsi="Tahoma" w:cs="Tahoma"/>
        </w:rPr>
      </w:pPr>
      <w:r w:rsidRPr="003C46D5">
        <w:rPr>
          <w:rFonts w:ascii="Tahoma" w:hAnsi="Tahoma" w:cs="Tahoma"/>
        </w:rPr>
        <w:t xml:space="preserve">At the end of this course, students should be able to: </w:t>
      </w:r>
    </w:p>
    <w:p w14:paraId="189D9679" w14:textId="77777777" w:rsidR="005D44DA" w:rsidRPr="003C46D5" w:rsidRDefault="005D44DA" w:rsidP="007620C5">
      <w:pPr>
        <w:pStyle w:val="ListParagraph"/>
        <w:numPr>
          <w:ilvl w:val="0"/>
          <w:numId w:val="2"/>
        </w:numPr>
        <w:jc w:val="both"/>
        <w:rPr>
          <w:rFonts w:ascii="Tahoma" w:hAnsi="Tahoma" w:cs="Tahoma"/>
        </w:rPr>
      </w:pPr>
      <w:r w:rsidRPr="003C46D5">
        <w:rPr>
          <w:rFonts w:ascii="Tahoma" w:hAnsi="Tahoma" w:cs="Tahoma"/>
        </w:rPr>
        <w:lastRenderedPageBreak/>
        <w:t xml:space="preserve">explain 3 underlying concepts and principles in public sector accounting; </w:t>
      </w:r>
    </w:p>
    <w:p w14:paraId="70A26424" w14:textId="77777777" w:rsidR="005D44DA" w:rsidRPr="003C46D5" w:rsidRDefault="005D44DA" w:rsidP="007620C5">
      <w:pPr>
        <w:pStyle w:val="ListParagraph"/>
        <w:numPr>
          <w:ilvl w:val="0"/>
          <w:numId w:val="2"/>
        </w:numPr>
        <w:jc w:val="both"/>
        <w:rPr>
          <w:rFonts w:ascii="Tahoma" w:hAnsi="Tahoma" w:cs="Tahoma"/>
        </w:rPr>
      </w:pPr>
      <w:r w:rsidRPr="003C46D5">
        <w:rPr>
          <w:rFonts w:ascii="Tahoma" w:hAnsi="Tahoma" w:cs="Tahoma"/>
        </w:rPr>
        <w:t xml:space="preserve">discuss 3 the underlying concepts, principles and framework for reporting and auditing in public sector organisations; </w:t>
      </w:r>
    </w:p>
    <w:p w14:paraId="20E89E29" w14:textId="77777777" w:rsidR="005D44DA" w:rsidRPr="003C46D5" w:rsidRDefault="005D44DA" w:rsidP="007620C5">
      <w:pPr>
        <w:pStyle w:val="ListParagraph"/>
        <w:numPr>
          <w:ilvl w:val="0"/>
          <w:numId w:val="2"/>
        </w:numPr>
        <w:jc w:val="both"/>
        <w:rPr>
          <w:rFonts w:ascii="Tahoma" w:hAnsi="Tahoma" w:cs="Tahoma"/>
        </w:rPr>
      </w:pPr>
      <w:r w:rsidRPr="003C46D5">
        <w:rPr>
          <w:rFonts w:ascii="Tahoma" w:hAnsi="Tahoma" w:cs="Tahoma"/>
        </w:rPr>
        <w:t xml:space="preserve">explain 5 roles of bodies set up for accountability and probity of public office holders; </w:t>
      </w:r>
    </w:p>
    <w:p w14:paraId="17083FB9" w14:textId="77777777" w:rsidR="005D44DA" w:rsidRPr="003C46D5" w:rsidRDefault="005D44DA" w:rsidP="007620C5">
      <w:pPr>
        <w:pStyle w:val="ListParagraph"/>
        <w:numPr>
          <w:ilvl w:val="0"/>
          <w:numId w:val="2"/>
        </w:numPr>
        <w:jc w:val="both"/>
        <w:rPr>
          <w:rFonts w:ascii="Tahoma" w:hAnsi="Tahoma" w:cs="Tahoma"/>
        </w:rPr>
      </w:pPr>
      <w:r w:rsidRPr="003C46D5">
        <w:rPr>
          <w:rFonts w:ascii="Tahoma" w:hAnsi="Tahoma" w:cs="Tahoma"/>
        </w:rPr>
        <w:t xml:space="preserve">explain the 4 objective and preparation of financial statements using the accrual basis method; </w:t>
      </w:r>
    </w:p>
    <w:p w14:paraId="328151DB" w14:textId="77777777" w:rsidR="005D44DA" w:rsidRPr="003C46D5" w:rsidRDefault="005D44DA" w:rsidP="007620C5">
      <w:pPr>
        <w:pStyle w:val="ListParagraph"/>
        <w:numPr>
          <w:ilvl w:val="0"/>
          <w:numId w:val="2"/>
        </w:numPr>
        <w:jc w:val="both"/>
        <w:rPr>
          <w:rFonts w:ascii="Tahoma" w:hAnsi="Tahoma" w:cs="Tahoma"/>
        </w:rPr>
      </w:pPr>
      <w:r w:rsidRPr="003C46D5">
        <w:rPr>
          <w:rFonts w:ascii="Tahoma" w:hAnsi="Tahoma" w:cs="Tahoma"/>
        </w:rPr>
        <w:t xml:space="preserve">discuss 3 objective and preparation of financial statements using Cash bases method; </w:t>
      </w:r>
    </w:p>
    <w:p w14:paraId="262E1A7F" w14:textId="77777777" w:rsidR="005D44DA" w:rsidRPr="003C46D5" w:rsidRDefault="005D44DA" w:rsidP="007620C5">
      <w:pPr>
        <w:pStyle w:val="ListParagraph"/>
        <w:numPr>
          <w:ilvl w:val="0"/>
          <w:numId w:val="2"/>
        </w:numPr>
        <w:jc w:val="both"/>
        <w:rPr>
          <w:rFonts w:ascii="Tahoma" w:hAnsi="Tahoma" w:cs="Tahoma"/>
        </w:rPr>
      </w:pPr>
      <w:r w:rsidRPr="003C46D5">
        <w:rPr>
          <w:rFonts w:ascii="Tahoma" w:hAnsi="Tahoma" w:cs="Tahoma"/>
        </w:rPr>
        <w:t xml:space="preserve">explain 3 differences between Cash and Accruals Bases of Public Sector Accounting; </w:t>
      </w:r>
    </w:p>
    <w:p w14:paraId="51BB4F1B" w14:textId="77777777" w:rsidR="005D44DA" w:rsidRPr="003C46D5" w:rsidRDefault="005D44DA" w:rsidP="007620C5">
      <w:pPr>
        <w:pStyle w:val="ListParagraph"/>
        <w:numPr>
          <w:ilvl w:val="0"/>
          <w:numId w:val="2"/>
        </w:numPr>
        <w:jc w:val="both"/>
        <w:rPr>
          <w:rFonts w:ascii="Tahoma" w:hAnsi="Tahoma" w:cs="Tahoma"/>
        </w:rPr>
      </w:pPr>
      <w:r w:rsidRPr="003C46D5">
        <w:rPr>
          <w:rFonts w:ascii="Tahoma" w:hAnsi="Tahoma" w:cs="Tahoma"/>
        </w:rPr>
        <w:t xml:space="preserve">discuss 4 ethical issues relating to public sector accounting. </w:t>
      </w:r>
    </w:p>
    <w:p w14:paraId="72963DDB" w14:textId="77777777" w:rsidR="008E2B53" w:rsidRPr="003C46D5" w:rsidRDefault="008E2B53" w:rsidP="007620C5">
      <w:pPr>
        <w:jc w:val="both"/>
        <w:rPr>
          <w:rFonts w:ascii="Tahoma" w:hAnsi="Tahoma" w:cs="Tahoma"/>
          <w:b/>
        </w:rPr>
      </w:pPr>
    </w:p>
    <w:p w14:paraId="19D697E7" w14:textId="7314733F" w:rsidR="005D44DA" w:rsidRPr="003C46D5" w:rsidRDefault="005D44DA" w:rsidP="007620C5">
      <w:pPr>
        <w:jc w:val="both"/>
        <w:rPr>
          <w:rFonts w:ascii="Tahoma" w:hAnsi="Tahoma" w:cs="Tahoma"/>
          <w:b/>
        </w:rPr>
      </w:pPr>
      <w:r w:rsidRPr="003C46D5">
        <w:rPr>
          <w:rFonts w:ascii="Tahoma" w:hAnsi="Tahoma" w:cs="Tahoma"/>
          <w:b/>
        </w:rPr>
        <w:t xml:space="preserve">Course Contents </w:t>
      </w:r>
    </w:p>
    <w:p w14:paraId="588E2B45" w14:textId="77777777" w:rsidR="005D44DA" w:rsidRPr="003C46D5" w:rsidRDefault="005D44DA" w:rsidP="007620C5">
      <w:pPr>
        <w:jc w:val="both"/>
        <w:rPr>
          <w:rFonts w:ascii="Tahoma" w:hAnsi="Tahoma" w:cs="Tahoma"/>
        </w:rPr>
      </w:pPr>
      <w:r w:rsidRPr="003C46D5">
        <w:rPr>
          <w:rFonts w:ascii="Tahoma" w:hAnsi="Tahoma" w:cs="Tahoma"/>
        </w:rPr>
        <w:t>Concept of public sector accounting. The principles of government accounting in relation to professional pronouncements from - United Nations (UN) on government accounting. The International committee for public sector financial management.  The constitutional, legislative and regulatory frameworks of public sector accounting covering - Finance (control and management) Act of 1958 (as amended), financial regulations for federal and state governments, financial memoranda for local government councils. Fiscal Responsibility Act, 2010 with emphasis on medium term expenditure framework (MTEF) and Public Procurement Act, 2007. Government planning and budgeting covering - Types of budgets, budgeting techniques, budget process and control, and roles of FAAC, RMAFC and IPSAS 24. Government accounting with emphasis on reporting and auditing, including - Uses of treasury cash book and transcripts, vouchers, bank reconciliation statements, subsidiary accounts, journal entries, vote book and expenditure control and revenue control procedures. Roles of Auditor-General for the Federation. Financial statements preparation according to - IPSAS 1 – Presentation of financial statements, IPSAS 2 – Cash flow statements, IPSAS 3 – Accounting policies, IPSAS 34 – Separate financial statements and IPSAS 35 – Consolidated financial statements.  The functions and powers of selected bodies saddled with the responsibility of accountability and probity of public office holders, such as Economic and Financial Crimes Commission (EFCC), Independent Corrupt Practices and Other Related Offences Commission (ICPC), Code of Conduct Bureau (CCB), Code of Conduct Tribunal (CCT) and Public Accounts Committee (PAC). Analysis and interpretation of public sector financial statements using relevant and appropriate techniques such as ratio analysis, variance analysis, budget performance indices and revenue and expenditure profiles. Accrual basis of accounting in the public sector, using appropriate International Public Sector Accounting Standards (IPSAS) including definitions, applications, recognition, measurement and disclosures. Discuss ethical issues in public sector accounting. The theory and practice of business model; elements of business model- revenue streams, customers segments, and relationships, channels, major stakeholders, key resources, activities, partnerships, cost structure, value proposition and organisation culture.</w:t>
      </w:r>
    </w:p>
    <w:p w14:paraId="611ED24D" w14:textId="77777777" w:rsidR="005D44DA" w:rsidRPr="003C46D5" w:rsidRDefault="005D44DA" w:rsidP="007620C5">
      <w:pPr>
        <w:jc w:val="both"/>
        <w:rPr>
          <w:rFonts w:ascii="Tahoma" w:hAnsi="Tahoma" w:cs="Tahoma"/>
        </w:rPr>
      </w:pPr>
    </w:p>
    <w:p w14:paraId="7676C4D0" w14:textId="77777777" w:rsidR="005D44DA" w:rsidRPr="00242DEA" w:rsidRDefault="005D44DA" w:rsidP="007620C5">
      <w:pPr>
        <w:spacing w:after="0" w:line="240" w:lineRule="auto"/>
        <w:jc w:val="both"/>
        <w:rPr>
          <w:rFonts w:ascii="Tahoma" w:hAnsi="Tahoma" w:cs="Tahoma"/>
          <w:b/>
          <w:bCs/>
        </w:rPr>
      </w:pPr>
      <w:r w:rsidRPr="00242DEA">
        <w:rPr>
          <w:rFonts w:ascii="Tahoma" w:hAnsi="Tahoma" w:cs="Tahoma"/>
          <w:b/>
          <w:bCs/>
        </w:rPr>
        <w:t xml:space="preserve">Minimum Academic Standards </w:t>
      </w:r>
    </w:p>
    <w:p w14:paraId="45694E88" w14:textId="77777777" w:rsidR="005D44DA" w:rsidRPr="003C46D5" w:rsidRDefault="005D44DA" w:rsidP="007620C5">
      <w:pPr>
        <w:spacing w:after="0" w:line="240" w:lineRule="auto"/>
        <w:jc w:val="both"/>
        <w:rPr>
          <w:rFonts w:ascii="Tahoma" w:hAnsi="Tahoma" w:cs="Tahoma"/>
        </w:rPr>
      </w:pPr>
      <w:r w:rsidRPr="003C46D5">
        <w:rPr>
          <w:rFonts w:ascii="Tahoma" w:hAnsi="Tahoma" w:cs="Tahoma"/>
        </w:rPr>
        <w:t>As prescribed in CCMAS</w:t>
      </w:r>
    </w:p>
    <w:p w14:paraId="40EDCF17" w14:textId="77777777" w:rsidR="002167FF" w:rsidRDefault="002167FF">
      <w:pPr>
        <w:rPr>
          <w:rFonts w:ascii="Tahoma" w:hAnsi="Tahoma" w:cs="Tahoma"/>
          <w:b/>
          <w:bCs/>
        </w:rPr>
      </w:pPr>
      <w:r>
        <w:rPr>
          <w:rFonts w:ascii="Tahoma" w:hAnsi="Tahoma" w:cs="Tahoma"/>
          <w:b/>
          <w:bCs/>
        </w:rPr>
        <w:br w:type="page"/>
      </w:r>
    </w:p>
    <w:p w14:paraId="3D00472B"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4EB70D8B"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5F8F6DED"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1C791489"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59764B77" w14:textId="77777777" w:rsidR="002167FF" w:rsidRPr="002167FF" w:rsidRDefault="002167FF" w:rsidP="002167FF">
      <w:pPr>
        <w:pStyle w:val="NoSpacing"/>
        <w:rPr>
          <w:rFonts w:ascii="Tahoma" w:hAnsi="Tahoma" w:cs="Tahoma"/>
        </w:rPr>
      </w:pPr>
    </w:p>
    <w:p w14:paraId="7DEA69E3" w14:textId="7E2E8376" w:rsidR="00223EE1" w:rsidRPr="00547F30" w:rsidRDefault="00223EE1" w:rsidP="007620C5">
      <w:pPr>
        <w:jc w:val="both"/>
        <w:rPr>
          <w:rFonts w:ascii="Tahoma" w:hAnsi="Tahoma" w:cs="Tahoma"/>
          <w:b/>
          <w:color w:val="000000"/>
          <w:lang w:eastAsia="en-GB"/>
        </w:rPr>
      </w:pPr>
      <w:r w:rsidRPr="003C46D5">
        <w:rPr>
          <w:rFonts w:ascii="Tahoma" w:hAnsi="Tahoma" w:cs="Tahoma"/>
          <w:b/>
          <w:bCs/>
        </w:rPr>
        <w:t xml:space="preserve">BUK-TAX </w:t>
      </w:r>
      <w:r w:rsidR="00E33E3A" w:rsidRPr="003C46D5">
        <w:rPr>
          <w:rFonts w:ascii="Tahoma" w:hAnsi="Tahoma" w:cs="Tahoma"/>
          <w:b/>
          <w:bCs/>
        </w:rPr>
        <w:t>328</w:t>
      </w:r>
      <w:r w:rsidR="00E33E3A">
        <w:rPr>
          <w:rFonts w:ascii="Tahoma" w:hAnsi="Tahoma" w:cs="Tahoma"/>
          <w:b/>
          <w:bCs/>
        </w:rPr>
        <w:t xml:space="preserve"> Application</w:t>
      </w:r>
      <w:r w:rsidRPr="003C46D5">
        <w:rPr>
          <w:rFonts w:ascii="Tahoma" w:hAnsi="Tahoma" w:cs="Tahoma"/>
          <w:b/>
          <w:bCs/>
        </w:rPr>
        <w:t xml:space="preserve"> of Computer in Tax Administration</w:t>
      </w:r>
      <w:r w:rsidR="00547F30">
        <w:rPr>
          <w:rFonts w:ascii="Tahoma" w:hAnsi="Tahoma" w:cs="Tahoma"/>
          <w:b/>
          <w:bCs/>
        </w:rPr>
        <w:tab/>
      </w:r>
      <w:r w:rsidR="00547F30">
        <w:rPr>
          <w:rFonts w:ascii="Tahoma" w:hAnsi="Tahoma" w:cs="Tahoma"/>
          <w:b/>
          <w:color w:val="000000"/>
          <w:lang w:eastAsia="en-GB"/>
        </w:rPr>
        <w:t>(</w:t>
      </w:r>
      <w:r w:rsidR="00547F30" w:rsidRPr="003C46D5">
        <w:rPr>
          <w:rFonts w:ascii="Tahoma" w:hAnsi="Tahoma" w:cs="Tahoma"/>
          <w:b/>
          <w:bCs/>
        </w:rPr>
        <w:t xml:space="preserve">2 Units </w:t>
      </w:r>
      <w:r w:rsidR="00570E4D">
        <w:rPr>
          <w:rFonts w:ascii="Tahoma" w:hAnsi="Tahoma" w:cs="Tahoma"/>
          <w:b/>
          <w:bCs/>
        </w:rPr>
        <w:t>E</w:t>
      </w:r>
      <w:r w:rsidR="00547F30" w:rsidRPr="003C46D5">
        <w:rPr>
          <w:rFonts w:ascii="Tahoma" w:hAnsi="Tahoma" w:cs="Tahoma"/>
          <w:b/>
          <w:bCs/>
        </w:rPr>
        <w:t>: LH 30</w:t>
      </w:r>
      <w:r w:rsidR="00547F30">
        <w:rPr>
          <w:rFonts w:ascii="Tahoma" w:hAnsi="Tahoma" w:cs="Tahoma"/>
          <w:b/>
          <w:bCs/>
        </w:rPr>
        <w:t>)</w:t>
      </w:r>
    </w:p>
    <w:p w14:paraId="3987E7C0" w14:textId="77777777" w:rsidR="004D227B" w:rsidRPr="003C46D5" w:rsidRDefault="004D227B" w:rsidP="007620C5">
      <w:pPr>
        <w:jc w:val="both"/>
        <w:rPr>
          <w:rFonts w:ascii="Tahoma" w:hAnsi="Tahoma" w:cs="Tahoma"/>
          <w:b/>
        </w:rPr>
      </w:pPr>
      <w:r w:rsidRPr="003C46D5">
        <w:rPr>
          <w:rFonts w:ascii="Tahoma" w:hAnsi="Tahoma" w:cs="Tahoma"/>
          <w:b/>
        </w:rPr>
        <w:t>Senate Approve Relevance</w:t>
      </w:r>
    </w:p>
    <w:p w14:paraId="2DD28379" w14:textId="77777777" w:rsidR="004D227B" w:rsidRPr="003C46D5" w:rsidRDefault="004D227B" w:rsidP="007620C5">
      <w:pPr>
        <w:jc w:val="both"/>
        <w:rPr>
          <w:rFonts w:ascii="Tahoma" w:hAnsi="Tahoma" w:cs="Tahoma"/>
          <w:bCs/>
        </w:rPr>
      </w:pPr>
      <w:r w:rsidRPr="003C46D5">
        <w:rPr>
          <w:rFonts w:ascii="Tahoma" w:hAnsi="Tahoma" w:cs="Tahoma"/>
          <w:bCs/>
        </w:rPr>
        <w:t>The introduction of computing in all aspects of human endeavors has made the knowledge of computer a most to students of taxation. Quite a good number of business enterprises are now turning to the usage of computer in day to day running of their business. Financial records of most large business organisations such as banks, oil companies, conglomerates, airlines, hotels are now computerized. The financial statements of this companies are also computer based and computer generated. BUK finds it imperative to produce taxation graduates who can effectively read computer-based accounting systems and their financial statements for the purpose of tax assessment, collection and recovery.</w:t>
      </w:r>
    </w:p>
    <w:p w14:paraId="000A80D1" w14:textId="77777777" w:rsidR="004D227B" w:rsidRPr="003C46D5" w:rsidRDefault="004D227B" w:rsidP="007620C5">
      <w:pPr>
        <w:jc w:val="both"/>
        <w:rPr>
          <w:rFonts w:ascii="Tahoma" w:hAnsi="Tahoma" w:cs="Tahoma"/>
          <w:bCs/>
        </w:rPr>
      </w:pPr>
    </w:p>
    <w:p w14:paraId="2DFC8CD2" w14:textId="77777777" w:rsidR="004D227B" w:rsidRPr="003C46D5" w:rsidRDefault="004D227B" w:rsidP="007620C5">
      <w:pPr>
        <w:jc w:val="both"/>
        <w:rPr>
          <w:rFonts w:ascii="Tahoma" w:hAnsi="Tahoma" w:cs="Tahoma"/>
          <w:b/>
        </w:rPr>
      </w:pPr>
      <w:r w:rsidRPr="003C46D5">
        <w:rPr>
          <w:rFonts w:ascii="Tahoma" w:hAnsi="Tahoma" w:cs="Tahoma"/>
          <w:b/>
        </w:rPr>
        <w:t>Overview</w:t>
      </w:r>
    </w:p>
    <w:p w14:paraId="0FAA5690" w14:textId="113D29A5" w:rsidR="004D227B" w:rsidRPr="003C46D5" w:rsidRDefault="004D227B" w:rsidP="007620C5">
      <w:pPr>
        <w:jc w:val="both"/>
        <w:rPr>
          <w:rFonts w:ascii="Tahoma" w:hAnsi="Tahoma" w:cs="Tahoma"/>
          <w:bCs/>
        </w:rPr>
      </w:pPr>
      <w:r w:rsidRPr="003C46D5">
        <w:rPr>
          <w:rFonts w:ascii="Tahoma" w:hAnsi="Tahoma" w:cs="Tahoma"/>
          <w:bCs/>
        </w:rPr>
        <w:t xml:space="preserve">The course centers on the application of computer in tax administration due to computer revolution in accounting record keeping and financial statements preparation. The nature of computer-based tax administration methods requests high level professionalism and decorum among taxation graduates. </w:t>
      </w:r>
    </w:p>
    <w:p w14:paraId="14C77B27" w14:textId="77777777" w:rsidR="004D227B" w:rsidRPr="003C46D5" w:rsidRDefault="004D227B" w:rsidP="007620C5">
      <w:pPr>
        <w:jc w:val="both"/>
        <w:rPr>
          <w:rFonts w:ascii="Tahoma" w:hAnsi="Tahoma" w:cs="Tahoma"/>
          <w:bCs/>
        </w:rPr>
      </w:pPr>
      <w:r w:rsidRPr="003C46D5">
        <w:rPr>
          <w:rFonts w:ascii="Tahoma" w:hAnsi="Tahoma" w:cs="Tahoma"/>
          <w:bCs/>
        </w:rPr>
        <w:t>The course centers o effective understanding of computer and its types, functions, classification and its importance in tax administration. It also covers aspects of tax administration having to do with computers such as e-billing, e-collection and electronic tax clearance. The course also covers consideration of tax administration softwares.</w:t>
      </w:r>
    </w:p>
    <w:p w14:paraId="43CC3A6B" w14:textId="77777777" w:rsidR="004D227B" w:rsidRPr="003C46D5" w:rsidRDefault="004D227B" w:rsidP="007620C5">
      <w:pPr>
        <w:jc w:val="both"/>
        <w:rPr>
          <w:rFonts w:ascii="Tahoma" w:hAnsi="Tahoma" w:cs="Tahoma"/>
          <w:bCs/>
        </w:rPr>
      </w:pPr>
      <w:r w:rsidRPr="003C46D5">
        <w:rPr>
          <w:rFonts w:ascii="Tahoma" w:hAnsi="Tahoma" w:cs="Tahoma"/>
          <w:bCs/>
        </w:rPr>
        <w:t>Objectives</w:t>
      </w:r>
    </w:p>
    <w:p w14:paraId="0CE9FE01" w14:textId="77777777" w:rsidR="004D227B" w:rsidRPr="003C46D5" w:rsidRDefault="004D227B" w:rsidP="00DC4BB5">
      <w:pPr>
        <w:spacing w:after="0" w:line="240" w:lineRule="auto"/>
        <w:jc w:val="both"/>
        <w:rPr>
          <w:rFonts w:ascii="Tahoma" w:hAnsi="Tahoma" w:cs="Tahoma"/>
          <w:b/>
        </w:rPr>
      </w:pPr>
    </w:p>
    <w:p w14:paraId="07C22BC2" w14:textId="77777777" w:rsidR="004D227B" w:rsidRPr="003C46D5" w:rsidRDefault="004D227B" w:rsidP="00DC4BB5">
      <w:pPr>
        <w:spacing w:after="0" w:line="240" w:lineRule="auto"/>
        <w:jc w:val="both"/>
        <w:rPr>
          <w:rFonts w:ascii="Tahoma" w:hAnsi="Tahoma" w:cs="Tahoma"/>
          <w:b/>
        </w:rPr>
      </w:pPr>
      <w:r w:rsidRPr="003C46D5">
        <w:rPr>
          <w:rFonts w:ascii="Tahoma" w:hAnsi="Tahoma" w:cs="Tahoma"/>
          <w:b/>
        </w:rPr>
        <w:t>Learning Outcomes</w:t>
      </w:r>
    </w:p>
    <w:p w14:paraId="3F155837" w14:textId="77777777" w:rsidR="004D227B" w:rsidRPr="003C46D5" w:rsidRDefault="004D227B" w:rsidP="00DC4BB5">
      <w:pPr>
        <w:spacing w:after="0" w:line="240" w:lineRule="auto"/>
        <w:jc w:val="both"/>
        <w:rPr>
          <w:rFonts w:ascii="Tahoma" w:hAnsi="Tahoma" w:cs="Tahoma"/>
        </w:rPr>
      </w:pPr>
      <w:r w:rsidRPr="003C46D5">
        <w:rPr>
          <w:rFonts w:ascii="Tahoma" w:hAnsi="Tahoma" w:cs="Tahoma"/>
        </w:rPr>
        <w:t>At the end of this course, students should be able to:</w:t>
      </w:r>
    </w:p>
    <w:p w14:paraId="30E60C4D" w14:textId="77777777" w:rsidR="004D227B" w:rsidRPr="003C46D5" w:rsidRDefault="004D227B" w:rsidP="00DC4BB5">
      <w:pPr>
        <w:numPr>
          <w:ilvl w:val="0"/>
          <w:numId w:val="39"/>
        </w:numPr>
        <w:spacing w:after="0" w:line="240" w:lineRule="auto"/>
        <w:jc w:val="both"/>
        <w:rPr>
          <w:rFonts w:ascii="Tahoma" w:hAnsi="Tahoma" w:cs="Tahoma"/>
        </w:rPr>
      </w:pPr>
      <w:r w:rsidRPr="003C46D5">
        <w:rPr>
          <w:rFonts w:ascii="Tahoma" w:hAnsi="Tahoma" w:cs="Tahoma"/>
        </w:rPr>
        <w:t>Describe at least 6 ethical and moral conducts in the application of computer in tax administration.</w:t>
      </w:r>
    </w:p>
    <w:p w14:paraId="0472A30B" w14:textId="77777777" w:rsidR="004D227B" w:rsidRPr="003C46D5" w:rsidRDefault="004D227B" w:rsidP="00DC4BB5">
      <w:pPr>
        <w:numPr>
          <w:ilvl w:val="0"/>
          <w:numId w:val="39"/>
        </w:numPr>
        <w:spacing w:after="0" w:line="240" w:lineRule="auto"/>
        <w:jc w:val="both"/>
        <w:rPr>
          <w:rFonts w:ascii="Tahoma" w:hAnsi="Tahoma" w:cs="Tahoma"/>
        </w:rPr>
      </w:pPr>
      <w:r w:rsidRPr="003C46D5">
        <w:rPr>
          <w:rFonts w:ascii="Tahoma" w:hAnsi="Tahoma" w:cs="Tahoma"/>
        </w:rPr>
        <w:t>Discuss at least 3 phases in the historical evolution of computer.</w:t>
      </w:r>
    </w:p>
    <w:p w14:paraId="3CE591E5" w14:textId="77777777" w:rsidR="004D227B" w:rsidRPr="003C46D5" w:rsidRDefault="004D227B" w:rsidP="00DC4BB5">
      <w:pPr>
        <w:numPr>
          <w:ilvl w:val="0"/>
          <w:numId w:val="39"/>
        </w:numPr>
        <w:spacing w:after="0" w:line="240" w:lineRule="auto"/>
        <w:jc w:val="both"/>
        <w:rPr>
          <w:rFonts w:ascii="Tahoma" w:hAnsi="Tahoma" w:cs="Tahoma"/>
        </w:rPr>
      </w:pPr>
      <w:r w:rsidRPr="003C46D5">
        <w:rPr>
          <w:rFonts w:ascii="Tahoma" w:hAnsi="Tahoma" w:cs="Tahoma"/>
        </w:rPr>
        <w:t>Explain any 4 areas in which computer is applied in tax administration.</w:t>
      </w:r>
    </w:p>
    <w:p w14:paraId="4E1AE12C" w14:textId="77777777" w:rsidR="004D227B" w:rsidRPr="003C46D5" w:rsidRDefault="004D227B" w:rsidP="00DC4BB5">
      <w:pPr>
        <w:numPr>
          <w:ilvl w:val="0"/>
          <w:numId w:val="39"/>
        </w:numPr>
        <w:spacing w:after="0" w:line="240" w:lineRule="auto"/>
        <w:jc w:val="both"/>
        <w:rPr>
          <w:rFonts w:ascii="Tahoma" w:hAnsi="Tahoma" w:cs="Tahoma"/>
        </w:rPr>
      </w:pPr>
      <w:r w:rsidRPr="003C46D5">
        <w:rPr>
          <w:rFonts w:ascii="Tahoma" w:hAnsi="Tahoma" w:cs="Tahoma"/>
        </w:rPr>
        <w:t>Apply spreadsheet in computation of PAYE and at least 2 other types of taxes.</w:t>
      </w:r>
    </w:p>
    <w:p w14:paraId="783D2CCC" w14:textId="77777777" w:rsidR="004D227B" w:rsidRPr="003C46D5" w:rsidRDefault="004D227B" w:rsidP="00DC4BB5">
      <w:pPr>
        <w:numPr>
          <w:ilvl w:val="0"/>
          <w:numId w:val="39"/>
        </w:numPr>
        <w:spacing w:after="0" w:line="240" w:lineRule="auto"/>
        <w:jc w:val="both"/>
        <w:rPr>
          <w:rFonts w:ascii="Tahoma" w:hAnsi="Tahoma" w:cs="Tahoma"/>
        </w:rPr>
      </w:pPr>
      <w:r w:rsidRPr="003C46D5">
        <w:rPr>
          <w:rFonts w:ascii="Tahoma" w:hAnsi="Tahoma" w:cs="Tahoma"/>
        </w:rPr>
        <w:t>Differentiate between transactions and master data in tax administration, giving any 3 examples.</w:t>
      </w:r>
    </w:p>
    <w:p w14:paraId="5DEC89D1" w14:textId="0088B5C8" w:rsidR="004D227B" w:rsidRPr="003C46D5" w:rsidRDefault="004D227B" w:rsidP="00DC4BB5">
      <w:pPr>
        <w:numPr>
          <w:ilvl w:val="0"/>
          <w:numId w:val="39"/>
        </w:numPr>
        <w:spacing w:after="0" w:line="240" w:lineRule="auto"/>
        <w:jc w:val="both"/>
        <w:rPr>
          <w:rFonts w:ascii="Tahoma" w:hAnsi="Tahoma" w:cs="Tahoma"/>
        </w:rPr>
      </w:pPr>
      <w:r w:rsidRPr="003C46D5">
        <w:rPr>
          <w:rFonts w:ascii="Tahoma" w:hAnsi="Tahoma" w:cs="Tahoma"/>
        </w:rPr>
        <w:t>Apply the concepts of system analysis and design in the context of tax administration</w:t>
      </w:r>
      <w:r w:rsidR="00DC4BB5" w:rsidRPr="003C46D5">
        <w:rPr>
          <w:rFonts w:ascii="Tahoma" w:hAnsi="Tahoma" w:cs="Tahoma"/>
        </w:rPr>
        <w:t>.</w:t>
      </w:r>
    </w:p>
    <w:p w14:paraId="566FEC91" w14:textId="77777777" w:rsidR="004D227B" w:rsidRPr="003C46D5" w:rsidRDefault="004D227B" w:rsidP="007620C5">
      <w:pPr>
        <w:jc w:val="both"/>
        <w:rPr>
          <w:rFonts w:ascii="Tahoma" w:hAnsi="Tahoma" w:cs="Tahoma"/>
        </w:rPr>
      </w:pPr>
    </w:p>
    <w:p w14:paraId="1ED3681F" w14:textId="77777777" w:rsidR="004D227B" w:rsidRPr="003C46D5" w:rsidRDefault="004D227B" w:rsidP="007620C5">
      <w:pPr>
        <w:jc w:val="both"/>
        <w:rPr>
          <w:rFonts w:ascii="Tahoma" w:hAnsi="Tahoma" w:cs="Tahoma"/>
          <w:b/>
        </w:rPr>
      </w:pPr>
      <w:r w:rsidRPr="003C46D5">
        <w:rPr>
          <w:rFonts w:ascii="Tahoma" w:hAnsi="Tahoma" w:cs="Tahoma"/>
          <w:b/>
        </w:rPr>
        <w:t>Course Contents</w:t>
      </w:r>
    </w:p>
    <w:p w14:paraId="26BB1647" w14:textId="78ED6C8C" w:rsidR="00223EE1" w:rsidRPr="003C46D5" w:rsidRDefault="004D227B" w:rsidP="007620C5">
      <w:pPr>
        <w:jc w:val="both"/>
        <w:rPr>
          <w:rFonts w:ascii="Tahoma" w:hAnsi="Tahoma" w:cs="Tahoma"/>
        </w:rPr>
      </w:pPr>
      <w:r w:rsidRPr="003C46D5">
        <w:rPr>
          <w:rFonts w:ascii="Tahoma" w:hAnsi="Tahoma" w:cs="Tahoma"/>
        </w:rPr>
        <w:t xml:space="preserve">Overcoming the challenges of compliance with ethical issues of integrity, honesty, confidentiality, independence, transparency, prudence, accountability, loyalty, promise-keeping, competence, due care and respect in Application of Computer in Tax Administration. History and development of computers and its application in business technology, types of computers: Analog, Digital and </w:t>
      </w:r>
      <w:r w:rsidRPr="003C46D5">
        <w:rPr>
          <w:rFonts w:ascii="Tahoma" w:hAnsi="Tahoma" w:cs="Tahoma"/>
        </w:rPr>
        <w:lastRenderedPageBreak/>
        <w:t xml:space="preserve">Hybrid. Input and output devices. Data capture, validation, transmission, nature, speed, and error detection. Computer application in tax administration including, e-billing, e-payments, e-collections. Integrated Tax Administration System (ITAS). Electronic Tax Filing (E-Tax filing) – </w:t>
      </w:r>
      <w:proofErr w:type="spellStart"/>
      <w:r w:rsidRPr="003C46D5">
        <w:rPr>
          <w:rFonts w:ascii="Tahoma" w:hAnsi="Tahoma" w:cs="Tahoma"/>
        </w:rPr>
        <w:t>TaxProMax</w:t>
      </w:r>
      <w:proofErr w:type="spellEnd"/>
      <w:r w:rsidRPr="003C46D5">
        <w:rPr>
          <w:rFonts w:ascii="Tahoma" w:hAnsi="Tahoma" w:cs="Tahoma"/>
        </w:rPr>
        <w:t xml:space="preserve"> and e-tax apps in by SIRS. Mobile Filing (M-Filing). Electronic Tax Clearance Certificate (e-TCC). Application of Data Analytic in Tax Administration. Application of spreadsheet for computation of different types of taxes such as Personal Income Tax (PIT), Companies Income Tax (CIT), Petroleum Profits Tax (PPT), Value Added Tax (VAT), and Capital gains Tax (CGT). Understanding the differences between Transactions data and master data in tax administration. System analysis and design in Tax Administration. </w:t>
      </w:r>
    </w:p>
    <w:p w14:paraId="476A289A" w14:textId="77777777" w:rsidR="004D227B" w:rsidRPr="003C46D5" w:rsidRDefault="004D227B" w:rsidP="007620C5">
      <w:pPr>
        <w:jc w:val="both"/>
        <w:rPr>
          <w:rFonts w:ascii="Tahoma" w:hAnsi="Tahoma" w:cs="Tahoma"/>
        </w:rPr>
      </w:pPr>
    </w:p>
    <w:p w14:paraId="5E7272A1" w14:textId="77777777" w:rsidR="002167FF" w:rsidRDefault="002167FF">
      <w:pPr>
        <w:rPr>
          <w:rFonts w:ascii="Tahoma" w:hAnsi="Tahoma" w:cs="Tahoma"/>
          <w:b/>
          <w:bCs/>
        </w:rPr>
      </w:pPr>
      <w:r>
        <w:rPr>
          <w:rFonts w:ascii="Tahoma" w:hAnsi="Tahoma" w:cs="Tahoma"/>
          <w:b/>
          <w:bCs/>
        </w:rPr>
        <w:br w:type="page"/>
      </w:r>
    </w:p>
    <w:p w14:paraId="5682963C"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6ACA569C"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6F697E34"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3D1B8182"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2B8F5AD3" w14:textId="77777777" w:rsidR="002167FF" w:rsidRPr="002167FF" w:rsidRDefault="002167FF" w:rsidP="002167FF">
      <w:pPr>
        <w:pStyle w:val="NoSpacing"/>
        <w:rPr>
          <w:rFonts w:ascii="Tahoma" w:hAnsi="Tahoma" w:cs="Tahoma"/>
        </w:rPr>
      </w:pPr>
    </w:p>
    <w:p w14:paraId="7555F4B8" w14:textId="67A477A8" w:rsidR="00EC01A7" w:rsidRPr="00E33E3A" w:rsidRDefault="00EC01A7" w:rsidP="007620C5">
      <w:pPr>
        <w:jc w:val="both"/>
        <w:rPr>
          <w:rFonts w:ascii="Tahoma" w:hAnsi="Tahoma" w:cs="Tahoma"/>
          <w:b/>
          <w:color w:val="000000"/>
          <w:lang w:eastAsia="en-GB"/>
        </w:rPr>
      </w:pPr>
      <w:r w:rsidRPr="003C46D5">
        <w:rPr>
          <w:rFonts w:ascii="Tahoma" w:hAnsi="Tahoma" w:cs="Tahoma"/>
          <w:b/>
          <w:bCs/>
        </w:rPr>
        <w:t>BUK-TAX 4</w:t>
      </w:r>
      <w:r w:rsidR="00AA24C6" w:rsidRPr="003C46D5">
        <w:rPr>
          <w:rFonts w:ascii="Tahoma" w:hAnsi="Tahoma" w:cs="Tahoma"/>
          <w:b/>
          <w:bCs/>
        </w:rPr>
        <w:t>27</w:t>
      </w:r>
      <w:r w:rsidRPr="003C46D5">
        <w:rPr>
          <w:rFonts w:ascii="Tahoma" w:hAnsi="Tahoma" w:cs="Tahoma"/>
          <w:b/>
          <w:bCs/>
        </w:rPr>
        <w:tab/>
      </w:r>
      <w:proofErr w:type="spellStart"/>
      <w:r w:rsidRPr="003C46D5">
        <w:rPr>
          <w:rFonts w:ascii="Tahoma" w:hAnsi="Tahoma" w:cs="Tahoma"/>
          <w:b/>
          <w:bCs/>
        </w:rPr>
        <w:t>Zakkat</w:t>
      </w:r>
      <w:proofErr w:type="spellEnd"/>
      <w:r w:rsidRPr="003C46D5">
        <w:rPr>
          <w:rFonts w:ascii="Tahoma" w:hAnsi="Tahoma" w:cs="Tahoma"/>
          <w:b/>
          <w:bCs/>
        </w:rPr>
        <w:t xml:space="preserve"> and Islamic Taxation</w:t>
      </w:r>
      <w:r w:rsidR="00E33E3A">
        <w:rPr>
          <w:rFonts w:ascii="Tahoma" w:hAnsi="Tahoma" w:cs="Tahoma"/>
          <w:b/>
          <w:bCs/>
        </w:rPr>
        <w:tab/>
      </w:r>
      <w:r w:rsidR="00E33E3A">
        <w:rPr>
          <w:rFonts w:ascii="Tahoma" w:hAnsi="Tahoma" w:cs="Tahoma"/>
          <w:b/>
          <w:bCs/>
        </w:rPr>
        <w:tab/>
      </w:r>
      <w:r w:rsidR="00E33E3A">
        <w:rPr>
          <w:rFonts w:ascii="Tahoma" w:hAnsi="Tahoma" w:cs="Tahoma"/>
          <w:b/>
          <w:bCs/>
        </w:rPr>
        <w:tab/>
      </w:r>
      <w:r w:rsidR="00E33E3A">
        <w:rPr>
          <w:rFonts w:ascii="Tahoma" w:hAnsi="Tahoma" w:cs="Tahoma"/>
          <w:b/>
          <w:color w:val="000000"/>
          <w:lang w:eastAsia="en-GB"/>
        </w:rPr>
        <w:t>(</w:t>
      </w:r>
      <w:r w:rsidR="00E33E3A" w:rsidRPr="003C46D5">
        <w:rPr>
          <w:rFonts w:ascii="Tahoma" w:hAnsi="Tahoma" w:cs="Tahoma"/>
          <w:b/>
          <w:bCs/>
        </w:rPr>
        <w:t xml:space="preserve">2 Units </w:t>
      </w:r>
      <w:r w:rsidR="00E33E3A">
        <w:rPr>
          <w:rFonts w:ascii="Tahoma" w:hAnsi="Tahoma" w:cs="Tahoma"/>
          <w:b/>
          <w:bCs/>
        </w:rPr>
        <w:t>E</w:t>
      </w:r>
      <w:r w:rsidR="00E33E3A" w:rsidRPr="003C46D5">
        <w:rPr>
          <w:rFonts w:ascii="Tahoma" w:hAnsi="Tahoma" w:cs="Tahoma"/>
          <w:b/>
          <w:bCs/>
        </w:rPr>
        <w:t>: LH 30</w:t>
      </w:r>
      <w:r w:rsidR="00E33E3A">
        <w:rPr>
          <w:rFonts w:ascii="Tahoma" w:hAnsi="Tahoma" w:cs="Tahoma"/>
          <w:b/>
          <w:bCs/>
        </w:rPr>
        <w:t>)</w:t>
      </w:r>
    </w:p>
    <w:p w14:paraId="6A3C2E40" w14:textId="77777777" w:rsidR="0065423C" w:rsidRPr="003C46D5" w:rsidRDefault="0065423C" w:rsidP="007620C5">
      <w:pPr>
        <w:jc w:val="both"/>
        <w:rPr>
          <w:rFonts w:ascii="Tahoma" w:hAnsi="Tahoma" w:cs="Tahoma"/>
          <w:b/>
        </w:rPr>
      </w:pPr>
      <w:r w:rsidRPr="003C46D5">
        <w:rPr>
          <w:rFonts w:ascii="Tahoma" w:hAnsi="Tahoma" w:cs="Tahoma"/>
          <w:b/>
        </w:rPr>
        <w:t xml:space="preserve">Senate-approved relevance  </w:t>
      </w:r>
    </w:p>
    <w:p w14:paraId="730AAE4E" w14:textId="72735304" w:rsidR="0065423C" w:rsidRPr="003C46D5" w:rsidRDefault="0065423C" w:rsidP="007620C5">
      <w:pPr>
        <w:jc w:val="both"/>
        <w:rPr>
          <w:rFonts w:ascii="Tahoma" w:hAnsi="Tahoma" w:cs="Tahoma"/>
          <w:b/>
        </w:rPr>
      </w:pPr>
      <w:r w:rsidRPr="003C46D5">
        <w:rPr>
          <w:rFonts w:ascii="Tahoma" w:hAnsi="Tahoma" w:cs="Tahoma"/>
          <w:bCs/>
        </w:rPr>
        <w:t>The senate approved relevance is seen in producing accounting graduates that are conversant with Zakat which is one of the five pillars of Islam. Accounting graduates produced by the senate of Bayero University Kano should be capable of applying accounting knowledge to solve zakat issues right from its basic principles, sources and application/disbursement of zakat funds.</w:t>
      </w:r>
    </w:p>
    <w:p w14:paraId="7BCDDF44" w14:textId="77777777" w:rsidR="0065423C" w:rsidRPr="003C46D5" w:rsidRDefault="0065423C" w:rsidP="007620C5">
      <w:pPr>
        <w:jc w:val="both"/>
        <w:rPr>
          <w:rFonts w:ascii="Tahoma" w:hAnsi="Tahoma" w:cs="Tahoma"/>
          <w:b/>
        </w:rPr>
      </w:pPr>
      <w:r w:rsidRPr="003C46D5">
        <w:rPr>
          <w:rFonts w:ascii="Tahoma" w:hAnsi="Tahoma" w:cs="Tahoma"/>
          <w:b/>
        </w:rPr>
        <w:t>Overview</w:t>
      </w:r>
    </w:p>
    <w:p w14:paraId="1F548D93" w14:textId="77777777" w:rsidR="001768BC" w:rsidRDefault="0065423C" w:rsidP="007620C5">
      <w:pPr>
        <w:jc w:val="both"/>
        <w:rPr>
          <w:rFonts w:ascii="Tahoma" w:hAnsi="Tahoma" w:cs="Tahoma"/>
          <w:bCs/>
        </w:rPr>
      </w:pPr>
      <w:r w:rsidRPr="003C46D5">
        <w:rPr>
          <w:rFonts w:ascii="Tahoma" w:hAnsi="Tahoma" w:cs="Tahoma"/>
          <w:bCs/>
        </w:rPr>
        <w:t>Zakat is one of the five pillars of Islamic and its application is crucial to the faith. There are however problems associated with its assessment, collection and disbursement and in most cases Zakkat was not correctly assessed, poorly collected and grossly misapplied. This is largely due to lack of formal approach regarding zakat since no training (education) is formally provided to tackle the aforementioned problems</w:t>
      </w:r>
      <w:r w:rsidR="001768BC">
        <w:rPr>
          <w:rFonts w:ascii="Tahoma" w:hAnsi="Tahoma" w:cs="Tahoma"/>
          <w:bCs/>
        </w:rPr>
        <w:t>.</w:t>
      </w:r>
    </w:p>
    <w:p w14:paraId="780011A5" w14:textId="2FFC9076" w:rsidR="0065423C" w:rsidRPr="001768BC" w:rsidRDefault="001768BC" w:rsidP="007620C5">
      <w:pPr>
        <w:jc w:val="both"/>
        <w:rPr>
          <w:rFonts w:ascii="Tahoma" w:hAnsi="Tahoma" w:cs="Tahoma"/>
          <w:bCs/>
        </w:rPr>
      </w:pPr>
      <w:r>
        <w:rPr>
          <w:rFonts w:ascii="Tahoma" w:hAnsi="Tahoma" w:cs="Tahoma"/>
          <w:bCs/>
        </w:rPr>
        <w:t xml:space="preserve">Similarly, there seems to be </w:t>
      </w:r>
      <w:r w:rsidR="0065423C" w:rsidRPr="003C46D5">
        <w:rPr>
          <w:rFonts w:ascii="Tahoma" w:hAnsi="Tahoma" w:cs="Tahoma"/>
          <w:bCs/>
        </w:rPr>
        <w:t xml:space="preserve">no enforcement </w:t>
      </w:r>
      <w:proofErr w:type="gramStart"/>
      <w:r w:rsidR="0065423C" w:rsidRPr="003C46D5">
        <w:rPr>
          <w:rFonts w:ascii="Tahoma" w:hAnsi="Tahoma" w:cs="Tahoma"/>
          <w:bCs/>
        </w:rPr>
        <w:t>mechanism  provided</w:t>
      </w:r>
      <w:proofErr w:type="gramEnd"/>
      <w:r w:rsidR="0065423C" w:rsidRPr="003C46D5">
        <w:rPr>
          <w:rFonts w:ascii="Tahoma" w:hAnsi="Tahoma" w:cs="Tahoma"/>
          <w:bCs/>
        </w:rPr>
        <w:t xml:space="preserve"> by the Government. This course is intended to provide students with theoretical aspects on Zakkat and prepare them </w:t>
      </w:r>
      <w:r>
        <w:rPr>
          <w:rFonts w:ascii="Tahoma" w:hAnsi="Tahoma" w:cs="Tahoma"/>
          <w:bCs/>
        </w:rPr>
        <w:t>on</w:t>
      </w:r>
      <w:r w:rsidR="0065423C" w:rsidRPr="003C46D5">
        <w:rPr>
          <w:rFonts w:ascii="Tahoma" w:hAnsi="Tahoma" w:cs="Tahoma"/>
          <w:bCs/>
        </w:rPr>
        <w:t xml:space="preserve"> the practical aspects when they graduate.</w:t>
      </w:r>
    </w:p>
    <w:p w14:paraId="35B1DC48" w14:textId="77777777" w:rsidR="0065423C" w:rsidRPr="003C46D5" w:rsidRDefault="0065423C" w:rsidP="007620C5">
      <w:pPr>
        <w:jc w:val="both"/>
        <w:rPr>
          <w:rFonts w:ascii="Tahoma" w:hAnsi="Tahoma" w:cs="Tahoma"/>
          <w:b/>
        </w:rPr>
      </w:pPr>
      <w:r w:rsidRPr="003C46D5">
        <w:rPr>
          <w:rFonts w:ascii="Tahoma" w:hAnsi="Tahoma" w:cs="Tahoma"/>
          <w:b/>
        </w:rPr>
        <w:t>Objectives</w:t>
      </w:r>
    </w:p>
    <w:p w14:paraId="035C7B05" w14:textId="77777777" w:rsidR="0065423C" w:rsidRPr="003C46D5" w:rsidRDefault="0065423C" w:rsidP="008E2B53">
      <w:pPr>
        <w:spacing w:after="0" w:line="240" w:lineRule="auto"/>
        <w:jc w:val="both"/>
        <w:rPr>
          <w:rFonts w:ascii="Tahoma" w:hAnsi="Tahoma" w:cs="Tahoma"/>
          <w:bCs/>
        </w:rPr>
      </w:pPr>
      <w:r w:rsidRPr="003C46D5">
        <w:rPr>
          <w:rFonts w:ascii="Tahoma" w:hAnsi="Tahoma" w:cs="Tahoma"/>
          <w:bCs/>
        </w:rPr>
        <w:t>The Objectives of the course are to:</w:t>
      </w:r>
    </w:p>
    <w:p w14:paraId="0DE81F86" w14:textId="77777777" w:rsidR="0065423C" w:rsidRPr="003C46D5" w:rsidRDefault="0065423C" w:rsidP="008E2B53">
      <w:pPr>
        <w:numPr>
          <w:ilvl w:val="0"/>
          <w:numId w:val="25"/>
        </w:numPr>
        <w:spacing w:after="0" w:line="240" w:lineRule="auto"/>
        <w:jc w:val="both"/>
        <w:rPr>
          <w:rFonts w:ascii="Tahoma" w:hAnsi="Tahoma" w:cs="Tahoma"/>
          <w:bCs/>
        </w:rPr>
      </w:pPr>
      <w:r w:rsidRPr="003C46D5">
        <w:rPr>
          <w:rFonts w:ascii="Tahoma" w:hAnsi="Tahoma" w:cs="Tahoma"/>
          <w:bCs/>
        </w:rPr>
        <w:t>Describe Zakat and give its basic principles.</w:t>
      </w:r>
    </w:p>
    <w:p w14:paraId="1D0E0DB5" w14:textId="77777777" w:rsidR="0065423C" w:rsidRPr="003C46D5" w:rsidRDefault="0065423C" w:rsidP="008E2B53">
      <w:pPr>
        <w:numPr>
          <w:ilvl w:val="0"/>
          <w:numId w:val="25"/>
        </w:numPr>
        <w:spacing w:after="0" w:line="240" w:lineRule="auto"/>
        <w:jc w:val="both"/>
        <w:rPr>
          <w:rFonts w:ascii="Tahoma" w:hAnsi="Tahoma" w:cs="Tahoma"/>
          <w:bCs/>
        </w:rPr>
      </w:pPr>
      <w:r w:rsidRPr="003C46D5">
        <w:rPr>
          <w:rFonts w:ascii="Tahoma" w:hAnsi="Tahoma" w:cs="Tahoma"/>
          <w:bCs/>
        </w:rPr>
        <w:t>Explain the religious background of zakat.</w:t>
      </w:r>
    </w:p>
    <w:p w14:paraId="3F308ACE" w14:textId="77777777" w:rsidR="0065423C" w:rsidRPr="003C46D5" w:rsidRDefault="0065423C" w:rsidP="008E2B53">
      <w:pPr>
        <w:numPr>
          <w:ilvl w:val="0"/>
          <w:numId w:val="25"/>
        </w:numPr>
        <w:spacing w:after="0" w:line="240" w:lineRule="auto"/>
        <w:jc w:val="both"/>
        <w:rPr>
          <w:rFonts w:ascii="Tahoma" w:hAnsi="Tahoma" w:cs="Tahoma"/>
          <w:bCs/>
        </w:rPr>
      </w:pPr>
      <w:r w:rsidRPr="003C46D5">
        <w:rPr>
          <w:rFonts w:ascii="Tahoma" w:hAnsi="Tahoma" w:cs="Tahoma"/>
          <w:bCs/>
        </w:rPr>
        <w:t>Describe the juristic basis of zakat.</w:t>
      </w:r>
    </w:p>
    <w:p w14:paraId="4449E790" w14:textId="77777777" w:rsidR="0065423C" w:rsidRPr="003C46D5" w:rsidRDefault="0065423C" w:rsidP="008E2B53">
      <w:pPr>
        <w:numPr>
          <w:ilvl w:val="0"/>
          <w:numId w:val="25"/>
        </w:numPr>
        <w:spacing w:after="0" w:line="240" w:lineRule="auto"/>
        <w:jc w:val="both"/>
        <w:rPr>
          <w:rFonts w:ascii="Tahoma" w:hAnsi="Tahoma" w:cs="Tahoma"/>
          <w:bCs/>
        </w:rPr>
      </w:pPr>
      <w:r w:rsidRPr="003C46D5">
        <w:rPr>
          <w:rFonts w:ascii="Tahoma" w:hAnsi="Tahoma" w:cs="Tahoma"/>
          <w:bCs/>
        </w:rPr>
        <w:t>Describe the payers of zakat as well how zakat is funds is disbursed.</w:t>
      </w:r>
    </w:p>
    <w:p w14:paraId="62455A46" w14:textId="77777777" w:rsidR="0065423C" w:rsidRPr="003C46D5" w:rsidRDefault="0065423C" w:rsidP="008E2B53">
      <w:pPr>
        <w:numPr>
          <w:ilvl w:val="0"/>
          <w:numId w:val="25"/>
        </w:numPr>
        <w:spacing w:after="0" w:line="240" w:lineRule="auto"/>
        <w:jc w:val="both"/>
        <w:rPr>
          <w:rFonts w:ascii="Tahoma" w:hAnsi="Tahoma" w:cs="Tahoma"/>
          <w:bCs/>
        </w:rPr>
      </w:pPr>
      <w:r w:rsidRPr="003C46D5">
        <w:rPr>
          <w:rFonts w:ascii="Tahoma" w:hAnsi="Tahoma" w:cs="Tahoma"/>
          <w:bCs/>
        </w:rPr>
        <w:t>Describe items on which zakat is payable.</w:t>
      </w:r>
    </w:p>
    <w:p w14:paraId="19A51CE7" w14:textId="77777777" w:rsidR="0065423C" w:rsidRPr="003C46D5" w:rsidRDefault="0065423C" w:rsidP="008E2B53">
      <w:pPr>
        <w:numPr>
          <w:ilvl w:val="0"/>
          <w:numId w:val="25"/>
        </w:numPr>
        <w:spacing w:after="0" w:line="240" w:lineRule="auto"/>
        <w:jc w:val="both"/>
        <w:rPr>
          <w:rFonts w:ascii="Tahoma" w:hAnsi="Tahoma" w:cs="Tahoma"/>
          <w:bCs/>
        </w:rPr>
      </w:pPr>
      <w:r w:rsidRPr="003C46D5">
        <w:rPr>
          <w:rFonts w:ascii="Tahoma" w:hAnsi="Tahoma" w:cs="Tahoma"/>
          <w:bCs/>
        </w:rPr>
        <w:t>Discuss contemporary issues associated with zakat.</w:t>
      </w:r>
    </w:p>
    <w:p w14:paraId="6E528BDA" w14:textId="77777777" w:rsidR="0065423C" w:rsidRPr="003C46D5" w:rsidRDefault="0065423C" w:rsidP="008E2B53">
      <w:pPr>
        <w:spacing w:after="0" w:line="240" w:lineRule="auto"/>
        <w:jc w:val="both"/>
        <w:rPr>
          <w:rFonts w:ascii="Tahoma" w:hAnsi="Tahoma" w:cs="Tahoma"/>
          <w:b/>
          <w:lang w:val="en-GB"/>
        </w:rPr>
      </w:pPr>
    </w:p>
    <w:p w14:paraId="6FCC2467" w14:textId="77777777" w:rsidR="0065423C" w:rsidRPr="003C46D5" w:rsidRDefault="0065423C" w:rsidP="008E2B53">
      <w:pPr>
        <w:spacing w:after="0" w:line="240" w:lineRule="auto"/>
        <w:jc w:val="both"/>
        <w:rPr>
          <w:rFonts w:ascii="Tahoma" w:hAnsi="Tahoma" w:cs="Tahoma"/>
          <w:b/>
          <w:lang w:val="en-GB"/>
        </w:rPr>
      </w:pPr>
      <w:r w:rsidRPr="003C46D5">
        <w:rPr>
          <w:rFonts w:ascii="Tahoma" w:hAnsi="Tahoma" w:cs="Tahoma"/>
          <w:b/>
          <w:lang w:val="en-GB"/>
        </w:rPr>
        <w:t>Learning Outcomes</w:t>
      </w:r>
    </w:p>
    <w:p w14:paraId="059D6727" w14:textId="77777777" w:rsidR="0065423C" w:rsidRPr="003C46D5" w:rsidRDefault="0065423C" w:rsidP="008E2B53">
      <w:pPr>
        <w:spacing w:after="0" w:line="240" w:lineRule="auto"/>
        <w:jc w:val="both"/>
        <w:rPr>
          <w:rFonts w:ascii="Tahoma" w:hAnsi="Tahoma" w:cs="Tahoma"/>
          <w:bCs/>
          <w:lang w:val="en-GB"/>
        </w:rPr>
      </w:pPr>
      <w:r w:rsidRPr="003C46D5">
        <w:rPr>
          <w:rFonts w:ascii="Tahoma" w:hAnsi="Tahoma" w:cs="Tahoma"/>
          <w:bCs/>
          <w:lang w:val="en-GB"/>
        </w:rPr>
        <w:t>By the end of the Course, students should be able to:</w:t>
      </w:r>
    </w:p>
    <w:p w14:paraId="028AEDA8" w14:textId="77777777" w:rsidR="0065423C" w:rsidRPr="003C46D5" w:rsidRDefault="0065423C" w:rsidP="008E2B53">
      <w:pPr>
        <w:numPr>
          <w:ilvl w:val="0"/>
          <w:numId w:val="23"/>
        </w:numPr>
        <w:spacing w:after="0" w:line="240" w:lineRule="auto"/>
        <w:jc w:val="both"/>
        <w:rPr>
          <w:rFonts w:ascii="Tahoma" w:hAnsi="Tahoma" w:cs="Tahoma"/>
          <w:lang w:val="en-GB"/>
        </w:rPr>
      </w:pPr>
      <w:r w:rsidRPr="003C46D5">
        <w:rPr>
          <w:rFonts w:ascii="Tahoma" w:hAnsi="Tahoma" w:cs="Tahoma"/>
          <w:lang w:val="en-GB"/>
        </w:rPr>
        <w:t>Explain the conceptual meaning of Zakah, a number of principles of Zakah, 8 beneficiaries of Zakah and methods of calculating of Zakah.</w:t>
      </w:r>
    </w:p>
    <w:p w14:paraId="26CBF922" w14:textId="77777777" w:rsidR="0065423C" w:rsidRPr="003C46D5" w:rsidRDefault="0065423C" w:rsidP="008E2B53">
      <w:pPr>
        <w:numPr>
          <w:ilvl w:val="0"/>
          <w:numId w:val="23"/>
        </w:numPr>
        <w:spacing w:after="0" w:line="240" w:lineRule="auto"/>
        <w:jc w:val="both"/>
        <w:rPr>
          <w:rFonts w:ascii="Tahoma" w:hAnsi="Tahoma" w:cs="Tahoma"/>
          <w:lang w:val="en-GB"/>
        </w:rPr>
      </w:pPr>
      <w:r w:rsidRPr="003C46D5">
        <w:rPr>
          <w:rFonts w:ascii="Tahoma" w:hAnsi="Tahoma" w:cs="Tahoma"/>
          <w:lang w:val="en-GB"/>
        </w:rPr>
        <w:t>Discuss at least 4 similarities and 4 differences between Zakah and Taxation.</w:t>
      </w:r>
    </w:p>
    <w:p w14:paraId="7A21628B" w14:textId="77777777" w:rsidR="0065423C" w:rsidRPr="003C46D5" w:rsidRDefault="0065423C" w:rsidP="008E2B53">
      <w:pPr>
        <w:numPr>
          <w:ilvl w:val="0"/>
          <w:numId w:val="23"/>
        </w:numPr>
        <w:spacing w:after="0" w:line="240" w:lineRule="auto"/>
        <w:jc w:val="both"/>
        <w:rPr>
          <w:rFonts w:ascii="Tahoma" w:hAnsi="Tahoma" w:cs="Tahoma"/>
          <w:lang w:val="en-GB"/>
        </w:rPr>
      </w:pPr>
      <w:r w:rsidRPr="003C46D5">
        <w:rPr>
          <w:rFonts w:ascii="Tahoma" w:hAnsi="Tahoma" w:cs="Tahoma"/>
          <w:lang w:val="en-GB"/>
        </w:rPr>
        <w:t>Highlight sources of Islamic Taxation and explain its justification.</w:t>
      </w:r>
    </w:p>
    <w:p w14:paraId="6DCE737E" w14:textId="77777777" w:rsidR="0065423C" w:rsidRPr="003C46D5" w:rsidRDefault="0065423C" w:rsidP="008E2B53">
      <w:pPr>
        <w:numPr>
          <w:ilvl w:val="0"/>
          <w:numId w:val="23"/>
        </w:numPr>
        <w:spacing w:after="0" w:line="240" w:lineRule="auto"/>
        <w:jc w:val="both"/>
        <w:rPr>
          <w:rFonts w:ascii="Tahoma" w:hAnsi="Tahoma" w:cs="Tahoma"/>
          <w:lang w:val="en-GB"/>
        </w:rPr>
      </w:pPr>
      <w:r w:rsidRPr="003C46D5">
        <w:rPr>
          <w:rFonts w:ascii="Tahoma" w:hAnsi="Tahoma" w:cs="Tahoma"/>
          <w:lang w:val="en-GB"/>
        </w:rPr>
        <w:t>Describe any 5 criteria for a Just Tax System: Islamic or conventional.</w:t>
      </w:r>
    </w:p>
    <w:p w14:paraId="24319280" w14:textId="77777777" w:rsidR="0065423C" w:rsidRPr="003C46D5" w:rsidRDefault="0065423C" w:rsidP="008E2B53">
      <w:pPr>
        <w:numPr>
          <w:ilvl w:val="0"/>
          <w:numId w:val="23"/>
        </w:numPr>
        <w:spacing w:after="0" w:line="240" w:lineRule="auto"/>
        <w:jc w:val="both"/>
        <w:rPr>
          <w:rFonts w:ascii="Tahoma" w:hAnsi="Tahoma" w:cs="Tahoma"/>
          <w:lang w:val="en-GB"/>
        </w:rPr>
      </w:pPr>
      <w:r w:rsidRPr="003C46D5">
        <w:rPr>
          <w:rFonts w:ascii="Tahoma" w:hAnsi="Tahoma" w:cs="Tahoma"/>
          <w:lang w:val="en-GB"/>
        </w:rPr>
        <w:t xml:space="preserve">Explain the concept of </w:t>
      </w:r>
      <w:proofErr w:type="spellStart"/>
      <w:r w:rsidRPr="003C46D5">
        <w:rPr>
          <w:rFonts w:ascii="Tahoma" w:hAnsi="Tahoma" w:cs="Tahoma"/>
          <w:lang w:val="en-GB"/>
        </w:rPr>
        <w:t>Baitul’mal</w:t>
      </w:r>
      <w:proofErr w:type="spellEnd"/>
      <w:r w:rsidRPr="003C46D5">
        <w:rPr>
          <w:rFonts w:ascii="Tahoma" w:hAnsi="Tahoma" w:cs="Tahoma"/>
          <w:lang w:val="en-GB"/>
        </w:rPr>
        <w:t xml:space="preserve"> (Treasury) and funds are generated to it.</w:t>
      </w:r>
    </w:p>
    <w:p w14:paraId="1CCDF75E" w14:textId="77777777" w:rsidR="0065423C" w:rsidRPr="003C46D5" w:rsidRDefault="0065423C" w:rsidP="008E2B53">
      <w:pPr>
        <w:numPr>
          <w:ilvl w:val="0"/>
          <w:numId w:val="23"/>
        </w:numPr>
        <w:spacing w:after="0" w:line="240" w:lineRule="auto"/>
        <w:jc w:val="both"/>
        <w:rPr>
          <w:rFonts w:ascii="Tahoma" w:hAnsi="Tahoma" w:cs="Tahoma"/>
          <w:lang w:val="en-GB"/>
        </w:rPr>
      </w:pPr>
      <w:r w:rsidRPr="003C46D5">
        <w:rPr>
          <w:rFonts w:ascii="Tahoma" w:hAnsi="Tahoma" w:cs="Tahoma"/>
          <w:lang w:val="en-GB"/>
        </w:rPr>
        <w:t xml:space="preserve">Describe the sources of expenditures (Capital and Recurrent) which are to be funded using </w:t>
      </w:r>
      <w:proofErr w:type="spellStart"/>
      <w:r w:rsidRPr="003C46D5">
        <w:rPr>
          <w:rFonts w:ascii="Tahoma" w:hAnsi="Tahoma" w:cs="Tahoma"/>
          <w:lang w:val="en-GB"/>
        </w:rPr>
        <w:t>Zakak</w:t>
      </w:r>
      <w:proofErr w:type="spellEnd"/>
      <w:r w:rsidRPr="003C46D5">
        <w:rPr>
          <w:rFonts w:ascii="Tahoma" w:hAnsi="Tahoma" w:cs="Tahoma"/>
          <w:lang w:val="en-GB"/>
        </w:rPr>
        <w:t xml:space="preserve"> and Taxation</w:t>
      </w:r>
    </w:p>
    <w:p w14:paraId="41CEC543" w14:textId="5D419129" w:rsidR="006B4785" w:rsidRDefault="006B4785" w:rsidP="007620C5">
      <w:pPr>
        <w:jc w:val="both"/>
        <w:rPr>
          <w:rFonts w:ascii="Tahoma" w:hAnsi="Tahoma" w:cs="Tahoma"/>
          <w:lang w:val="en-GB"/>
        </w:rPr>
      </w:pPr>
    </w:p>
    <w:p w14:paraId="376AB10E" w14:textId="77777777" w:rsidR="001768BC" w:rsidRPr="003C46D5" w:rsidRDefault="001768BC" w:rsidP="007620C5">
      <w:pPr>
        <w:jc w:val="both"/>
        <w:rPr>
          <w:rFonts w:ascii="Tahoma" w:hAnsi="Tahoma" w:cs="Tahoma"/>
          <w:lang w:val="en-GB"/>
        </w:rPr>
      </w:pPr>
    </w:p>
    <w:p w14:paraId="660F458B" w14:textId="77777777" w:rsidR="0065423C" w:rsidRPr="003C46D5" w:rsidRDefault="0065423C" w:rsidP="007620C5">
      <w:pPr>
        <w:jc w:val="both"/>
        <w:rPr>
          <w:rFonts w:ascii="Tahoma" w:hAnsi="Tahoma" w:cs="Tahoma"/>
          <w:b/>
          <w:lang w:val="en-GB"/>
        </w:rPr>
      </w:pPr>
      <w:r w:rsidRPr="003C46D5">
        <w:rPr>
          <w:rFonts w:ascii="Tahoma" w:hAnsi="Tahoma" w:cs="Tahoma"/>
          <w:b/>
          <w:lang w:val="en-GB"/>
        </w:rPr>
        <w:t>Course Contents</w:t>
      </w:r>
    </w:p>
    <w:p w14:paraId="72EBC64D" w14:textId="77777777" w:rsidR="0065423C" w:rsidRPr="003C46D5" w:rsidRDefault="0065423C" w:rsidP="007620C5">
      <w:pPr>
        <w:jc w:val="both"/>
        <w:rPr>
          <w:rFonts w:ascii="Tahoma" w:hAnsi="Tahoma" w:cs="Tahoma"/>
        </w:rPr>
      </w:pPr>
      <w:r w:rsidRPr="003C46D5">
        <w:rPr>
          <w:rFonts w:ascii="Tahoma" w:hAnsi="Tahoma" w:cs="Tahoma"/>
          <w:lang w:val="en-GB"/>
        </w:rPr>
        <w:lastRenderedPageBreak/>
        <w:t>The Concept of Zakat Accounting. Zakat Accounting Standard in Global Context. Principles of Zakat. Procedures for Calculating Zakat for individuals and corporate bodies. The Accounting Rules for Zakat. Similarities and differences between Zakat and Tax. Sources of Islamic Taxation: Qur’an and Hadith. Right to Tax in Islam. Criteria for a Just Tax System. Expected Obligation of Taxpayers in an Islamic State. Composition of Islamic Tax System (</w:t>
      </w:r>
      <w:proofErr w:type="spellStart"/>
      <w:r w:rsidRPr="003C46D5">
        <w:rPr>
          <w:rFonts w:ascii="Tahoma" w:hAnsi="Tahoma" w:cs="Tahoma"/>
          <w:lang w:val="en-GB"/>
        </w:rPr>
        <w:t>i</w:t>
      </w:r>
      <w:proofErr w:type="spellEnd"/>
      <w:r w:rsidRPr="003C46D5">
        <w:rPr>
          <w:rFonts w:ascii="Tahoma" w:hAnsi="Tahoma" w:cs="Tahoma"/>
          <w:lang w:val="en-GB"/>
        </w:rPr>
        <w:t xml:space="preserve">. </w:t>
      </w:r>
      <w:proofErr w:type="spellStart"/>
      <w:r w:rsidRPr="003C46D5">
        <w:rPr>
          <w:rFonts w:ascii="Tahoma" w:hAnsi="Tahoma" w:cs="Tahoma"/>
          <w:lang w:val="en-GB"/>
        </w:rPr>
        <w:t>Kharaj</w:t>
      </w:r>
      <w:proofErr w:type="spellEnd"/>
      <w:r w:rsidRPr="003C46D5">
        <w:rPr>
          <w:rFonts w:ascii="Tahoma" w:hAnsi="Tahoma" w:cs="Tahoma"/>
          <w:lang w:val="en-GB"/>
        </w:rPr>
        <w:t xml:space="preserve">; ii </w:t>
      </w:r>
      <w:proofErr w:type="spellStart"/>
      <w:r w:rsidRPr="003C46D5">
        <w:rPr>
          <w:rFonts w:ascii="Tahoma" w:hAnsi="Tahoma" w:cs="Tahoma"/>
          <w:lang w:val="en-GB"/>
        </w:rPr>
        <w:t>Ushr</w:t>
      </w:r>
      <w:proofErr w:type="spellEnd"/>
      <w:r w:rsidRPr="003C46D5">
        <w:rPr>
          <w:rFonts w:ascii="Tahoma" w:hAnsi="Tahoma" w:cs="Tahoma"/>
          <w:lang w:val="en-GB"/>
        </w:rPr>
        <w:t xml:space="preserve"> (the tithe); iii </w:t>
      </w:r>
      <w:proofErr w:type="spellStart"/>
      <w:r w:rsidRPr="003C46D5">
        <w:rPr>
          <w:rFonts w:ascii="Tahoma" w:hAnsi="Tahoma" w:cs="Tahoma"/>
          <w:lang w:val="en-GB"/>
        </w:rPr>
        <w:t>Khums</w:t>
      </w:r>
      <w:proofErr w:type="spellEnd"/>
      <w:r w:rsidRPr="003C46D5">
        <w:rPr>
          <w:rFonts w:ascii="Tahoma" w:hAnsi="Tahoma" w:cs="Tahoma"/>
          <w:lang w:val="en-GB"/>
        </w:rPr>
        <w:t xml:space="preserve">; iv Fay; v </w:t>
      </w:r>
      <w:proofErr w:type="spellStart"/>
      <w:r w:rsidRPr="003C46D5">
        <w:rPr>
          <w:rFonts w:ascii="Tahoma" w:hAnsi="Tahoma" w:cs="Tahoma"/>
          <w:lang w:val="en-GB"/>
        </w:rPr>
        <w:t>Ghanimah</w:t>
      </w:r>
      <w:proofErr w:type="spellEnd"/>
      <w:r w:rsidRPr="003C46D5">
        <w:rPr>
          <w:rFonts w:ascii="Tahoma" w:hAnsi="Tahoma" w:cs="Tahoma"/>
          <w:lang w:val="en-GB"/>
        </w:rPr>
        <w:t xml:space="preserve">; vi </w:t>
      </w:r>
      <w:proofErr w:type="spellStart"/>
      <w:r w:rsidRPr="003C46D5">
        <w:rPr>
          <w:rFonts w:ascii="Tahoma" w:hAnsi="Tahoma" w:cs="Tahoma"/>
          <w:lang w:val="en-GB"/>
        </w:rPr>
        <w:t>Jizyah</w:t>
      </w:r>
      <w:proofErr w:type="spellEnd"/>
      <w:r w:rsidRPr="003C46D5">
        <w:rPr>
          <w:rFonts w:ascii="Tahoma" w:hAnsi="Tahoma" w:cs="Tahoma"/>
          <w:lang w:val="en-GB"/>
        </w:rPr>
        <w:t>). The Concept of Baitul Mal (</w:t>
      </w:r>
      <w:proofErr w:type="spellStart"/>
      <w:r w:rsidRPr="003C46D5">
        <w:rPr>
          <w:rFonts w:ascii="Tahoma" w:hAnsi="Tahoma" w:cs="Tahoma"/>
          <w:lang w:val="en-GB"/>
        </w:rPr>
        <w:t>i</w:t>
      </w:r>
      <w:proofErr w:type="spellEnd"/>
      <w:r w:rsidRPr="003C46D5">
        <w:rPr>
          <w:rFonts w:ascii="Tahoma" w:hAnsi="Tahoma" w:cs="Tahoma"/>
          <w:lang w:val="en-GB"/>
        </w:rPr>
        <w:t xml:space="preserve"> Meaning; ii Establishment; iii Functions; iv Sources of Funds). Areas of Expenditure (</w:t>
      </w:r>
      <w:proofErr w:type="spellStart"/>
      <w:r w:rsidRPr="003C46D5">
        <w:rPr>
          <w:rFonts w:ascii="Tahoma" w:hAnsi="Tahoma" w:cs="Tahoma"/>
          <w:lang w:val="en-GB"/>
        </w:rPr>
        <w:t>i</w:t>
      </w:r>
      <w:proofErr w:type="spellEnd"/>
      <w:r w:rsidRPr="003C46D5">
        <w:rPr>
          <w:rFonts w:ascii="Tahoma" w:hAnsi="Tahoma" w:cs="Tahoma"/>
          <w:lang w:val="en-GB"/>
        </w:rPr>
        <w:t xml:space="preserve"> </w:t>
      </w:r>
      <w:proofErr w:type="gramStart"/>
      <w:r w:rsidRPr="003C46D5">
        <w:rPr>
          <w:rFonts w:ascii="Tahoma" w:hAnsi="Tahoma" w:cs="Tahoma"/>
          <w:lang w:val="en-GB"/>
        </w:rPr>
        <w:t>The</w:t>
      </w:r>
      <w:proofErr w:type="gramEnd"/>
      <w:r w:rsidRPr="003C46D5">
        <w:rPr>
          <w:rFonts w:ascii="Tahoma" w:hAnsi="Tahoma" w:cs="Tahoma"/>
          <w:lang w:val="en-GB"/>
        </w:rPr>
        <w:t xml:space="preserve"> expenditure upon Jihad; ii Expenditure on military industries; iii Spending on the poor, needy and wayfarers; iv Expenses such as the salaries of soldiers, civil servants, judges, teachers and the likes, who provide services for the benefit of the Ummah; v Expenses due in the form of services and caring of the Ummah; vi Expenditure upon emergencies like famines, earthquakes, floods, and enemy attacks). </w:t>
      </w:r>
      <w:r w:rsidRPr="003C46D5">
        <w:rPr>
          <w:rFonts w:ascii="Tahoma" w:hAnsi="Tahoma" w:cs="Tahoma"/>
        </w:rPr>
        <w:t>Overcoming the challenges of compliance with ethical issues of integrity, honesty, confidentiality, independence, transparency, prudence, accountability, loyalty, promise-keeping, competence, due care and respect in matters of Zakat and Islamic Taxation.</w:t>
      </w:r>
    </w:p>
    <w:p w14:paraId="51252F12" w14:textId="77777777" w:rsidR="00231A5D" w:rsidRPr="00242DEA" w:rsidRDefault="00231A5D" w:rsidP="00231A5D">
      <w:pPr>
        <w:spacing w:after="0" w:line="240" w:lineRule="auto"/>
        <w:jc w:val="both"/>
        <w:rPr>
          <w:rFonts w:ascii="Tahoma" w:eastAsia="Calibri" w:hAnsi="Tahoma" w:cs="Tahoma"/>
          <w:b/>
          <w:bCs/>
        </w:rPr>
      </w:pPr>
      <w:r w:rsidRPr="00242DEA">
        <w:rPr>
          <w:rFonts w:ascii="Tahoma" w:eastAsia="Calibri" w:hAnsi="Tahoma" w:cs="Tahoma"/>
          <w:b/>
          <w:bCs/>
        </w:rPr>
        <w:t xml:space="preserve">Minimum Academic Standards </w:t>
      </w:r>
    </w:p>
    <w:p w14:paraId="1A8BB7A8" w14:textId="77777777" w:rsidR="00231A5D" w:rsidRPr="003C46D5" w:rsidRDefault="00231A5D" w:rsidP="00231A5D">
      <w:pPr>
        <w:spacing w:after="0" w:line="240" w:lineRule="auto"/>
        <w:jc w:val="both"/>
        <w:rPr>
          <w:rFonts w:ascii="Tahoma" w:eastAsia="Calibri" w:hAnsi="Tahoma" w:cs="Tahoma"/>
        </w:rPr>
      </w:pPr>
      <w:r w:rsidRPr="003C46D5">
        <w:rPr>
          <w:rFonts w:ascii="Tahoma" w:eastAsia="Calibri" w:hAnsi="Tahoma" w:cs="Tahoma"/>
        </w:rPr>
        <w:t>As prescribed in CCMAS</w:t>
      </w:r>
    </w:p>
    <w:p w14:paraId="08A7D30C" w14:textId="05184A11" w:rsidR="002167FF" w:rsidRDefault="002167FF">
      <w:pPr>
        <w:rPr>
          <w:rFonts w:ascii="Tahoma" w:hAnsi="Tahoma" w:cs="Tahoma"/>
          <w:lang w:val="en-GB"/>
        </w:rPr>
      </w:pPr>
      <w:r>
        <w:rPr>
          <w:rFonts w:ascii="Tahoma" w:hAnsi="Tahoma" w:cs="Tahoma"/>
        </w:rPr>
        <w:br w:type="page"/>
      </w:r>
    </w:p>
    <w:p w14:paraId="37DC0265"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lastRenderedPageBreak/>
        <w:t>Bayero University, Kano</w:t>
      </w:r>
    </w:p>
    <w:p w14:paraId="0E54B82F"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Faculty of Management Sciences</w:t>
      </w:r>
    </w:p>
    <w:p w14:paraId="632A8E3B"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Department of Accounting</w:t>
      </w:r>
    </w:p>
    <w:p w14:paraId="729F5F3F" w14:textId="77777777" w:rsidR="002167FF" w:rsidRPr="002167FF" w:rsidRDefault="002167FF" w:rsidP="002167FF">
      <w:pPr>
        <w:pStyle w:val="NoSpacing"/>
        <w:jc w:val="center"/>
        <w:rPr>
          <w:rFonts w:ascii="Tahoma" w:hAnsi="Tahoma" w:cs="Tahoma"/>
          <w:b/>
          <w:bCs/>
        </w:rPr>
      </w:pPr>
      <w:r w:rsidRPr="002167FF">
        <w:rPr>
          <w:rFonts w:ascii="Tahoma" w:hAnsi="Tahoma" w:cs="Tahoma"/>
          <w:b/>
          <w:bCs/>
        </w:rPr>
        <w:t>B.Sc. Taxation</w:t>
      </w:r>
    </w:p>
    <w:p w14:paraId="0FDE15D1" w14:textId="77777777" w:rsidR="00742D05" w:rsidRPr="002167FF" w:rsidRDefault="00742D05" w:rsidP="002167FF">
      <w:pPr>
        <w:pStyle w:val="NoSpacing"/>
        <w:rPr>
          <w:rFonts w:ascii="Tahoma" w:hAnsi="Tahoma" w:cs="Tahoma"/>
        </w:rPr>
      </w:pPr>
    </w:p>
    <w:p w14:paraId="5656039E" w14:textId="3E27C96E" w:rsidR="006B4785" w:rsidRPr="00E33E3A" w:rsidRDefault="006B4785" w:rsidP="007620C5">
      <w:pPr>
        <w:jc w:val="both"/>
        <w:rPr>
          <w:rFonts w:ascii="Tahoma" w:hAnsi="Tahoma" w:cs="Tahoma"/>
          <w:b/>
          <w:color w:val="000000"/>
          <w:lang w:eastAsia="en-GB"/>
        </w:rPr>
      </w:pPr>
      <w:r w:rsidRPr="003C46D5">
        <w:rPr>
          <w:rFonts w:ascii="Tahoma" w:hAnsi="Tahoma" w:cs="Tahoma"/>
          <w:b/>
          <w:bCs/>
        </w:rPr>
        <w:t>BUK-TAX</w:t>
      </w:r>
      <w:r w:rsidR="000F5E23" w:rsidRPr="003C46D5">
        <w:rPr>
          <w:rFonts w:ascii="Tahoma" w:hAnsi="Tahoma" w:cs="Tahoma"/>
          <w:b/>
          <w:bCs/>
        </w:rPr>
        <w:t xml:space="preserve"> </w:t>
      </w:r>
      <w:r w:rsidR="00E33E3A" w:rsidRPr="003C46D5">
        <w:rPr>
          <w:rFonts w:ascii="Tahoma" w:hAnsi="Tahoma" w:cs="Tahoma"/>
          <w:b/>
          <w:bCs/>
        </w:rPr>
        <w:t>428</w:t>
      </w:r>
      <w:r w:rsidR="00E33E3A">
        <w:rPr>
          <w:rFonts w:ascii="Tahoma" w:hAnsi="Tahoma" w:cs="Tahoma"/>
          <w:b/>
          <w:bCs/>
        </w:rPr>
        <w:t xml:space="preserve"> Internship</w:t>
      </w:r>
      <w:r w:rsidRPr="003C46D5">
        <w:rPr>
          <w:rFonts w:ascii="Tahoma" w:hAnsi="Tahoma" w:cs="Tahoma"/>
          <w:b/>
          <w:bCs/>
        </w:rPr>
        <w:t>, Report and Seminar</w:t>
      </w:r>
      <w:r w:rsidRPr="003C46D5">
        <w:rPr>
          <w:rFonts w:ascii="Tahoma" w:hAnsi="Tahoma" w:cs="Tahoma"/>
          <w:b/>
          <w:bCs/>
        </w:rPr>
        <w:tab/>
      </w:r>
      <w:r w:rsidR="00E33E3A">
        <w:rPr>
          <w:rFonts w:ascii="Tahoma" w:hAnsi="Tahoma" w:cs="Tahoma"/>
          <w:b/>
          <w:bCs/>
        </w:rPr>
        <w:tab/>
      </w:r>
      <w:r w:rsidR="00E33E3A">
        <w:rPr>
          <w:rFonts w:ascii="Tahoma" w:hAnsi="Tahoma" w:cs="Tahoma"/>
          <w:b/>
          <w:bCs/>
        </w:rPr>
        <w:tab/>
      </w:r>
      <w:r w:rsidR="00E33E3A">
        <w:rPr>
          <w:rFonts w:ascii="Tahoma" w:hAnsi="Tahoma" w:cs="Tahoma"/>
          <w:b/>
          <w:color w:val="000000"/>
          <w:lang w:eastAsia="en-GB"/>
        </w:rPr>
        <w:t>(</w:t>
      </w:r>
      <w:r w:rsidR="00E33E3A" w:rsidRPr="003C46D5">
        <w:rPr>
          <w:rFonts w:ascii="Tahoma" w:hAnsi="Tahoma" w:cs="Tahoma"/>
          <w:b/>
          <w:bCs/>
        </w:rPr>
        <w:t>2 Units C: LH 30</w:t>
      </w:r>
      <w:r w:rsidR="00E33E3A">
        <w:rPr>
          <w:rFonts w:ascii="Tahoma" w:hAnsi="Tahoma" w:cs="Tahoma"/>
          <w:b/>
          <w:bCs/>
        </w:rPr>
        <w:t>)</w:t>
      </w:r>
    </w:p>
    <w:p w14:paraId="3CD5A56E" w14:textId="77777777" w:rsidR="006B4785" w:rsidRPr="003C46D5" w:rsidRDefault="006B4785" w:rsidP="007620C5">
      <w:pPr>
        <w:jc w:val="both"/>
        <w:rPr>
          <w:rFonts w:ascii="Tahoma" w:hAnsi="Tahoma" w:cs="Tahoma"/>
          <w:b/>
        </w:rPr>
      </w:pPr>
      <w:r w:rsidRPr="003C46D5">
        <w:rPr>
          <w:rFonts w:ascii="Tahoma" w:hAnsi="Tahoma" w:cs="Tahoma"/>
          <w:b/>
        </w:rPr>
        <w:t xml:space="preserve">Senate-approved relevance  </w:t>
      </w:r>
    </w:p>
    <w:p w14:paraId="6B384F6A" w14:textId="77777777" w:rsidR="006B4785" w:rsidRPr="003C46D5" w:rsidRDefault="006B4785" w:rsidP="007620C5">
      <w:pPr>
        <w:jc w:val="both"/>
        <w:rPr>
          <w:rFonts w:ascii="Tahoma" w:hAnsi="Tahoma" w:cs="Tahoma"/>
          <w:bCs/>
        </w:rPr>
      </w:pPr>
      <w:r w:rsidRPr="003C46D5">
        <w:rPr>
          <w:rFonts w:ascii="Tahoma" w:hAnsi="Tahoma" w:cs="Tahoma"/>
          <w:bCs/>
        </w:rPr>
        <w:t>Accounting is course that is both academic and at the same time professional and therefore the senate of the University is concerned with producing students that are versed not only on the academic or theoretical aspects of accounting but equally ensuring that the classroom knowledge is being put to use and practically applied. Hence, the course will provide students with opportunity to obtain industry based practical knowledge of various fields of accounting learnt by the students. This should be practically learnt, a report written, and seminar presented by the students.</w:t>
      </w:r>
    </w:p>
    <w:p w14:paraId="6A4B8945" w14:textId="77777777" w:rsidR="006B4785" w:rsidRPr="003C46D5" w:rsidRDefault="006B4785" w:rsidP="007620C5">
      <w:pPr>
        <w:jc w:val="both"/>
        <w:rPr>
          <w:rFonts w:ascii="Tahoma" w:hAnsi="Tahoma" w:cs="Tahoma"/>
          <w:bCs/>
        </w:rPr>
      </w:pPr>
    </w:p>
    <w:p w14:paraId="6EDE0E54" w14:textId="77777777" w:rsidR="006B4785" w:rsidRPr="003C46D5" w:rsidRDefault="006B4785" w:rsidP="007620C5">
      <w:pPr>
        <w:jc w:val="both"/>
        <w:rPr>
          <w:rFonts w:ascii="Tahoma" w:hAnsi="Tahoma" w:cs="Tahoma"/>
          <w:b/>
        </w:rPr>
      </w:pPr>
      <w:r w:rsidRPr="003C46D5">
        <w:rPr>
          <w:rFonts w:ascii="Tahoma" w:hAnsi="Tahoma" w:cs="Tahoma"/>
          <w:b/>
        </w:rPr>
        <w:t>Overview</w:t>
      </w:r>
    </w:p>
    <w:p w14:paraId="5040E80F" w14:textId="77777777" w:rsidR="006877D1" w:rsidRDefault="006B4785" w:rsidP="007620C5">
      <w:pPr>
        <w:jc w:val="both"/>
        <w:rPr>
          <w:rFonts w:ascii="Tahoma" w:hAnsi="Tahoma" w:cs="Tahoma"/>
          <w:bCs/>
        </w:rPr>
      </w:pPr>
      <w:r w:rsidRPr="003C46D5">
        <w:rPr>
          <w:rFonts w:ascii="Tahoma" w:hAnsi="Tahoma" w:cs="Tahoma"/>
          <w:bCs/>
        </w:rPr>
        <w:t xml:space="preserve">Accounting is a course that is highly practice-oriented and while the University provides theoretical basis for different aspect of the course such as financial accounting, taxation, auditing and investigation, forensic accounting and other branches of accounting, there is the need for the students to obtain practical knowledge on the theoretical aspects learnt from the University. </w:t>
      </w:r>
    </w:p>
    <w:p w14:paraId="57D8ACCB" w14:textId="5BFB3C30" w:rsidR="006B4785" w:rsidRPr="003C46D5" w:rsidRDefault="006B4785" w:rsidP="007620C5">
      <w:pPr>
        <w:jc w:val="both"/>
        <w:rPr>
          <w:rFonts w:ascii="Tahoma" w:hAnsi="Tahoma" w:cs="Tahoma"/>
          <w:bCs/>
        </w:rPr>
      </w:pPr>
      <w:r w:rsidRPr="003C46D5">
        <w:rPr>
          <w:rFonts w:ascii="Tahoma" w:hAnsi="Tahoma" w:cs="Tahoma"/>
          <w:bCs/>
        </w:rPr>
        <w:t>Consequently, this course is intended to give students an opportunity to acquire practical knowledge from the industry that matches the class-infused knowledge.</w:t>
      </w:r>
    </w:p>
    <w:p w14:paraId="2E69C063" w14:textId="77777777" w:rsidR="006B4785" w:rsidRPr="003C46D5" w:rsidRDefault="006B4785" w:rsidP="007620C5">
      <w:pPr>
        <w:jc w:val="both"/>
        <w:rPr>
          <w:rFonts w:ascii="Tahoma" w:hAnsi="Tahoma" w:cs="Tahoma"/>
          <w:b/>
        </w:rPr>
      </w:pPr>
    </w:p>
    <w:p w14:paraId="2A066B3C" w14:textId="77777777" w:rsidR="006B4785" w:rsidRPr="003C46D5" w:rsidRDefault="006B4785" w:rsidP="007620C5">
      <w:pPr>
        <w:jc w:val="both"/>
        <w:rPr>
          <w:rFonts w:ascii="Tahoma" w:hAnsi="Tahoma" w:cs="Tahoma"/>
          <w:b/>
        </w:rPr>
      </w:pPr>
      <w:r w:rsidRPr="003C46D5">
        <w:rPr>
          <w:rFonts w:ascii="Tahoma" w:hAnsi="Tahoma" w:cs="Tahoma"/>
          <w:b/>
        </w:rPr>
        <w:t>Objectives</w:t>
      </w:r>
    </w:p>
    <w:p w14:paraId="3F583049" w14:textId="6F1C37DC" w:rsidR="006B4785" w:rsidRDefault="006B4785" w:rsidP="007620C5">
      <w:pPr>
        <w:jc w:val="both"/>
        <w:rPr>
          <w:rFonts w:ascii="Tahoma" w:hAnsi="Tahoma" w:cs="Tahoma"/>
          <w:bCs/>
        </w:rPr>
      </w:pPr>
      <w:r w:rsidRPr="003C46D5">
        <w:rPr>
          <w:rFonts w:ascii="Tahoma" w:hAnsi="Tahoma" w:cs="Tahoma"/>
          <w:bCs/>
        </w:rPr>
        <w:t xml:space="preserve">The objective of the course is to </w:t>
      </w:r>
    </w:p>
    <w:p w14:paraId="712E69EB" w14:textId="325550E7" w:rsidR="008842CD" w:rsidRDefault="008842CD" w:rsidP="008842CD">
      <w:pPr>
        <w:pStyle w:val="ListParagraph"/>
        <w:numPr>
          <w:ilvl w:val="0"/>
          <w:numId w:val="45"/>
        </w:numPr>
        <w:jc w:val="both"/>
        <w:rPr>
          <w:rFonts w:ascii="Tahoma" w:hAnsi="Tahoma" w:cs="Tahoma"/>
          <w:bCs/>
        </w:rPr>
      </w:pPr>
      <w:r w:rsidRPr="008842CD">
        <w:rPr>
          <w:rFonts w:ascii="Tahoma" w:hAnsi="Tahoma" w:cs="Tahoma"/>
          <w:bCs/>
        </w:rPr>
        <w:t>describe to the students the various fields of accounting (such as financial accounting, auditing, taxation, corporate finance, etc.</w:t>
      </w:r>
    </w:p>
    <w:p w14:paraId="0E0D7E78" w14:textId="11BC37C8" w:rsidR="008842CD" w:rsidRDefault="008842CD" w:rsidP="008842CD">
      <w:pPr>
        <w:pStyle w:val="ListParagraph"/>
        <w:numPr>
          <w:ilvl w:val="0"/>
          <w:numId w:val="45"/>
        </w:numPr>
        <w:jc w:val="both"/>
        <w:rPr>
          <w:rFonts w:ascii="Tahoma" w:hAnsi="Tahoma" w:cs="Tahoma"/>
          <w:bCs/>
        </w:rPr>
      </w:pPr>
      <w:r>
        <w:rPr>
          <w:rFonts w:ascii="Tahoma" w:hAnsi="Tahoma" w:cs="Tahoma"/>
          <w:bCs/>
        </w:rPr>
        <w:t>explain to the students the professional nature of accounting.</w:t>
      </w:r>
    </w:p>
    <w:p w14:paraId="10127381" w14:textId="7CB49B4A" w:rsidR="008842CD" w:rsidRDefault="008842CD" w:rsidP="008842CD">
      <w:pPr>
        <w:pStyle w:val="ListParagraph"/>
        <w:numPr>
          <w:ilvl w:val="0"/>
          <w:numId w:val="45"/>
        </w:numPr>
        <w:jc w:val="both"/>
        <w:rPr>
          <w:rFonts w:ascii="Tahoma" w:hAnsi="Tahoma" w:cs="Tahoma"/>
          <w:bCs/>
        </w:rPr>
      </w:pPr>
      <w:r>
        <w:rPr>
          <w:rFonts w:ascii="Tahoma" w:hAnsi="Tahoma" w:cs="Tahoma"/>
          <w:bCs/>
        </w:rPr>
        <w:t>apply the practical aspects of the various fields of accounting (</w:t>
      </w:r>
      <w:r w:rsidRPr="003C46D5">
        <w:rPr>
          <w:rFonts w:ascii="Tahoma" w:hAnsi="Tahoma" w:cs="Tahoma"/>
          <w:bCs/>
        </w:rPr>
        <w:t>such as financial accounting, auditing, taxation, corporate finance, etc.</w:t>
      </w:r>
      <w:r>
        <w:rPr>
          <w:rFonts w:ascii="Tahoma" w:hAnsi="Tahoma" w:cs="Tahoma"/>
          <w:bCs/>
        </w:rPr>
        <w:t>)</w:t>
      </w:r>
    </w:p>
    <w:p w14:paraId="37B66975" w14:textId="5F173ECA" w:rsidR="008842CD" w:rsidRDefault="00AA0A41" w:rsidP="008842CD">
      <w:pPr>
        <w:pStyle w:val="ListParagraph"/>
        <w:numPr>
          <w:ilvl w:val="0"/>
          <w:numId w:val="45"/>
        </w:numPr>
        <w:jc w:val="both"/>
        <w:rPr>
          <w:rFonts w:ascii="Tahoma" w:hAnsi="Tahoma" w:cs="Tahoma"/>
          <w:bCs/>
        </w:rPr>
      </w:pPr>
      <w:r>
        <w:rPr>
          <w:rFonts w:ascii="Tahoma" w:hAnsi="Tahoma" w:cs="Tahoma"/>
          <w:bCs/>
        </w:rPr>
        <w:t>compile the experiences obtained from the practical experiences of students.</w:t>
      </w:r>
    </w:p>
    <w:p w14:paraId="67A4AC63" w14:textId="7E18E1B9" w:rsidR="008842CD" w:rsidRPr="00AA0A41" w:rsidRDefault="00AA0A41" w:rsidP="007620C5">
      <w:pPr>
        <w:pStyle w:val="ListParagraph"/>
        <w:numPr>
          <w:ilvl w:val="0"/>
          <w:numId w:val="45"/>
        </w:numPr>
        <w:jc w:val="both"/>
        <w:rPr>
          <w:rFonts w:ascii="Tahoma" w:hAnsi="Tahoma" w:cs="Tahoma"/>
          <w:bCs/>
        </w:rPr>
      </w:pPr>
      <w:r w:rsidRPr="00AA0A41">
        <w:rPr>
          <w:rFonts w:ascii="Tahoma" w:hAnsi="Tahoma" w:cs="Tahoma"/>
          <w:bCs/>
        </w:rPr>
        <w:t>write and present reports through seminars</w:t>
      </w:r>
      <w:r>
        <w:rPr>
          <w:rFonts w:ascii="Tahoma" w:hAnsi="Tahoma" w:cs="Tahoma"/>
          <w:bCs/>
        </w:rPr>
        <w:t xml:space="preserve"> to highlight practical knowledge from the accounting industry.</w:t>
      </w:r>
    </w:p>
    <w:p w14:paraId="35413E41" w14:textId="77777777" w:rsidR="006B4785" w:rsidRPr="003C46D5" w:rsidRDefault="006B4785" w:rsidP="00D202CF">
      <w:pPr>
        <w:spacing w:after="0" w:line="240" w:lineRule="auto"/>
        <w:jc w:val="both"/>
        <w:rPr>
          <w:rFonts w:ascii="Tahoma" w:hAnsi="Tahoma" w:cs="Tahoma"/>
          <w:b/>
        </w:rPr>
      </w:pPr>
      <w:r w:rsidRPr="003C46D5">
        <w:rPr>
          <w:rFonts w:ascii="Tahoma" w:hAnsi="Tahoma" w:cs="Tahoma"/>
          <w:b/>
        </w:rPr>
        <w:t xml:space="preserve">Learning outcomes </w:t>
      </w:r>
    </w:p>
    <w:p w14:paraId="22FE265F" w14:textId="77777777" w:rsidR="006B4785" w:rsidRPr="003C46D5" w:rsidRDefault="006B4785" w:rsidP="00D202CF">
      <w:pPr>
        <w:spacing w:after="0" w:line="240" w:lineRule="auto"/>
        <w:jc w:val="both"/>
        <w:rPr>
          <w:rFonts w:ascii="Tahoma" w:hAnsi="Tahoma" w:cs="Tahoma"/>
          <w:bCs/>
        </w:rPr>
      </w:pPr>
      <w:r w:rsidRPr="003C46D5">
        <w:rPr>
          <w:rFonts w:ascii="Tahoma" w:hAnsi="Tahoma" w:cs="Tahoma"/>
          <w:bCs/>
        </w:rPr>
        <w:t xml:space="preserve"> At the end of the course, students should be able to</w:t>
      </w:r>
    </w:p>
    <w:p w14:paraId="0B12CD6D" w14:textId="77777777" w:rsidR="006B4785" w:rsidRPr="003C46D5" w:rsidRDefault="006B4785" w:rsidP="00D202CF">
      <w:pPr>
        <w:numPr>
          <w:ilvl w:val="0"/>
          <w:numId w:val="26"/>
        </w:numPr>
        <w:spacing w:after="0" w:line="240" w:lineRule="auto"/>
        <w:jc w:val="both"/>
        <w:rPr>
          <w:rFonts w:ascii="Tahoma" w:hAnsi="Tahoma" w:cs="Tahoma"/>
          <w:bCs/>
        </w:rPr>
      </w:pPr>
      <w:r w:rsidRPr="003C46D5">
        <w:rPr>
          <w:rFonts w:ascii="Tahoma" w:hAnsi="Tahoma" w:cs="Tahoma"/>
          <w:bCs/>
        </w:rPr>
        <w:t>Obtain practical knowledge on different branches of accounting from the industry.</w:t>
      </w:r>
    </w:p>
    <w:p w14:paraId="6B5F89F0" w14:textId="77777777" w:rsidR="006B4785" w:rsidRPr="003C46D5" w:rsidRDefault="006B4785" w:rsidP="00D202CF">
      <w:pPr>
        <w:numPr>
          <w:ilvl w:val="0"/>
          <w:numId w:val="26"/>
        </w:numPr>
        <w:spacing w:after="0" w:line="240" w:lineRule="auto"/>
        <w:jc w:val="both"/>
        <w:rPr>
          <w:rFonts w:ascii="Tahoma" w:hAnsi="Tahoma" w:cs="Tahoma"/>
          <w:bCs/>
        </w:rPr>
      </w:pPr>
      <w:r w:rsidRPr="003C46D5">
        <w:rPr>
          <w:rFonts w:ascii="Tahoma" w:hAnsi="Tahoma" w:cs="Tahoma"/>
          <w:bCs/>
        </w:rPr>
        <w:t>Write a report on the practical knowledge obtained.</w:t>
      </w:r>
    </w:p>
    <w:p w14:paraId="4B3BB6FF" w14:textId="77777777" w:rsidR="006B4785" w:rsidRPr="003C46D5" w:rsidRDefault="006B4785" w:rsidP="00D202CF">
      <w:pPr>
        <w:numPr>
          <w:ilvl w:val="0"/>
          <w:numId w:val="26"/>
        </w:numPr>
        <w:spacing w:after="0" w:line="240" w:lineRule="auto"/>
        <w:jc w:val="both"/>
        <w:rPr>
          <w:rFonts w:ascii="Tahoma" w:hAnsi="Tahoma" w:cs="Tahoma"/>
          <w:bCs/>
        </w:rPr>
      </w:pPr>
      <w:r w:rsidRPr="003C46D5">
        <w:rPr>
          <w:rFonts w:ascii="Tahoma" w:hAnsi="Tahoma" w:cs="Tahoma"/>
          <w:bCs/>
        </w:rPr>
        <w:t>Conduct a seminar on the knowledge obtained.</w:t>
      </w:r>
    </w:p>
    <w:p w14:paraId="4CE82363" w14:textId="77777777" w:rsidR="006B4785" w:rsidRPr="003C46D5" w:rsidRDefault="006B4785" w:rsidP="00D202CF">
      <w:pPr>
        <w:spacing w:after="0" w:line="240" w:lineRule="auto"/>
        <w:jc w:val="both"/>
        <w:rPr>
          <w:rFonts w:ascii="Tahoma" w:hAnsi="Tahoma" w:cs="Tahoma"/>
          <w:bCs/>
        </w:rPr>
      </w:pPr>
    </w:p>
    <w:p w14:paraId="30FA35C0" w14:textId="77777777" w:rsidR="00242DEA" w:rsidRDefault="00242DEA" w:rsidP="00D202CF">
      <w:pPr>
        <w:spacing w:after="0" w:line="240" w:lineRule="auto"/>
        <w:jc w:val="both"/>
        <w:rPr>
          <w:rFonts w:ascii="Tahoma" w:hAnsi="Tahoma" w:cs="Tahoma"/>
          <w:b/>
        </w:rPr>
      </w:pPr>
    </w:p>
    <w:p w14:paraId="5D77004A" w14:textId="77777777" w:rsidR="00242DEA" w:rsidRDefault="00242DEA" w:rsidP="00D202CF">
      <w:pPr>
        <w:spacing w:after="0" w:line="240" w:lineRule="auto"/>
        <w:jc w:val="both"/>
        <w:rPr>
          <w:rFonts w:ascii="Tahoma" w:hAnsi="Tahoma" w:cs="Tahoma"/>
          <w:b/>
        </w:rPr>
      </w:pPr>
    </w:p>
    <w:p w14:paraId="41B26F4C" w14:textId="77777777" w:rsidR="00242DEA" w:rsidRDefault="00242DEA" w:rsidP="00D202CF">
      <w:pPr>
        <w:spacing w:after="0" w:line="240" w:lineRule="auto"/>
        <w:jc w:val="both"/>
        <w:rPr>
          <w:rFonts w:ascii="Tahoma" w:hAnsi="Tahoma" w:cs="Tahoma"/>
          <w:b/>
        </w:rPr>
      </w:pPr>
    </w:p>
    <w:p w14:paraId="00A26323" w14:textId="395309F9" w:rsidR="006B4785" w:rsidRPr="003C46D5" w:rsidRDefault="006B4785" w:rsidP="00D202CF">
      <w:pPr>
        <w:spacing w:after="0" w:line="240" w:lineRule="auto"/>
        <w:jc w:val="both"/>
        <w:rPr>
          <w:rFonts w:ascii="Tahoma" w:hAnsi="Tahoma" w:cs="Tahoma"/>
          <w:b/>
        </w:rPr>
      </w:pPr>
      <w:r w:rsidRPr="003C46D5">
        <w:rPr>
          <w:rFonts w:ascii="Tahoma" w:hAnsi="Tahoma" w:cs="Tahoma"/>
          <w:b/>
        </w:rPr>
        <w:lastRenderedPageBreak/>
        <w:t xml:space="preserve">Course contents </w:t>
      </w:r>
    </w:p>
    <w:p w14:paraId="70C1E4D8" w14:textId="77777777" w:rsidR="006B4785" w:rsidRPr="003C46D5" w:rsidRDefault="006B4785" w:rsidP="007620C5">
      <w:pPr>
        <w:jc w:val="both"/>
        <w:rPr>
          <w:rFonts w:ascii="Tahoma" w:hAnsi="Tahoma" w:cs="Tahoma"/>
        </w:rPr>
      </w:pPr>
      <w:r w:rsidRPr="003C46D5">
        <w:rPr>
          <w:rFonts w:ascii="Tahoma" w:hAnsi="Tahoma" w:cs="Tahoma"/>
        </w:rPr>
        <w:t>Level 4 Course Unit to be kick-started at the end of Level 3, when the students go for end of session break. The supervisors are to monitor them and conduct assessment on their performance at the place of the Internship. The points of scoring shall be as follows:</w:t>
      </w:r>
    </w:p>
    <w:p w14:paraId="597515F9" w14:textId="77777777" w:rsidR="006B4785" w:rsidRPr="003C46D5" w:rsidRDefault="006B4785" w:rsidP="007620C5">
      <w:pPr>
        <w:numPr>
          <w:ilvl w:val="0"/>
          <w:numId w:val="27"/>
        </w:numPr>
        <w:jc w:val="both"/>
        <w:rPr>
          <w:rFonts w:ascii="Tahoma" w:hAnsi="Tahoma" w:cs="Tahoma"/>
        </w:rPr>
      </w:pPr>
      <w:r w:rsidRPr="003C46D5">
        <w:rPr>
          <w:rFonts w:ascii="Tahoma" w:hAnsi="Tahoma" w:cs="Tahoma"/>
        </w:rPr>
        <w:t xml:space="preserve"> The students’ active participation in the activities of the organization where they do the internship would be assessed by the supervisors and graded. </w:t>
      </w:r>
    </w:p>
    <w:p w14:paraId="7BD8DF39" w14:textId="77777777" w:rsidR="006B4785" w:rsidRPr="003C46D5" w:rsidRDefault="006B4785" w:rsidP="007620C5">
      <w:pPr>
        <w:numPr>
          <w:ilvl w:val="0"/>
          <w:numId w:val="27"/>
        </w:numPr>
        <w:jc w:val="both"/>
        <w:rPr>
          <w:rFonts w:ascii="Tahoma" w:hAnsi="Tahoma" w:cs="Tahoma"/>
        </w:rPr>
      </w:pPr>
      <w:r w:rsidRPr="003C46D5">
        <w:rPr>
          <w:rFonts w:ascii="Tahoma" w:hAnsi="Tahoma" w:cs="Tahoma"/>
        </w:rPr>
        <w:t xml:space="preserve">The students are to submit reports to their supervisors (strictly on the format developed for that purpose) and the supervisors are to grade the reports as part of the overall assessment and grading. This is to be done by middle of the first semester, level 4. </w:t>
      </w:r>
    </w:p>
    <w:p w14:paraId="49F891E1" w14:textId="77777777" w:rsidR="006B4785" w:rsidRPr="003C46D5" w:rsidRDefault="006B4785" w:rsidP="007620C5">
      <w:pPr>
        <w:numPr>
          <w:ilvl w:val="0"/>
          <w:numId w:val="27"/>
        </w:numPr>
        <w:jc w:val="both"/>
        <w:rPr>
          <w:rFonts w:ascii="Tahoma" w:hAnsi="Tahoma" w:cs="Tahoma"/>
        </w:rPr>
      </w:pPr>
      <w:r w:rsidRPr="003C46D5">
        <w:rPr>
          <w:rFonts w:ascii="Tahoma" w:hAnsi="Tahoma" w:cs="Tahoma"/>
        </w:rPr>
        <w:t xml:space="preserve">The students are to present their reports, one-after-the-other, at the departmental seminar designed for internship reporting in the First Semester, Level 4. The quality of the presentation and respond to questions would also be assessed and graded by the supervisor. </w:t>
      </w:r>
    </w:p>
    <w:p w14:paraId="60014E76" w14:textId="77777777" w:rsidR="006B4785" w:rsidRPr="003C46D5" w:rsidRDefault="006B4785" w:rsidP="007620C5">
      <w:pPr>
        <w:numPr>
          <w:ilvl w:val="0"/>
          <w:numId w:val="27"/>
        </w:numPr>
        <w:jc w:val="both"/>
        <w:rPr>
          <w:rFonts w:ascii="Tahoma" w:hAnsi="Tahoma" w:cs="Tahoma"/>
        </w:rPr>
      </w:pPr>
      <w:r w:rsidRPr="003C46D5">
        <w:rPr>
          <w:rFonts w:ascii="Tahoma" w:hAnsi="Tahoma" w:cs="Tahoma"/>
        </w:rPr>
        <w:t xml:space="preserve">The students are to submit clean copies of the corrected version of the reports for publication in the annual students’ internship reports. This is also to be graded by the supervisor. The clean report is to be submitted to the supervisor by middle of the second semester, Level 4. </w:t>
      </w:r>
    </w:p>
    <w:p w14:paraId="7D117401" w14:textId="77777777" w:rsidR="00231A5D" w:rsidRPr="00242DEA" w:rsidRDefault="00231A5D" w:rsidP="00231A5D">
      <w:pPr>
        <w:spacing w:after="0" w:line="240" w:lineRule="auto"/>
        <w:ind w:left="360"/>
        <w:jc w:val="both"/>
        <w:rPr>
          <w:rFonts w:ascii="Tahoma" w:eastAsia="Calibri" w:hAnsi="Tahoma" w:cs="Tahoma"/>
          <w:b/>
          <w:bCs/>
        </w:rPr>
      </w:pPr>
      <w:r w:rsidRPr="00242DEA">
        <w:rPr>
          <w:rFonts w:ascii="Tahoma" w:eastAsia="Calibri" w:hAnsi="Tahoma" w:cs="Tahoma"/>
          <w:b/>
          <w:bCs/>
        </w:rPr>
        <w:t xml:space="preserve">Minimum Academic Standards </w:t>
      </w:r>
    </w:p>
    <w:p w14:paraId="219C519C" w14:textId="77777777" w:rsidR="00231A5D" w:rsidRPr="003C46D5" w:rsidRDefault="00231A5D" w:rsidP="00231A5D">
      <w:pPr>
        <w:spacing w:after="0" w:line="240" w:lineRule="auto"/>
        <w:ind w:firstLine="360"/>
        <w:jc w:val="both"/>
        <w:rPr>
          <w:rFonts w:ascii="Tahoma" w:eastAsia="Calibri" w:hAnsi="Tahoma" w:cs="Tahoma"/>
        </w:rPr>
      </w:pPr>
      <w:r w:rsidRPr="003C46D5">
        <w:rPr>
          <w:rFonts w:ascii="Tahoma" w:eastAsia="Calibri" w:hAnsi="Tahoma" w:cs="Tahoma"/>
        </w:rPr>
        <w:t>As prescribed in CCMAS</w:t>
      </w:r>
    </w:p>
    <w:p w14:paraId="5CCC2111" w14:textId="77777777" w:rsidR="006B4785" w:rsidRPr="003C46D5" w:rsidRDefault="006B4785" w:rsidP="007620C5">
      <w:pPr>
        <w:jc w:val="both"/>
        <w:rPr>
          <w:rFonts w:ascii="Tahoma" w:hAnsi="Tahoma" w:cs="Tahoma"/>
        </w:rPr>
      </w:pPr>
    </w:p>
    <w:sectPr w:rsidR="006B4785" w:rsidRPr="003C46D5" w:rsidSect="00F87530">
      <w:footerReference w:type="default" r:id="rId7"/>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72C17" w14:textId="77777777" w:rsidR="005A5439" w:rsidRDefault="005A5439" w:rsidP="003C46D5">
      <w:pPr>
        <w:spacing w:after="0" w:line="240" w:lineRule="auto"/>
      </w:pPr>
      <w:r>
        <w:separator/>
      </w:r>
    </w:p>
  </w:endnote>
  <w:endnote w:type="continuationSeparator" w:id="0">
    <w:p w14:paraId="57C8A8A6" w14:textId="77777777" w:rsidR="005A5439" w:rsidRDefault="005A5439" w:rsidP="003C4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603153"/>
      <w:docPartObj>
        <w:docPartGallery w:val="Page Numbers (Bottom of Page)"/>
        <w:docPartUnique/>
      </w:docPartObj>
    </w:sdtPr>
    <w:sdtEndPr>
      <w:rPr>
        <w:noProof/>
      </w:rPr>
    </w:sdtEndPr>
    <w:sdtContent>
      <w:p w14:paraId="4D7FAB3A" w14:textId="4E72F902" w:rsidR="003C46D5" w:rsidRDefault="003C46D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BEA806" w14:textId="77777777" w:rsidR="003C46D5" w:rsidRDefault="003C4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E7AB0" w14:textId="77777777" w:rsidR="005A5439" w:rsidRDefault="005A5439" w:rsidP="003C46D5">
      <w:pPr>
        <w:spacing w:after="0" w:line="240" w:lineRule="auto"/>
      </w:pPr>
      <w:r>
        <w:separator/>
      </w:r>
    </w:p>
  </w:footnote>
  <w:footnote w:type="continuationSeparator" w:id="0">
    <w:p w14:paraId="1483D016" w14:textId="77777777" w:rsidR="005A5439" w:rsidRDefault="005A5439" w:rsidP="003C46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5C8"/>
    <w:multiLevelType w:val="hybridMultilevel"/>
    <w:tmpl w:val="DCE2841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70E8E"/>
    <w:multiLevelType w:val="hybridMultilevel"/>
    <w:tmpl w:val="F5101096"/>
    <w:lvl w:ilvl="0" w:tplc="957C40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6450A"/>
    <w:multiLevelType w:val="hybridMultilevel"/>
    <w:tmpl w:val="C748A7D4"/>
    <w:lvl w:ilvl="0" w:tplc="025CCAA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4A3644"/>
    <w:multiLevelType w:val="hybridMultilevel"/>
    <w:tmpl w:val="3EC0A9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B324D"/>
    <w:multiLevelType w:val="hybridMultilevel"/>
    <w:tmpl w:val="BF4EA2A2"/>
    <w:lvl w:ilvl="0" w:tplc="9672F926">
      <w:start w:val="1"/>
      <w:numFmt w:val="low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A0E1D"/>
    <w:multiLevelType w:val="hybridMultilevel"/>
    <w:tmpl w:val="048834C8"/>
    <w:lvl w:ilvl="0" w:tplc="8654D6F2">
      <w:start w:val="1"/>
      <w:numFmt w:val="low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301BC4"/>
    <w:multiLevelType w:val="hybridMultilevel"/>
    <w:tmpl w:val="EB14DB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D010D8"/>
    <w:multiLevelType w:val="hybridMultilevel"/>
    <w:tmpl w:val="E464686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6CE15BB"/>
    <w:multiLevelType w:val="hybridMultilevel"/>
    <w:tmpl w:val="1A6628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69405A"/>
    <w:multiLevelType w:val="hybridMultilevel"/>
    <w:tmpl w:val="557AA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367DDD"/>
    <w:multiLevelType w:val="hybridMultilevel"/>
    <w:tmpl w:val="2F648062"/>
    <w:lvl w:ilvl="0" w:tplc="B30C571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0B0ED8"/>
    <w:multiLevelType w:val="hybridMultilevel"/>
    <w:tmpl w:val="89C6D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5E2068"/>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06D3A46"/>
    <w:multiLevelType w:val="hybridMultilevel"/>
    <w:tmpl w:val="3F4EFF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495802"/>
    <w:multiLevelType w:val="hybridMultilevel"/>
    <w:tmpl w:val="507864C0"/>
    <w:lvl w:ilvl="0" w:tplc="0809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8395761"/>
    <w:multiLevelType w:val="hybridMultilevel"/>
    <w:tmpl w:val="93908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8D4E32"/>
    <w:multiLevelType w:val="hybridMultilevel"/>
    <w:tmpl w:val="4C18B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7D3317"/>
    <w:multiLevelType w:val="hybridMultilevel"/>
    <w:tmpl w:val="00D8A23E"/>
    <w:lvl w:ilvl="0" w:tplc="0409000F">
      <w:start w:val="1"/>
      <w:numFmt w:val="decimal"/>
      <w:lvlText w:val="%1."/>
      <w:lvlJc w:val="left"/>
      <w:pPr>
        <w:ind w:left="720" w:hanging="360"/>
      </w:pPr>
    </w:lvl>
    <w:lvl w:ilvl="1" w:tplc="AF5E4F9C">
      <w:start w:val="1"/>
      <w:numFmt w:val="decimal"/>
      <w:lvlText w:val="%2."/>
      <w:lvlJc w:val="left"/>
      <w:pPr>
        <w:ind w:left="1440" w:hanging="360"/>
      </w:pPr>
      <w:rPr>
        <w:rFonts w:ascii="Tahoma" w:eastAsiaTheme="minorHAnsi" w:hAnsi="Tahoma" w:cs="Taho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3D2EED"/>
    <w:multiLevelType w:val="hybridMultilevel"/>
    <w:tmpl w:val="09F8C5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D25533"/>
    <w:multiLevelType w:val="hybridMultilevel"/>
    <w:tmpl w:val="30081102"/>
    <w:lvl w:ilvl="0" w:tplc="F4F880B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A73F09"/>
    <w:multiLevelType w:val="hybridMultilevel"/>
    <w:tmpl w:val="EA1833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3B30D2F"/>
    <w:multiLevelType w:val="hybridMultilevel"/>
    <w:tmpl w:val="FB36D0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5F695A"/>
    <w:multiLevelType w:val="hybridMultilevel"/>
    <w:tmpl w:val="A9BC14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B83A65"/>
    <w:multiLevelType w:val="hybridMultilevel"/>
    <w:tmpl w:val="58341438"/>
    <w:lvl w:ilvl="0" w:tplc="B74A2B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535DF4"/>
    <w:multiLevelType w:val="hybridMultilevel"/>
    <w:tmpl w:val="22BCC6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96F0F6C"/>
    <w:multiLevelType w:val="hybridMultilevel"/>
    <w:tmpl w:val="B0424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944BC"/>
    <w:multiLevelType w:val="hybridMultilevel"/>
    <w:tmpl w:val="6E0088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3D1B748C"/>
    <w:multiLevelType w:val="hybridMultilevel"/>
    <w:tmpl w:val="9EF80B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FE1F94"/>
    <w:multiLevelType w:val="hybridMultilevel"/>
    <w:tmpl w:val="3F4EFF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60286F"/>
    <w:multiLevelType w:val="hybridMultilevel"/>
    <w:tmpl w:val="2F64806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A668B6"/>
    <w:multiLevelType w:val="hybridMultilevel"/>
    <w:tmpl w:val="B6BA8E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DB01DD"/>
    <w:multiLevelType w:val="hybridMultilevel"/>
    <w:tmpl w:val="2C9CA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7109BF"/>
    <w:multiLevelType w:val="hybridMultilevel"/>
    <w:tmpl w:val="975650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87208A"/>
    <w:multiLevelType w:val="hybridMultilevel"/>
    <w:tmpl w:val="FD16EE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8045F77"/>
    <w:multiLevelType w:val="hybridMultilevel"/>
    <w:tmpl w:val="297AB456"/>
    <w:lvl w:ilvl="0" w:tplc="F2EE3A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FA522E"/>
    <w:multiLevelType w:val="hybridMultilevel"/>
    <w:tmpl w:val="EB14F1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C962B41"/>
    <w:multiLevelType w:val="hybridMultilevel"/>
    <w:tmpl w:val="1A6628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DF434B5"/>
    <w:multiLevelType w:val="hybridMultilevel"/>
    <w:tmpl w:val="3DA43884"/>
    <w:lvl w:ilvl="0" w:tplc="6E203CB6">
      <w:start w:val="1"/>
      <w:numFmt w:val="lowerLetter"/>
      <w:lvlText w:val="%1)"/>
      <w:lvlJc w:val="left"/>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F83101"/>
    <w:multiLevelType w:val="hybridMultilevel"/>
    <w:tmpl w:val="4642AB26"/>
    <w:lvl w:ilvl="0" w:tplc="6B681324">
      <w:start w:val="1"/>
      <w:numFmt w:val="lowerLetter"/>
      <w:lvlText w:val="%1."/>
      <w:lvlJc w:val="left"/>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18030D"/>
    <w:multiLevelType w:val="hybridMultilevel"/>
    <w:tmpl w:val="FBF8EB74"/>
    <w:lvl w:ilvl="0" w:tplc="7EB8F1A8">
      <w:start w:val="1"/>
      <w:numFmt w:val="lowerLetter"/>
      <w:lvlText w:val="%1."/>
      <w:lvlJc w:val="left"/>
      <w:pPr>
        <w:ind w:left="720" w:hanging="360"/>
      </w:pPr>
      <w:rPr>
        <w:rFonts w:ascii="Times New Roman" w:eastAsiaTheme="minorEastAsia"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84280B"/>
    <w:multiLevelType w:val="hybridMultilevel"/>
    <w:tmpl w:val="BA0A84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C41AE0"/>
    <w:multiLevelType w:val="hybridMultilevel"/>
    <w:tmpl w:val="A67ED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E16E18"/>
    <w:multiLevelType w:val="hybridMultilevel"/>
    <w:tmpl w:val="B0424B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19B0BC8"/>
    <w:multiLevelType w:val="hybridMultilevel"/>
    <w:tmpl w:val="75C8FD84"/>
    <w:lvl w:ilvl="0" w:tplc="DC2ABE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48602CB"/>
    <w:multiLevelType w:val="hybridMultilevel"/>
    <w:tmpl w:val="12D867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B458D6"/>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7DD2BBF"/>
    <w:multiLevelType w:val="hybridMultilevel"/>
    <w:tmpl w:val="EB14F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204D18"/>
    <w:multiLevelType w:val="hybridMultilevel"/>
    <w:tmpl w:val="0E647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215D84"/>
    <w:multiLevelType w:val="hybridMultilevel"/>
    <w:tmpl w:val="D43CBB5C"/>
    <w:lvl w:ilvl="0" w:tplc="C8E6A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5457983">
    <w:abstractNumId w:val="36"/>
  </w:num>
  <w:num w:numId="2" w16cid:durableId="441416237">
    <w:abstractNumId w:val="8"/>
  </w:num>
  <w:num w:numId="3" w16cid:durableId="1623804709">
    <w:abstractNumId w:val="37"/>
  </w:num>
  <w:num w:numId="4" w16cid:durableId="141969748">
    <w:abstractNumId w:val="9"/>
  </w:num>
  <w:num w:numId="5" w16cid:durableId="1767771477">
    <w:abstractNumId w:val="46"/>
  </w:num>
  <w:num w:numId="6" w16cid:durableId="282461256">
    <w:abstractNumId w:val="43"/>
  </w:num>
  <w:num w:numId="7" w16cid:durableId="1747071830">
    <w:abstractNumId w:val="44"/>
  </w:num>
  <w:num w:numId="8" w16cid:durableId="1426225661">
    <w:abstractNumId w:val="48"/>
  </w:num>
  <w:num w:numId="9" w16cid:durableId="1063137439">
    <w:abstractNumId w:val="34"/>
  </w:num>
  <w:num w:numId="10" w16cid:durableId="786238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0735516">
    <w:abstractNumId w:val="1"/>
  </w:num>
  <w:num w:numId="12" w16cid:durableId="348794114">
    <w:abstractNumId w:val="32"/>
  </w:num>
  <w:num w:numId="13" w16cid:durableId="1513953489">
    <w:abstractNumId w:val="47"/>
  </w:num>
  <w:num w:numId="14" w16cid:durableId="1118060924">
    <w:abstractNumId w:val="27"/>
  </w:num>
  <w:num w:numId="15" w16cid:durableId="2042515425">
    <w:abstractNumId w:val="41"/>
  </w:num>
  <w:num w:numId="16" w16cid:durableId="596251004">
    <w:abstractNumId w:val="45"/>
  </w:num>
  <w:num w:numId="17" w16cid:durableId="1774475314">
    <w:abstractNumId w:val="12"/>
  </w:num>
  <w:num w:numId="18" w16cid:durableId="947158000">
    <w:abstractNumId w:val="11"/>
  </w:num>
  <w:num w:numId="19" w16cid:durableId="1836677992">
    <w:abstractNumId w:val="7"/>
  </w:num>
  <w:num w:numId="20" w16cid:durableId="300690248">
    <w:abstractNumId w:val="5"/>
  </w:num>
  <w:num w:numId="21" w16cid:durableId="351304173">
    <w:abstractNumId w:val="18"/>
  </w:num>
  <w:num w:numId="22" w16cid:durableId="1157771575">
    <w:abstractNumId w:val="2"/>
  </w:num>
  <w:num w:numId="23" w16cid:durableId="364794795">
    <w:abstractNumId w:val="4"/>
  </w:num>
  <w:num w:numId="24" w16cid:durableId="245722999">
    <w:abstractNumId w:val="15"/>
  </w:num>
  <w:num w:numId="25" w16cid:durableId="1823698077">
    <w:abstractNumId w:val="40"/>
  </w:num>
  <w:num w:numId="26" w16cid:durableId="1778401341">
    <w:abstractNumId w:val="31"/>
  </w:num>
  <w:num w:numId="27" w16cid:durableId="906502377">
    <w:abstractNumId w:val="23"/>
  </w:num>
  <w:num w:numId="28" w16cid:durableId="2013994501">
    <w:abstractNumId w:val="24"/>
  </w:num>
  <w:num w:numId="29" w16cid:durableId="1241479755">
    <w:abstractNumId w:val="25"/>
  </w:num>
  <w:num w:numId="30" w16cid:durableId="11058108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20711200">
    <w:abstractNumId w:val="20"/>
  </w:num>
  <w:num w:numId="32" w16cid:durableId="1713578601">
    <w:abstractNumId w:val="26"/>
  </w:num>
  <w:num w:numId="33" w16cid:durableId="1633944186">
    <w:abstractNumId w:val="14"/>
  </w:num>
  <w:num w:numId="34" w16cid:durableId="1226797750">
    <w:abstractNumId w:val="28"/>
  </w:num>
  <w:num w:numId="35" w16cid:durableId="1995445922">
    <w:abstractNumId w:val="13"/>
  </w:num>
  <w:num w:numId="36" w16cid:durableId="768896136">
    <w:abstractNumId w:val="10"/>
  </w:num>
  <w:num w:numId="37" w16cid:durableId="733358147">
    <w:abstractNumId w:val="22"/>
  </w:num>
  <w:num w:numId="38" w16cid:durableId="1013267569">
    <w:abstractNumId w:val="3"/>
  </w:num>
  <w:num w:numId="39" w16cid:durableId="686978585">
    <w:abstractNumId w:val="19"/>
  </w:num>
  <w:num w:numId="40" w16cid:durableId="1705131793">
    <w:abstractNumId w:val="39"/>
  </w:num>
  <w:num w:numId="41" w16cid:durableId="626860975">
    <w:abstractNumId w:val="21"/>
  </w:num>
  <w:num w:numId="42" w16cid:durableId="1054349237">
    <w:abstractNumId w:val="17"/>
  </w:num>
  <w:num w:numId="43" w16cid:durableId="931233502">
    <w:abstractNumId w:val="33"/>
  </w:num>
  <w:num w:numId="44" w16cid:durableId="1131746418">
    <w:abstractNumId w:val="0"/>
  </w:num>
  <w:num w:numId="45" w16cid:durableId="286205271">
    <w:abstractNumId w:val="30"/>
  </w:num>
  <w:num w:numId="46" w16cid:durableId="1532648343">
    <w:abstractNumId w:val="6"/>
  </w:num>
  <w:num w:numId="47" w16cid:durableId="1731225887">
    <w:abstractNumId w:val="16"/>
  </w:num>
  <w:num w:numId="48" w16cid:durableId="1694182024">
    <w:abstractNumId w:val="35"/>
  </w:num>
  <w:num w:numId="49" w16cid:durableId="182970662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8FE"/>
    <w:rsid w:val="000067E7"/>
    <w:rsid w:val="0002014C"/>
    <w:rsid w:val="00051C6F"/>
    <w:rsid w:val="0008067E"/>
    <w:rsid w:val="00080F14"/>
    <w:rsid w:val="000B705B"/>
    <w:rsid w:val="000F5E23"/>
    <w:rsid w:val="00110F11"/>
    <w:rsid w:val="001200D1"/>
    <w:rsid w:val="00124132"/>
    <w:rsid w:val="00157741"/>
    <w:rsid w:val="00162CF2"/>
    <w:rsid w:val="00167C73"/>
    <w:rsid w:val="0017445C"/>
    <w:rsid w:val="001768BC"/>
    <w:rsid w:val="001A685C"/>
    <w:rsid w:val="001B3125"/>
    <w:rsid w:val="001C0887"/>
    <w:rsid w:val="001C412B"/>
    <w:rsid w:val="001E5866"/>
    <w:rsid w:val="00204DA5"/>
    <w:rsid w:val="0021160C"/>
    <w:rsid w:val="002167FF"/>
    <w:rsid w:val="00223EE1"/>
    <w:rsid w:val="00227CA2"/>
    <w:rsid w:val="00231A5D"/>
    <w:rsid w:val="00242DEA"/>
    <w:rsid w:val="00250C11"/>
    <w:rsid w:val="002556EA"/>
    <w:rsid w:val="0026437E"/>
    <w:rsid w:val="00270EEF"/>
    <w:rsid w:val="002B35A0"/>
    <w:rsid w:val="002F3E04"/>
    <w:rsid w:val="002F4832"/>
    <w:rsid w:val="00302710"/>
    <w:rsid w:val="00311122"/>
    <w:rsid w:val="0033708F"/>
    <w:rsid w:val="003575DA"/>
    <w:rsid w:val="003659F8"/>
    <w:rsid w:val="003A325A"/>
    <w:rsid w:val="003C46D5"/>
    <w:rsid w:val="003F761F"/>
    <w:rsid w:val="00414CF8"/>
    <w:rsid w:val="004331B3"/>
    <w:rsid w:val="0043519C"/>
    <w:rsid w:val="00460C6C"/>
    <w:rsid w:val="004634CB"/>
    <w:rsid w:val="00466C29"/>
    <w:rsid w:val="00474A3F"/>
    <w:rsid w:val="00475749"/>
    <w:rsid w:val="00476E50"/>
    <w:rsid w:val="00486659"/>
    <w:rsid w:val="00493A7C"/>
    <w:rsid w:val="004D227B"/>
    <w:rsid w:val="004D3081"/>
    <w:rsid w:val="00511C00"/>
    <w:rsid w:val="00513F20"/>
    <w:rsid w:val="005214C7"/>
    <w:rsid w:val="00541A7E"/>
    <w:rsid w:val="00547F30"/>
    <w:rsid w:val="0055032A"/>
    <w:rsid w:val="00551CE4"/>
    <w:rsid w:val="00552726"/>
    <w:rsid w:val="00564B6D"/>
    <w:rsid w:val="00570E4D"/>
    <w:rsid w:val="00590E4C"/>
    <w:rsid w:val="005A5439"/>
    <w:rsid w:val="005B03B2"/>
    <w:rsid w:val="005B1FA8"/>
    <w:rsid w:val="005C0820"/>
    <w:rsid w:val="005D44DA"/>
    <w:rsid w:val="005F4A1E"/>
    <w:rsid w:val="00602D74"/>
    <w:rsid w:val="00607BE6"/>
    <w:rsid w:val="00622331"/>
    <w:rsid w:val="00633CB3"/>
    <w:rsid w:val="006410EE"/>
    <w:rsid w:val="00647A87"/>
    <w:rsid w:val="0065423C"/>
    <w:rsid w:val="00686AB0"/>
    <w:rsid w:val="006877D1"/>
    <w:rsid w:val="00690F8F"/>
    <w:rsid w:val="00695A47"/>
    <w:rsid w:val="006B4785"/>
    <w:rsid w:val="006B53AD"/>
    <w:rsid w:val="006C4944"/>
    <w:rsid w:val="006D7028"/>
    <w:rsid w:val="006F2182"/>
    <w:rsid w:val="00701676"/>
    <w:rsid w:val="00742D05"/>
    <w:rsid w:val="007620C5"/>
    <w:rsid w:val="007D4A26"/>
    <w:rsid w:val="007D5448"/>
    <w:rsid w:val="007D6BB6"/>
    <w:rsid w:val="007E4A41"/>
    <w:rsid w:val="0080607A"/>
    <w:rsid w:val="00824667"/>
    <w:rsid w:val="0086369B"/>
    <w:rsid w:val="008745DE"/>
    <w:rsid w:val="0087698E"/>
    <w:rsid w:val="00883F41"/>
    <w:rsid w:val="008842CD"/>
    <w:rsid w:val="00886D79"/>
    <w:rsid w:val="008945A8"/>
    <w:rsid w:val="0089768D"/>
    <w:rsid w:val="008A0B86"/>
    <w:rsid w:val="008B7C49"/>
    <w:rsid w:val="008C18FC"/>
    <w:rsid w:val="008E2B53"/>
    <w:rsid w:val="008F2527"/>
    <w:rsid w:val="00933C36"/>
    <w:rsid w:val="00947563"/>
    <w:rsid w:val="009618FE"/>
    <w:rsid w:val="0097038C"/>
    <w:rsid w:val="00973CD5"/>
    <w:rsid w:val="0097663D"/>
    <w:rsid w:val="0098521F"/>
    <w:rsid w:val="00995FB2"/>
    <w:rsid w:val="009A70F3"/>
    <w:rsid w:val="009B5D19"/>
    <w:rsid w:val="009F029B"/>
    <w:rsid w:val="00A102E9"/>
    <w:rsid w:val="00A11D6A"/>
    <w:rsid w:val="00A12E0A"/>
    <w:rsid w:val="00A364AF"/>
    <w:rsid w:val="00A454E0"/>
    <w:rsid w:val="00A954AF"/>
    <w:rsid w:val="00A96DB5"/>
    <w:rsid w:val="00AA0A41"/>
    <w:rsid w:val="00AA24C6"/>
    <w:rsid w:val="00AC68C9"/>
    <w:rsid w:val="00AC7EBE"/>
    <w:rsid w:val="00AD5B6C"/>
    <w:rsid w:val="00AE4ED4"/>
    <w:rsid w:val="00AE79EF"/>
    <w:rsid w:val="00B05B41"/>
    <w:rsid w:val="00B413FF"/>
    <w:rsid w:val="00B50DB6"/>
    <w:rsid w:val="00B71FF4"/>
    <w:rsid w:val="00B727F5"/>
    <w:rsid w:val="00B77170"/>
    <w:rsid w:val="00B963C6"/>
    <w:rsid w:val="00BA40D2"/>
    <w:rsid w:val="00BA5E20"/>
    <w:rsid w:val="00BE685B"/>
    <w:rsid w:val="00C27D3D"/>
    <w:rsid w:val="00C40548"/>
    <w:rsid w:val="00C7027E"/>
    <w:rsid w:val="00C720DA"/>
    <w:rsid w:val="00C91E94"/>
    <w:rsid w:val="00CA03E8"/>
    <w:rsid w:val="00CB59D1"/>
    <w:rsid w:val="00CC1D17"/>
    <w:rsid w:val="00CC6BDE"/>
    <w:rsid w:val="00CD031A"/>
    <w:rsid w:val="00CD5AC3"/>
    <w:rsid w:val="00CE5DF8"/>
    <w:rsid w:val="00D02617"/>
    <w:rsid w:val="00D202CF"/>
    <w:rsid w:val="00D4498E"/>
    <w:rsid w:val="00D51F3C"/>
    <w:rsid w:val="00D67D0C"/>
    <w:rsid w:val="00D7762B"/>
    <w:rsid w:val="00D94D82"/>
    <w:rsid w:val="00DA2869"/>
    <w:rsid w:val="00DA2955"/>
    <w:rsid w:val="00DC4BB5"/>
    <w:rsid w:val="00DE7142"/>
    <w:rsid w:val="00DF121E"/>
    <w:rsid w:val="00DF4072"/>
    <w:rsid w:val="00DF79A1"/>
    <w:rsid w:val="00E06923"/>
    <w:rsid w:val="00E241C1"/>
    <w:rsid w:val="00E33E3A"/>
    <w:rsid w:val="00E35C1A"/>
    <w:rsid w:val="00E37748"/>
    <w:rsid w:val="00E402EC"/>
    <w:rsid w:val="00E51346"/>
    <w:rsid w:val="00E67381"/>
    <w:rsid w:val="00EA6B1A"/>
    <w:rsid w:val="00EB759F"/>
    <w:rsid w:val="00EC01A7"/>
    <w:rsid w:val="00ED5847"/>
    <w:rsid w:val="00EE6874"/>
    <w:rsid w:val="00EE75E9"/>
    <w:rsid w:val="00EF0A06"/>
    <w:rsid w:val="00EF46F4"/>
    <w:rsid w:val="00EF7C94"/>
    <w:rsid w:val="00F114C1"/>
    <w:rsid w:val="00F11DAF"/>
    <w:rsid w:val="00F24B81"/>
    <w:rsid w:val="00F87530"/>
    <w:rsid w:val="00F92C63"/>
    <w:rsid w:val="00F9743F"/>
    <w:rsid w:val="00FA316E"/>
    <w:rsid w:val="00FA4DB3"/>
    <w:rsid w:val="00FB47A0"/>
    <w:rsid w:val="00FC0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52FE"/>
  <w15:chartTrackingRefBased/>
  <w15:docId w15:val="{1AF8514B-3B54-4455-BC79-5F2143B2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1C1"/>
    <w:rPr>
      <w:rFonts w:eastAsiaTheme="minorHAns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5D44DA"/>
    <w:pPr>
      <w:ind w:left="720"/>
      <w:contextualSpacing/>
    </w:pPr>
  </w:style>
  <w:style w:type="paragraph" w:styleId="NormalWeb">
    <w:name w:val="Normal (Web)"/>
    <w:basedOn w:val="Normal"/>
    <w:unhideWhenUsed/>
    <w:rsid w:val="00FB47A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9A70F3"/>
    <w:pPr>
      <w:spacing w:after="0" w:line="240" w:lineRule="auto"/>
    </w:pPr>
    <w:rPr>
      <w:rFonts w:eastAsiaTheme="minorHAnsi"/>
      <w:kern w:val="0"/>
      <w:lang w:val="en-GB"/>
      <w14:ligatures w14:val="none"/>
    </w:rPr>
  </w:style>
  <w:style w:type="paragraph" w:customStyle="1" w:styleId="Default">
    <w:name w:val="Default"/>
    <w:rsid w:val="009A70F3"/>
    <w:pPr>
      <w:autoSpaceDE w:val="0"/>
      <w:autoSpaceDN w:val="0"/>
      <w:adjustRightInd w:val="0"/>
      <w:spacing w:after="0" w:line="240" w:lineRule="auto"/>
    </w:pPr>
    <w:rPr>
      <w:rFonts w:ascii="Tahoma" w:eastAsiaTheme="minorHAnsi" w:hAnsi="Tahoma" w:cs="Tahoma"/>
      <w:color w:val="000000"/>
      <w:kern w:val="0"/>
      <w:sz w:val="24"/>
      <w:szCs w:val="24"/>
      <w14:ligatures w14:val="none"/>
    </w:rPr>
  </w:style>
  <w:style w:type="paragraph" w:customStyle="1" w:styleId="comp">
    <w:name w:val="comp"/>
    <w:basedOn w:val="Normal"/>
    <w:rsid w:val="009A70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locked/>
    <w:rsid w:val="000067E7"/>
    <w:rPr>
      <w:rFonts w:eastAsiaTheme="minorHAnsi"/>
      <w:kern w:val="0"/>
      <w14:ligatures w14:val="none"/>
    </w:rPr>
  </w:style>
  <w:style w:type="paragraph" w:styleId="Header">
    <w:name w:val="header"/>
    <w:basedOn w:val="Normal"/>
    <w:link w:val="HeaderChar"/>
    <w:uiPriority w:val="99"/>
    <w:unhideWhenUsed/>
    <w:rsid w:val="003C46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6D5"/>
    <w:rPr>
      <w:rFonts w:eastAsiaTheme="minorHAnsi"/>
      <w:kern w:val="0"/>
      <w14:ligatures w14:val="none"/>
    </w:rPr>
  </w:style>
  <w:style w:type="paragraph" w:styleId="Footer">
    <w:name w:val="footer"/>
    <w:basedOn w:val="Normal"/>
    <w:link w:val="FooterChar"/>
    <w:uiPriority w:val="99"/>
    <w:unhideWhenUsed/>
    <w:rsid w:val="003C46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6D5"/>
    <w:rPr>
      <w:rFonts w:eastAsiaTheme="minorHAns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44</Pages>
  <Words>11838</Words>
  <Characters>67482</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Barde</dc:creator>
  <cp:keywords/>
  <dc:description/>
  <cp:lastModifiedBy>HP</cp:lastModifiedBy>
  <cp:revision>7</cp:revision>
  <cp:lastPrinted>2023-04-06T16:04:00Z</cp:lastPrinted>
  <dcterms:created xsi:type="dcterms:W3CDTF">2023-04-10T21:34:00Z</dcterms:created>
  <dcterms:modified xsi:type="dcterms:W3CDTF">2023-04-19T13:25:00Z</dcterms:modified>
</cp:coreProperties>
</file>