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6A7AF" w14:textId="1D021A42" w:rsidR="00DE51C0" w:rsidRPr="00F91DB6" w:rsidRDefault="00DE51C0" w:rsidP="00F91DB6">
      <w:pPr>
        <w:spacing w:after="0" w:line="276" w:lineRule="auto"/>
        <w:jc w:val="center"/>
        <w:rPr>
          <w:rFonts w:asciiTheme="majorBidi" w:hAnsiTheme="majorBidi" w:cstheme="majorBidi"/>
          <w:b/>
          <w:bCs/>
          <w:sz w:val="24"/>
          <w:szCs w:val="24"/>
        </w:rPr>
      </w:pPr>
      <w:proofErr w:type="spellStart"/>
      <w:r w:rsidRPr="00F91DB6">
        <w:rPr>
          <w:rFonts w:asciiTheme="majorBidi" w:hAnsiTheme="majorBidi" w:cstheme="majorBidi"/>
          <w:b/>
          <w:bCs/>
          <w:sz w:val="24"/>
          <w:szCs w:val="24"/>
        </w:rPr>
        <w:t>Bayero</w:t>
      </w:r>
      <w:proofErr w:type="spellEnd"/>
      <w:r w:rsidRPr="00F91DB6">
        <w:rPr>
          <w:rFonts w:asciiTheme="majorBidi" w:hAnsiTheme="majorBidi" w:cstheme="majorBidi"/>
          <w:b/>
          <w:bCs/>
          <w:sz w:val="24"/>
          <w:szCs w:val="24"/>
        </w:rPr>
        <w:t xml:space="preserve"> University, Kano (BUK)</w:t>
      </w:r>
      <w:r w:rsidR="00F91DB6" w:rsidRPr="00F91DB6">
        <w:rPr>
          <w:rFonts w:asciiTheme="majorBidi" w:hAnsiTheme="majorBidi" w:cstheme="majorBidi"/>
          <w:b/>
          <w:bCs/>
          <w:sz w:val="24"/>
          <w:szCs w:val="24"/>
        </w:rPr>
        <w:t xml:space="preserve"> </w:t>
      </w:r>
      <w:r w:rsidRPr="00F91DB6">
        <w:rPr>
          <w:rFonts w:asciiTheme="majorBidi" w:hAnsiTheme="majorBidi" w:cstheme="majorBidi"/>
          <w:b/>
          <w:bCs/>
          <w:sz w:val="24"/>
          <w:szCs w:val="24"/>
        </w:rPr>
        <w:t>Engineering</w:t>
      </w:r>
    </w:p>
    <w:p w14:paraId="48BBB951" w14:textId="6914A64B" w:rsidR="00DE51C0" w:rsidRPr="00F91DB6" w:rsidRDefault="00DE51C0" w:rsidP="00F91DB6">
      <w:pPr>
        <w:spacing w:after="0" w:line="276" w:lineRule="auto"/>
        <w:jc w:val="center"/>
        <w:rPr>
          <w:rFonts w:asciiTheme="majorBidi" w:hAnsiTheme="majorBidi" w:cstheme="majorBidi"/>
          <w:b/>
          <w:bCs/>
          <w:sz w:val="24"/>
          <w:szCs w:val="24"/>
        </w:rPr>
      </w:pPr>
      <w:r w:rsidRPr="00F91DB6">
        <w:rPr>
          <w:rFonts w:asciiTheme="majorBidi" w:hAnsiTheme="majorBidi" w:cstheme="majorBidi"/>
          <w:b/>
          <w:bCs/>
          <w:sz w:val="24"/>
          <w:szCs w:val="24"/>
        </w:rPr>
        <w:t xml:space="preserve">Chemical </w:t>
      </w:r>
      <w:r w:rsidR="00D66C81" w:rsidRPr="00F91DB6">
        <w:rPr>
          <w:rFonts w:asciiTheme="majorBidi" w:hAnsiTheme="majorBidi" w:cstheme="majorBidi"/>
          <w:b/>
          <w:bCs/>
          <w:sz w:val="24"/>
          <w:szCs w:val="24"/>
        </w:rPr>
        <w:t>a</w:t>
      </w:r>
      <w:r w:rsidRPr="00F91DB6">
        <w:rPr>
          <w:rFonts w:asciiTheme="majorBidi" w:hAnsiTheme="majorBidi" w:cstheme="majorBidi"/>
          <w:b/>
          <w:bCs/>
          <w:sz w:val="24"/>
          <w:szCs w:val="24"/>
        </w:rPr>
        <w:t>nd Petroleum Engineering</w:t>
      </w:r>
    </w:p>
    <w:p w14:paraId="5A1CB6C4" w14:textId="09C004B2" w:rsidR="00DE51C0" w:rsidRPr="00F91DB6" w:rsidRDefault="00DE51C0" w:rsidP="00F91DB6">
      <w:pPr>
        <w:spacing w:after="0" w:line="276" w:lineRule="auto"/>
        <w:jc w:val="center"/>
        <w:rPr>
          <w:rFonts w:asciiTheme="majorBidi" w:hAnsiTheme="majorBidi" w:cstheme="majorBidi"/>
          <w:b/>
          <w:bCs/>
          <w:sz w:val="24"/>
          <w:szCs w:val="24"/>
        </w:rPr>
      </w:pPr>
      <w:proofErr w:type="spellStart"/>
      <w:r w:rsidRPr="00F91DB6">
        <w:rPr>
          <w:rFonts w:asciiTheme="majorBidi" w:hAnsiTheme="majorBidi" w:cstheme="majorBidi"/>
          <w:b/>
          <w:bCs/>
          <w:sz w:val="24"/>
          <w:szCs w:val="24"/>
        </w:rPr>
        <w:t>B.Eng</w:t>
      </w:r>
      <w:proofErr w:type="spellEnd"/>
      <w:r w:rsidRPr="00F91DB6">
        <w:rPr>
          <w:rFonts w:asciiTheme="majorBidi" w:hAnsiTheme="majorBidi" w:cstheme="majorBidi"/>
          <w:b/>
          <w:bCs/>
          <w:sz w:val="24"/>
          <w:szCs w:val="24"/>
        </w:rPr>
        <w:t xml:space="preserve"> Chemical Engineering</w:t>
      </w:r>
      <w:r w:rsidR="00D66C81" w:rsidRPr="00F91DB6">
        <w:rPr>
          <w:rFonts w:asciiTheme="majorBidi" w:hAnsiTheme="majorBidi" w:cstheme="majorBidi"/>
          <w:b/>
          <w:bCs/>
          <w:sz w:val="24"/>
          <w:szCs w:val="24"/>
        </w:rPr>
        <w:t xml:space="preserve"> Programme</w:t>
      </w:r>
    </w:p>
    <w:p w14:paraId="0D10576C" w14:textId="5613445F" w:rsidR="008F37A2" w:rsidRDefault="00DE51C0" w:rsidP="00FD02DD">
      <w:pPr>
        <w:spacing w:after="0" w:line="276" w:lineRule="auto"/>
        <w:jc w:val="center"/>
        <w:rPr>
          <w:rFonts w:asciiTheme="majorBidi" w:hAnsiTheme="majorBidi" w:cstheme="majorBidi"/>
          <w:b/>
          <w:bCs/>
          <w:sz w:val="24"/>
          <w:szCs w:val="24"/>
        </w:rPr>
      </w:pPr>
      <w:r w:rsidRPr="00F91DB6">
        <w:rPr>
          <w:rFonts w:asciiTheme="majorBidi" w:hAnsiTheme="majorBidi" w:cstheme="majorBidi"/>
          <w:b/>
          <w:bCs/>
          <w:sz w:val="24"/>
          <w:szCs w:val="24"/>
        </w:rPr>
        <w:t>30% Additional Courses to CCMAS</w:t>
      </w:r>
    </w:p>
    <w:p w14:paraId="38F05196" w14:textId="77777777" w:rsidR="008F37A2" w:rsidRPr="00F91DB6" w:rsidRDefault="008F37A2" w:rsidP="00F91DB6">
      <w:pPr>
        <w:spacing w:after="0" w:line="276" w:lineRule="auto"/>
        <w:jc w:val="center"/>
        <w:rPr>
          <w:rFonts w:asciiTheme="majorBidi" w:hAnsiTheme="majorBidi" w:cstheme="majorBidi"/>
          <w:b/>
          <w:bCs/>
          <w:sz w:val="24"/>
          <w:szCs w:val="24"/>
        </w:rPr>
      </w:pPr>
    </w:p>
    <w:p w14:paraId="4A23B823" w14:textId="77777777" w:rsidR="00DE51C0" w:rsidRPr="00AF0C48" w:rsidRDefault="00DE51C0" w:rsidP="00977049">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ab/>
      </w:r>
    </w:p>
    <w:tbl>
      <w:tblPr>
        <w:tblStyle w:val="TableGrid"/>
        <w:tblW w:w="10347" w:type="dxa"/>
        <w:tblInd w:w="-572" w:type="dxa"/>
        <w:tblLayout w:type="fixed"/>
        <w:tblLook w:val="04A0" w:firstRow="1" w:lastRow="0" w:firstColumn="1" w:lastColumn="0" w:noHBand="0" w:noVBand="1"/>
      </w:tblPr>
      <w:tblGrid>
        <w:gridCol w:w="1843"/>
        <w:gridCol w:w="3827"/>
        <w:gridCol w:w="1055"/>
        <w:gridCol w:w="863"/>
        <w:gridCol w:w="893"/>
        <w:gridCol w:w="906"/>
        <w:gridCol w:w="960"/>
      </w:tblGrid>
      <w:tr w:rsidR="003B4A03" w:rsidRPr="00AF0C48" w14:paraId="6DD7B7D3" w14:textId="73AA2F50" w:rsidTr="000251DE">
        <w:tc>
          <w:tcPr>
            <w:tcW w:w="10347" w:type="dxa"/>
            <w:gridSpan w:val="7"/>
          </w:tcPr>
          <w:p w14:paraId="62E5F4B0" w14:textId="63596803" w:rsidR="003B4A03" w:rsidRPr="00B55515" w:rsidRDefault="003B4A03" w:rsidP="00196BAC">
            <w:pPr>
              <w:spacing w:line="276" w:lineRule="auto"/>
              <w:jc w:val="center"/>
              <w:rPr>
                <w:rFonts w:asciiTheme="majorBidi" w:hAnsiTheme="majorBidi" w:cstheme="majorBidi"/>
                <w:sz w:val="24"/>
                <w:szCs w:val="24"/>
                <w:lang w:val="en-US"/>
              </w:rPr>
            </w:pPr>
            <w:r w:rsidRPr="00AF0C48">
              <w:rPr>
                <w:rFonts w:asciiTheme="majorBidi" w:hAnsiTheme="majorBidi" w:cstheme="majorBidi"/>
                <w:sz w:val="24"/>
                <w:szCs w:val="24"/>
              </w:rPr>
              <w:t>100 LEVEL</w:t>
            </w:r>
          </w:p>
        </w:tc>
      </w:tr>
      <w:tr w:rsidR="00BA30F0" w:rsidRPr="00AF0C48" w14:paraId="04F3C8C1" w14:textId="3B37EEA5" w:rsidTr="00DB4F22">
        <w:tc>
          <w:tcPr>
            <w:tcW w:w="1843" w:type="dxa"/>
          </w:tcPr>
          <w:p w14:paraId="07B3FE6F" w14:textId="0A33D512" w:rsidR="00CD49DB" w:rsidRPr="00AF0C48" w:rsidRDefault="00CD49DB" w:rsidP="00977049">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Course Code</w:t>
            </w:r>
          </w:p>
        </w:tc>
        <w:tc>
          <w:tcPr>
            <w:tcW w:w="3827" w:type="dxa"/>
          </w:tcPr>
          <w:p w14:paraId="1F34A7A4" w14:textId="73AEB24A" w:rsidR="00CD49DB" w:rsidRPr="00AF0C48" w:rsidRDefault="00CD49DB" w:rsidP="00977049">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Course Title</w:t>
            </w:r>
          </w:p>
        </w:tc>
        <w:tc>
          <w:tcPr>
            <w:tcW w:w="1055" w:type="dxa"/>
          </w:tcPr>
          <w:p w14:paraId="421004B6" w14:textId="650552CF" w:rsidR="00CD49DB" w:rsidRPr="00AF0C48" w:rsidRDefault="00CD49DB" w:rsidP="00977049">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Pre</w:t>
            </w:r>
          </w:p>
        </w:tc>
        <w:tc>
          <w:tcPr>
            <w:tcW w:w="863" w:type="dxa"/>
          </w:tcPr>
          <w:p w14:paraId="7B91948D" w14:textId="35A06E69" w:rsidR="00CD49DB" w:rsidRPr="00AF0C48" w:rsidRDefault="00CD49DB" w:rsidP="00977049">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Units</w:t>
            </w:r>
          </w:p>
        </w:tc>
        <w:tc>
          <w:tcPr>
            <w:tcW w:w="893" w:type="dxa"/>
          </w:tcPr>
          <w:p w14:paraId="1AFCEEA5" w14:textId="66B876ED" w:rsidR="00CD49DB" w:rsidRPr="00AF0C48" w:rsidRDefault="00CD49DB" w:rsidP="00977049">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Status</w:t>
            </w:r>
          </w:p>
        </w:tc>
        <w:tc>
          <w:tcPr>
            <w:tcW w:w="906" w:type="dxa"/>
          </w:tcPr>
          <w:p w14:paraId="745BE882" w14:textId="4DB7588F" w:rsidR="00CD49DB" w:rsidRPr="00AF0C48" w:rsidRDefault="00CD49DB" w:rsidP="00977049">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LH</w:t>
            </w:r>
          </w:p>
        </w:tc>
        <w:tc>
          <w:tcPr>
            <w:tcW w:w="960" w:type="dxa"/>
          </w:tcPr>
          <w:p w14:paraId="48002E5F" w14:textId="6D92C1FB" w:rsidR="00CD49DB" w:rsidRPr="00AF0C48" w:rsidRDefault="00CD49DB" w:rsidP="00977049">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PH</w:t>
            </w:r>
          </w:p>
        </w:tc>
      </w:tr>
      <w:tr w:rsidR="00BA30F0" w:rsidRPr="00AF0C48" w14:paraId="17C09D48" w14:textId="4F58A79A" w:rsidTr="00DB4F22">
        <w:tc>
          <w:tcPr>
            <w:tcW w:w="1843" w:type="dxa"/>
          </w:tcPr>
          <w:p w14:paraId="17693B9A" w14:textId="3CFABCD6" w:rsidR="00CD49DB" w:rsidRPr="00AF0C48" w:rsidRDefault="004842E0" w:rsidP="00977049">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BUK</w:t>
            </w:r>
            <w:r w:rsidR="00CD49DB" w:rsidRPr="00AF0C48">
              <w:rPr>
                <w:rFonts w:asciiTheme="majorBidi" w:hAnsiTheme="majorBidi" w:cstheme="majorBidi"/>
                <w:sz w:val="24"/>
                <w:szCs w:val="24"/>
              </w:rPr>
              <w:t>-MTH103</w:t>
            </w:r>
          </w:p>
        </w:tc>
        <w:tc>
          <w:tcPr>
            <w:tcW w:w="3827" w:type="dxa"/>
          </w:tcPr>
          <w:p w14:paraId="3B205238" w14:textId="78C24FD4" w:rsidR="00CD49DB" w:rsidRPr="00AF0C48" w:rsidRDefault="00CD49DB" w:rsidP="00977049">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Elementary Mathematics III</w:t>
            </w:r>
          </w:p>
        </w:tc>
        <w:tc>
          <w:tcPr>
            <w:tcW w:w="1055" w:type="dxa"/>
          </w:tcPr>
          <w:p w14:paraId="61FF0EED" w14:textId="63131B83" w:rsidR="00CD49DB" w:rsidRPr="00AF0C48" w:rsidRDefault="00CD49DB" w:rsidP="00977049">
            <w:pPr>
              <w:spacing w:line="276" w:lineRule="auto"/>
              <w:jc w:val="both"/>
              <w:rPr>
                <w:rFonts w:asciiTheme="majorBidi" w:hAnsiTheme="majorBidi" w:cstheme="majorBidi"/>
                <w:sz w:val="24"/>
                <w:szCs w:val="24"/>
              </w:rPr>
            </w:pPr>
          </w:p>
        </w:tc>
        <w:tc>
          <w:tcPr>
            <w:tcW w:w="863" w:type="dxa"/>
          </w:tcPr>
          <w:p w14:paraId="10EC791C" w14:textId="0DCD4676" w:rsidR="00CD49DB" w:rsidRPr="00AF0C48" w:rsidRDefault="00CD49DB" w:rsidP="00977049">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2</w:t>
            </w:r>
          </w:p>
        </w:tc>
        <w:tc>
          <w:tcPr>
            <w:tcW w:w="893" w:type="dxa"/>
          </w:tcPr>
          <w:p w14:paraId="5AEEE6EF" w14:textId="1714CE8C" w:rsidR="00CD49DB" w:rsidRPr="00AF0C48" w:rsidRDefault="00CD49DB" w:rsidP="00977049">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C</w:t>
            </w:r>
          </w:p>
        </w:tc>
        <w:tc>
          <w:tcPr>
            <w:tcW w:w="906" w:type="dxa"/>
          </w:tcPr>
          <w:p w14:paraId="1A1E4EC5" w14:textId="144494BF" w:rsidR="00CD49DB" w:rsidRPr="00AF0C48" w:rsidRDefault="00CD49DB" w:rsidP="00977049">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30</w:t>
            </w:r>
          </w:p>
        </w:tc>
        <w:tc>
          <w:tcPr>
            <w:tcW w:w="960" w:type="dxa"/>
          </w:tcPr>
          <w:p w14:paraId="7549AA9F" w14:textId="6415E572" w:rsidR="00CD49DB" w:rsidRPr="00AF0C48" w:rsidRDefault="00CD49DB" w:rsidP="00977049">
            <w:pPr>
              <w:spacing w:line="276" w:lineRule="auto"/>
              <w:jc w:val="both"/>
              <w:rPr>
                <w:rFonts w:asciiTheme="majorBidi" w:hAnsiTheme="majorBidi" w:cstheme="majorBidi"/>
                <w:sz w:val="24"/>
                <w:szCs w:val="24"/>
              </w:rPr>
            </w:pPr>
          </w:p>
        </w:tc>
      </w:tr>
      <w:tr w:rsidR="00BA30F0" w:rsidRPr="00AF0C48" w14:paraId="28864C0F" w14:textId="3733EB0F" w:rsidTr="00DB4F22">
        <w:tc>
          <w:tcPr>
            <w:tcW w:w="1843" w:type="dxa"/>
          </w:tcPr>
          <w:p w14:paraId="1DEC11C5" w14:textId="621CC69E" w:rsidR="00CD49DB" w:rsidRPr="00AF0C48" w:rsidRDefault="004842E0" w:rsidP="00977049">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BUK</w:t>
            </w:r>
            <w:r w:rsidR="00CD49DB" w:rsidRPr="00AF0C48">
              <w:rPr>
                <w:rFonts w:asciiTheme="majorBidi" w:hAnsiTheme="majorBidi" w:cstheme="majorBidi"/>
                <w:sz w:val="24"/>
                <w:szCs w:val="24"/>
              </w:rPr>
              <w:t>-PHY103</w:t>
            </w:r>
          </w:p>
        </w:tc>
        <w:tc>
          <w:tcPr>
            <w:tcW w:w="3827" w:type="dxa"/>
          </w:tcPr>
          <w:p w14:paraId="04727BC6" w14:textId="5AB43D0B" w:rsidR="00CD49DB" w:rsidRPr="00AF0C48" w:rsidRDefault="00CD49DB" w:rsidP="00977049">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General Physic</w:t>
            </w:r>
            <w:r w:rsidR="00FE2B11">
              <w:rPr>
                <w:rFonts w:asciiTheme="majorBidi" w:hAnsiTheme="majorBidi" w:cstheme="majorBidi"/>
                <w:sz w:val="24"/>
                <w:szCs w:val="24"/>
              </w:rPr>
              <w:t>s</w:t>
            </w:r>
            <w:r w:rsidRPr="00AF0C48">
              <w:rPr>
                <w:rFonts w:asciiTheme="majorBidi" w:hAnsiTheme="majorBidi" w:cstheme="majorBidi"/>
                <w:sz w:val="24"/>
                <w:szCs w:val="24"/>
              </w:rPr>
              <w:t xml:space="preserve"> III</w:t>
            </w:r>
          </w:p>
        </w:tc>
        <w:tc>
          <w:tcPr>
            <w:tcW w:w="1055" w:type="dxa"/>
          </w:tcPr>
          <w:p w14:paraId="3703202A" w14:textId="7477B4DF" w:rsidR="00CD49DB" w:rsidRPr="00AF0C48" w:rsidRDefault="00CD49DB" w:rsidP="00977049">
            <w:pPr>
              <w:spacing w:line="276" w:lineRule="auto"/>
              <w:jc w:val="both"/>
              <w:rPr>
                <w:rFonts w:asciiTheme="majorBidi" w:hAnsiTheme="majorBidi" w:cstheme="majorBidi"/>
                <w:sz w:val="24"/>
                <w:szCs w:val="24"/>
              </w:rPr>
            </w:pPr>
          </w:p>
        </w:tc>
        <w:tc>
          <w:tcPr>
            <w:tcW w:w="863" w:type="dxa"/>
          </w:tcPr>
          <w:p w14:paraId="0DF5BECE" w14:textId="0A3C1D0C" w:rsidR="00CD49DB" w:rsidRPr="00AF0C48" w:rsidRDefault="00D60C21" w:rsidP="00977049">
            <w:pPr>
              <w:spacing w:line="276" w:lineRule="auto"/>
              <w:jc w:val="both"/>
              <w:rPr>
                <w:rFonts w:asciiTheme="majorBidi" w:hAnsiTheme="majorBidi" w:cstheme="majorBidi"/>
                <w:sz w:val="24"/>
                <w:szCs w:val="24"/>
              </w:rPr>
            </w:pPr>
            <w:r>
              <w:rPr>
                <w:rFonts w:asciiTheme="majorBidi" w:hAnsiTheme="majorBidi" w:cstheme="majorBidi"/>
                <w:sz w:val="24"/>
                <w:szCs w:val="24"/>
              </w:rPr>
              <w:t>3</w:t>
            </w:r>
          </w:p>
        </w:tc>
        <w:tc>
          <w:tcPr>
            <w:tcW w:w="893" w:type="dxa"/>
          </w:tcPr>
          <w:p w14:paraId="27A5AC9E" w14:textId="15BA8875" w:rsidR="00CD49DB" w:rsidRPr="00AF0C48" w:rsidRDefault="00CD49DB" w:rsidP="00977049">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C</w:t>
            </w:r>
          </w:p>
        </w:tc>
        <w:tc>
          <w:tcPr>
            <w:tcW w:w="906" w:type="dxa"/>
          </w:tcPr>
          <w:p w14:paraId="19DC03B1" w14:textId="0A109920" w:rsidR="00CD49DB" w:rsidRPr="00AF0C48" w:rsidRDefault="005909F8" w:rsidP="00977049">
            <w:pPr>
              <w:spacing w:line="276" w:lineRule="auto"/>
              <w:jc w:val="both"/>
              <w:rPr>
                <w:rFonts w:asciiTheme="majorBidi" w:hAnsiTheme="majorBidi" w:cstheme="majorBidi"/>
                <w:sz w:val="24"/>
                <w:szCs w:val="24"/>
              </w:rPr>
            </w:pPr>
            <w:r>
              <w:rPr>
                <w:rFonts w:asciiTheme="majorBidi" w:hAnsiTheme="majorBidi" w:cstheme="majorBidi"/>
                <w:sz w:val="24"/>
                <w:szCs w:val="24"/>
              </w:rPr>
              <w:t>45</w:t>
            </w:r>
          </w:p>
        </w:tc>
        <w:tc>
          <w:tcPr>
            <w:tcW w:w="960" w:type="dxa"/>
          </w:tcPr>
          <w:p w14:paraId="3F67E907" w14:textId="5E03FD6B" w:rsidR="00CD49DB" w:rsidRPr="00AF0C48" w:rsidRDefault="00CD49DB" w:rsidP="00977049">
            <w:pPr>
              <w:spacing w:line="276" w:lineRule="auto"/>
              <w:jc w:val="both"/>
              <w:rPr>
                <w:rFonts w:asciiTheme="majorBidi" w:hAnsiTheme="majorBidi" w:cstheme="majorBidi"/>
                <w:sz w:val="24"/>
                <w:szCs w:val="24"/>
              </w:rPr>
            </w:pPr>
          </w:p>
        </w:tc>
      </w:tr>
      <w:tr w:rsidR="00E8649A" w:rsidRPr="00AF0C48" w14:paraId="1FFADAE4" w14:textId="0B690E95" w:rsidTr="00DB4F22">
        <w:tc>
          <w:tcPr>
            <w:tcW w:w="1843" w:type="dxa"/>
          </w:tcPr>
          <w:p w14:paraId="6EB41AAF" w14:textId="20967D31" w:rsidR="00E8649A" w:rsidRPr="00FD02DD" w:rsidRDefault="00E8649A" w:rsidP="00E8649A">
            <w:pPr>
              <w:spacing w:line="276" w:lineRule="auto"/>
              <w:jc w:val="both"/>
              <w:rPr>
                <w:rFonts w:asciiTheme="majorBidi" w:hAnsiTheme="majorBidi" w:cstheme="majorBidi"/>
                <w:b/>
                <w:bCs/>
                <w:sz w:val="24"/>
                <w:szCs w:val="24"/>
              </w:rPr>
            </w:pPr>
          </w:p>
        </w:tc>
        <w:tc>
          <w:tcPr>
            <w:tcW w:w="3827" w:type="dxa"/>
          </w:tcPr>
          <w:p w14:paraId="0E70A124" w14:textId="05D0D696" w:rsidR="00E8649A" w:rsidRPr="00FD02DD" w:rsidRDefault="00E8649A" w:rsidP="00E8649A">
            <w:pPr>
              <w:spacing w:line="276" w:lineRule="auto"/>
              <w:jc w:val="both"/>
              <w:rPr>
                <w:rFonts w:asciiTheme="majorBidi" w:hAnsiTheme="majorBidi" w:cstheme="majorBidi"/>
                <w:b/>
                <w:bCs/>
                <w:sz w:val="24"/>
                <w:szCs w:val="24"/>
              </w:rPr>
            </w:pPr>
            <w:r w:rsidRPr="00FD02DD">
              <w:rPr>
                <w:rFonts w:asciiTheme="majorBidi" w:hAnsiTheme="majorBidi" w:cstheme="majorBidi"/>
                <w:b/>
                <w:bCs/>
                <w:sz w:val="24"/>
                <w:szCs w:val="24"/>
              </w:rPr>
              <w:t xml:space="preserve">Total </w:t>
            </w:r>
          </w:p>
        </w:tc>
        <w:tc>
          <w:tcPr>
            <w:tcW w:w="1055" w:type="dxa"/>
          </w:tcPr>
          <w:p w14:paraId="11E29568" w14:textId="3496E2EA" w:rsidR="00E8649A" w:rsidRPr="00FD02DD" w:rsidRDefault="00E8649A" w:rsidP="00E8649A">
            <w:pPr>
              <w:spacing w:line="276" w:lineRule="auto"/>
              <w:jc w:val="both"/>
              <w:rPr>
                <w:rFonts w:asciiTheme="majorBidi" w:hAnsiTheme="majorBidi" w:cstheme="majorBidi"/>
                <w:b/>
                <w:bCs/>
                <w:sz w:val="24"/>
                <w:szCs w:val="24"/>
              </w:rPr>
            </w:pPr>
          </w:p>
        </w:tc>
        <w:tc>
          <w:tcPr>
            <w:tcW w:w="863" w:type="dxa"/>
          </w:tcPr>
          <w:p w14:paraId="3C8A7A84" w14:textId="6728B27D" w:rsidR="00E8649A" w:rsidRPr="00FD02DD" w:rsidRDefault="00D60C21" w:rsidP="00E8649A">
            <w:pPr>
              <w:spacing w:line="276" w:lineRule="auto"/>
              <w:jc w:val="both"/>
              <w:rPr>
                <w:rFonts w:asciiTheme="majorBidi" w:hAnsiTheme="majorBidi" w:cstheme="majorBidi"/>
                <w:b/>
                <w:bCs/>
                <w:sz w:val="24"/>
                <w:szCs w:val="24"/>
              </w:rPr>
            </w:pPr>
            <w:r>
              <w:rPr>
                <w:rFonts w:asciiTheme="majorBidi" w:hAnsiTheme="majorBidi" w:cstheme="majorBidi"/>
                <w:b/>
                <w:bCs/>
                <w:sz w:val="24"/>
                <w:szCs w:val="24"/>
              </w:rPr>
              <w:t>5</w:t>
            </w:r>
          </w:p>
        </w:tc>
        <w:tc>
          <w:tcPr>
            <w:tcW w:w="893" w:type="dxa"/>
          </w:tcPr>
          <w:p w14:paraId="278AFB96" w14:textId="42E1BE13" w:rsidR="00E8649A" w:rsidRPr="00FD02DD" w:rsidRDefault="00E8649A" w:rsidP="00E8649A">
            <w:pPr>
              <w:spacing w:line="276" w:lineRule="auto"/>
              <w:jc w:val="both"/>
              <w:rPr>
                <w:rFonts w:asciiTheme="majorBidi" w:hAnsiTheme="majorBidi" w:cstheme="majorBidi"/>
                <w:b/>
                <w:bCs/>
                <w:sz w:val="24"/>
                <w:szCs w:val="24"/>
              </w:rPr>
            </w:pPr>
          </w:p>
        </w:tc>
        <w:tc>
          <w:tcPr>
            <w:tcW w:w="906" w:type="dxa"/>
          </w:tcPr>
          <w:p w14:paraId="19E276F8" w14:textId="63B21BCF" w:rsidR="00E8649A" w:rsidRPr="00FD02DD" w:rsidRDefault="00E8649A" w:rsidP="00E8649A">
            <w:pPr>
              <w:spacing w:line="276" w:lineRule="auto"/>
              <w:jc w:val="both"/>
              <w:rPr>
                <w:rFonts w:asciiTheme="majorBidi" w:hAnsiTheme="majorBidi" w:cstheme="majorBidi"/>
                <w:b/>
                <w:bCs/>
                <w:sz w:val="24"/>
                <w:szCs w:val="24"/>
              </w:rPr>
            </w:pPr>
          </w:p>
        </w:tc>
        <w:tc>
          <w:tcPr>
            <w:tcW w:w="960" w:type="dxa"/>
          </w:tcPr>
          <w:p w14:paraId="637D344F" w14:textId="2BB82B14" w:rsidR="00E8649A" w:rsidRPr="00FD02DD" w:rsidRDefault="00E8649A" w:rsidP="00E8649A">
            <w:pPr>
              <w:spacing w:line="276" w:lineRule="auto"/>
              <w:jc w:val="both"/>
              <w:rPr>
                <w:rFonts w:asciiTheme="majorBidi" w:hAnsiTheme="majorBidi" w:cstheme="majorBidi"/>
                <w:b/>
                <w:bCs/>
                <w:sz w:val="24"/>
                <w:szCs w:val="24"/>
              </w:rPr>
            </w:pPr>
          </w:p>
        </w:tc>
      </w:tr>
      <w:tr w:rsidR="00E8649A" w:rsidRPr="00AF0C48" w14:paraId="0CE92A55" w14:textId="77777777" w:rsidTr="00DB3684">
        <w:tc>
          <w:tcPr>
            <w:tcW w:w="10347" w:type="dxa"/>
            <w:gridSpan w:val="7"/>
          </w:tcPr>
          <w:p w14:paraId="0FBAD0CE" w14:textId="61228A70" w:rsidR="00E8649A" w:rsidRPr="00AF0C48" w:rsidRDefault="00E8649A" w:rsidP="00E8649A">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200 LEVEL</w:t>
            </w:r>
          </w:p>
        </w:tc>
      </w:tr>
      <w:tr w:rsidR="00E8649A" w:rsidRPr="00AF0C48" w14:paraId="2EF243A4" w14:textId="77777777" w:rsidTr="00DB4F22">
        <w:trPr>
          <w:trHeight w:val="58"/>
        </w:trPr>
        <w:tc>
          <w:tcPr>
            <w:tcW w:w="1843" w:type="dxa"/>
          </w:tcPr>
          <w:p w14:paraId="5D22F51D" w14:textId="0846CA9E" w:rsidR="00E8649A" w:rsidRPr="00AF0C48" w:rsidRDefault="00E8649A" w:rsidP="00E8649A">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BUK-GET201</w:t>
            </w:r>
          </w:p>
        </w:tc>
        <w:tc>
          <w:tcPr>
            <w:tcW w:w="3827" w:type="dxa"/>
          </w:tcPr>
          <w:p w14:paraId="212239BF" w14:textId="1ED7B5EA" w:rsidR="00E8649A" w:rsidRPr="00AF0C48" w:rsidRDefault="00E8649A" w:rsidP="00E8649A">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Applied Electricity I</w:t>
            </w:r>
          </w:p>
        </w:tc>
        <w:tc>
          <w:tcPr>
            <w:tcW w:w="1055" w:type="dxa"/>
          </w:tcPr>
          <w:p w14:paraId="390E108E" w14:textId="77777777" w:rsidR="00E8649A" w:rsidRPr="00AF0C48" w:rsidRDefault="00E8649A" w:rsidP="00E8649A">
            <w:pPr>
              <w:spacing w:line="276" w:lineRule="auto"/>
              <w:jc w:val="both"/>
              <w:rPr>
                <w:rFonts w:asciiTheme="majorBidi" w:hAnsiTheme="majorBidi" w:cstheme="majorBidi"/>
                <w:sz w:val="24"/>
                <w:szCs w:val="24"/>
              </w:rPr>
            </w:pPr>
          </w:p>
        </w:tc>
        <w:tc>
          <w:tcPr>
            <w:tcW w:w="863" w:type="dxa"/>
          </w:tcPr>
          <w:p w14:paraId="6B9DEBF4" w14:textId="546A936B" w:rsidR="00E8649A" w:rsidRPr="00AF0C48" w:rsidRDefault="00E8649A" w:rsidP="00E8649A">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3</w:t>
            </w:r>
          </w:p>
        </w:tc>
        <w:tc>
          <w:tcPr>
            <w:tcW w:w="893" w:type="dxa"/>
          </w:tcPr>
          <w:p w14:paraId="2471DDB6" w14:textId="17A65FAB" w:rsidR="00E8649A" w:rsidRPr="00AF0C48" w:rsidRDefault="00E8649A" w:rsidP="00E8649A">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C</w:t>
            </w:r>
          </w:p>
        </w:tc>
        <w:tc>
          <w:tcPr>
            <w:tcW w:w="906" w:type="dxa"/>
          </w:tcPr>
          <w:p w14:paraId="3F536283" w14:textId="64B0D6E5" w:rsidR="00E8649A" w:rsidRPr="00AF0C48" w:rsidRDefault="00E8649A" w:rsidP="00E8649A">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45</w:t>
            </w:r>
          </w:p>
        </w:tc>
        <w:tc>
          <w:tcPr>
            <w:tcW w:w="960" w:type="dxa"/>
          </w:tcPr>
          <w:p w14:paraId="7CF71BCB" w14:textId="77777777" w:rsidR="00E8649A" w:rsidRPr="00AF0C48" w:rsidRDefault="00E8649A" w:rsidP="00E8649A">
            <w:pPr>
              <w:spacing w:line="276" w:lineRule="auto"/>
              <w:jc w:val="both"/>
              <w:rPr>
                <w:rFonts w:asciiTheme="majorBidi" w:hAnsiTheme="majorBidi" w:cstheme="majorBidi"/>
                <w:sz w:val="24"/>
                <w:szCs w:val="24"/>
              </w:rPr>
            </w:pPr>
          </w:p>
        </w:tc>
      </w:tr>
      <w:tr w:rsidR="00381580" w:rsidRPr="00AF0C48" w14:paraId="4955AF39" w14:textId="77777777" w:rsidTr="00DB4F22">
        <w:trPr>
          <w:trHeight w:val="58"/>
        </w:trPr>
        <w:tc>
          <w:tcPr>
            <w:tcW w:w="1843" w:type="dxa"/>
          </w:tcPr>
          <w:p w14:paraId="30568255" w14:textId="1D48F472" w:rsidR="00381580" w:rsidRPr="00AF0C48" w:rsidRDefault="00381580" w:rsidP="00381580">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BUK-</w:t>
            </w:r>
            <w:r>
              <w:rPr>
                <w:rFonts w:asciiTheme="majorBidi" w:hAnsiTheme="majorBidi" w:cstheme="majorBidi"/>
                <w:sz w:val="24"/>
                <w:szCs w:val="24"/>
              </w:rPr>
              <w:t>CHM201</w:t>
            </w:r>
          </w:p>
        </w:tc>
        <w:tc>
          <w:tcPr>
            <w:tcW w:w="3827" w:type="dxa"/>
          </w:tcPr>
          <w:p w14:paraId="01D2CC4D" w14:textId="5DFB2940" w:rsidR="00381580" w:rsidRPr="00AF0C48" w:rsidRDefault="00381580" w:rsidP="00381580">
            <w:pPr>
              <w:spacing w:line="276" w:lineRule="auto"/>
              <w:jc w:val="both"/>
              <w:rPr>
                <w:rFonts w:asciiTheme="majorBidi" w:hAnsiTheme="majorBidi" w:cstheme="majorBidi"/>
                <w:sz w:val="24"/>
                <w:szCs w:val="24"/>
              </w:rPr>
            </w:pPr>
            <w:r>
              <w:rPr>
                <w:rFonts w:asciiTheme="majorBidi" w:hAnsiTheme="majorBidi" w:cstheme="majorBidi"/>
                <w:sz w:val="24"/>
                <w:szCs w:val="24"/>
              </w:rPr>
              <w:t>Physical Chemistry</w:t>
            </w:r>
          </w:p>
        </w:tc>
        <w:tc>
          <w:tcPr>
            <w:tcW w:w="1055" w:type="dxa"/>
          </w:tcPr>
          <w:p w14:paraId="0EF45C26" w14:textId="77777777" w:rsidR="00381580" w:rsidRPr="00AF0C48" w:rsidRDefault="00381580" w:rsidP="00381580">
            <w:pPr>
              <w:spacing w:line="276" w:lineRule="auto"/>
              <w:jc w:val="both"/>
              <w:rPr>
                <w:rFonts w:asciiTheme="majorBidi" w:hAnsiTheme="majorBidi" w:cstheme="majorBidi"/>
                <w:sz w:val="24"/>
                <w:szCs w:val="24"/>
              </w:rPr>
            </w:pPr>
          </w:p>
        </w:tc>
        <w:tc>
          <w:tcPr>
            <w:tcW w:w="863" w:type="dxa"/>
          </w:tcPr>
          <w:p w14:paraId="4F7FDDCC" w14:textId="39356D12" w:rsidR="00381580" w:rsidRPr="00AF0C48" w:rsidRDefault="00381580" w:rsidP="00381580">
            <w:pPr>
              <w:spacing w:line="276" w:lineRule="auto"/>
              <w:jc w:val="both"/>
              <w:rPr>
                <w:rFonts w:asciiTheme="majorBidi" w:hAnsiTheme="majorBidi" w:cstheme="majorBidi"/>
                <w:sz w:val="24"/>
                <w:szCs w:val="24"/>
              </w:rPr>
            </w:pPr>
            <w:r>
              <w:rPr>
                <w:rFonts w:asciiTheme="majorBidi" w:hAnsiTheme="majorBidi" w:cstheme="majorBidi"/>
                <w:sz w:val="24"/>
                <w:szCs w:val="24"/>
              </w:rPr>
              <w:t>2</w:t>
            </w:r>
          </w:p>
        </w:tc>
        <w:tc>
          <w:tcPr>
            <w:tcW w:w="893" w:type="dxa"/>
          </w:tcPr>
          <w:p w14:paraId="776CAA3B" w14:textId="51A625E7" w:rsidR="00381580" w:rsidRPr="00AF0C48" w:rsidRDefault="00381580" w:rsidP="00381580">
            <w:pPr>
              <w:spacing w:line="276" w:lineRule="auto"/>
              <w:jc w:val="both"/>
              <w:rPr>
                <w:rFonts w:asciiTheme="majorBidi" w:hAnsiTheme="majorBidi" w:cstheme="majorBidi"/>
                <w:sz w:val="24"/>
                <w:szCs w:val="24"/>
              </w:rPr>
            </w:pPr>
            <w:r>
              <w:rPr>
                <w:rFonts w:asciiTheme="majorBidi" w:hAnsiTheme="majorBidi" w:cstheme="majorBidi"/>
                <w:sz w:val="24"/>
                <w:szCs w:val="24"/>
              </w:rPr>
              <w:t>C</w:t>
            </w:r>
          </w:p>
        </w:tc>
        <w:tc>
          <w:tcPr>
            <w:tcW w:w="906" w:type="dxa"/>
          </w:tcPr>
          <w:p w14:paraId="1ECB9272" w14:textId="6E08EB01" w:rsidR="00381580" w:rsidRPr="00AF0C48" w:rsidRDefault="00381580" w:rsidP="00381580">
            <w:pPr>
              <w:spacing w:line="276" w:lineRule="auto"/>
              <w:jc w:val="both"/>
              <w:rPr>
                <w:rFonts w:asciiTheme="majorBidi" w:hAnsiTheme="majorBidi" w:cstheme="majorBidi"/>
                <w:sz w:val="24"/>
                <w:szCs w:val="24"/>
              </w:rPr>
            </w:pPr>
            <w:r>
              <w:rPr>
                <w:rFonts w:asciiTheme="majorBidi" w:hAnsiTheme="majorBidi" w:cstheme="majorBidi"/>
                <w:sz w:val="24"/>
                <w:szCs w:val="24"/>
              </w:rPr>
              <w:t>30</w:t>
            </w:r>
          </w:p>
        </w:tc>
        <w:tc>
          <w:tcPr>
            <w:tcW w:w="960" w:type="dxa"/>
          </w:tcPr>
          <w:p w14:paraId="02BDE062" w14:textId="77777777" w:rsidR="00381580" w:rsidRPr="00AF0C48" w:rsidRDefault="00381580" w:rsidP="00381580">
            <w:pPr>
              <w:spacing w:line="276" w:lineRule="auto"/>
              <w:jc w:val="both"/>
              <w:rPr>
                <w:rFonts w:asciiTheme="majorBidi" w:hAnsiTheme="majorBidi" w:cstheme="majorBidi"/>
                <w:sz w:val="24"/>
                <w:szCs w:val="24"/>
              </w:rPr>
            </w:pPr>
          </w:p>
        </w:tc>
      </w:tr>
      <w:tr w:rsidR="00381580" w:rsidRPr="00AF0C48" w14:paraId="01987F20" w14:textId="77777777" w:rsidTr="00DB4F22">
        <w:tc>
          <w:tcPr>
            <w:tcW w:w="1843" w:type="dxa"/>
          </w:tcPr>
          <w:p w14:paraId="11D50863" w14:textId="77777777" w:rsidR="00381580" w:rsidRPr="00FD02DD" w:rsidRDefault="00381580" w:rsidP="00381580">
            <w:pPr>
              <w:spacing w:line="276" w:lineRule="auto"/>
              <w:jc w:val="both"/>
              <w:rPr>
                <w:rFonts w:asciiTheme="majorBidi" w:hAnsiTheme="majorBidi" w:cstheme="majorBidi"/>
                <w:b/>
                <w:bCs/>
                <w:sz w:val="24"/>
                <w:szCs w:val="24"/>
              </w:rPr>
            </w:pPr>
          </w:p>
        </w:tc>
        <w:tc>
          <w:tcPr>
            <w:tcW w:w="3827" w:type="dxa"/>
          </w:tcPr>
          <w:p w14:paraId="34AF8A2B" w14:textId="50CD17E3" w:rsidR="00381580" w:rsidRPr="00FD02DD" w:rsidRDefault="00381580" w:rsidP="00381580">
            <w:pPr>
              <w:spacing w:line="276" w:lineRule="auto"/>
              <w:jc w:val="both"/>
              <w:rPr>
                <w:rFonts w:asciiTheme="majorBidi" w:hAnsiTheme="majorBidi" w:cstheme="majorBidi"/>
                <w:b/>
                <w:bCs/>
                <w:sz w:val="24"/>
                <w:szCs w:val="24"/>
              </w:rPr>
            </w:pPr>
            <w:r w:rsidRPr="00FD02DD">
              <w:rPr>
                <w:rFonts w:asciiTheme="majorBidi" w:hAnsiTheme="majorBidi" w:cstheme="majorBidi"/>
                <w:b/>
                <w:bCs/>
                <w:sz w:val="24"/>
                <w:szCs w:val="24"/>
              </w:rPr>
              <w:t xml:space="preserve">Total </w:t>
            </w:r>
          </w:p>
        </w:tc>
        <w:tc>
          <w:tcPr>
            <w:tcW w:w="1055" w:type="dxa"/>
          </w:tcPr>
          <w:p w14:paraId="4D54630B" w14:textId="77777777" w:rsidR="00381580" w:rsidRPr="00FD02DD" w:rsidRDefault="00381580" w:rsidP="00381580">
            <w:pPr>
              <w:spacing w:line="276" w:lineRule="auto"/>
              <w:jc w:val="both"/>
              <w:rPr>
                <w:rFonts w:asciiTheme="majorBidi" w:hAnsiTheme="majorBidi" w:cstheme="majorBidi"/>
                <w:b/>
                <w:bCs/>
                <w:sz w:val="24"/>
                <w:szCs w:val="24"/>
              </w:rPr>
            </w:pPr>
          </w:p>
        </w:tc>
        <w:tc>
          <w:tcPr>
            <w:tcW w:w="863" w:type="dxa"/>
          </w:tcPr>
          <w:p w14:paraId="39688B84" w14:textId="53C47F0D" w:rsidR="00381580" w:rsidRPr="00FD02DD" w:rsidRDefault="00381580" w:rsidP="00381580">
            <w:pPr>
              <w:spacing w:line="276" w:lineRule="auto"/>
              <w:jc w:val="both"/>
              <w:rPr>
                <w:rFonts w:asciiTheme="majorBidi" w:hAnsiTheme="majorBidi" w:cstheme="majorBidi"/>
                <w:b/>
                <w:bCs/>
                <w:sz w:val="24"/>
                <w:szCs w:val="24"/>
              </w:rPr>
            </w:pPr>
            <w:r w:rsidRPr="00FD02DD">
              <w:rPr>
                <w:rFonts w:asciiTheme="majorBidi" w:hAnsiTheme="majorBidi" w:cstheme="majorBidi"/>
                <w:b/>
                <w:bCs/>
                <w:sz w:val="24"/>
                <w:szCs w:val="24"/>
              </w:rPr>
              <w:t>3</w:t>
            </w:r>
          </w:p>
        </w:tc>
        <w:tc>
          <w:tcPr>
            <w:tcW w:w="893" w:type="dxa"/>
          </w:tcPr>
          <w:p w14:paraId="7ABD1DB8" w14:textId="77777777" w:rsidR="00381580" w:rsidRPr="00FD02DD" w:rsidRDefault="00381580" w:rsidP="00381580">
            <w:pPr>
              <w:spacing w:line="276" w:lineRule="auto"/>
              <w:jc w:val="both"/>
              <w:rPr>
                <w:rFonts w:asciiTheme="majorBidi" w:hAnsiTheme="majorBidi" w:cstheme="majorBidi"/>
                <w:b/>
                <w:bCs/>
                <w:sz w:val="24"/>
                <w:szCs w:val="24"/>
              </w:rPr>
            </w:pPr>
          </w:p>
        </w:tc>
        <w:tc>
          <w:tcPr>
            <w:tcW w:w="906" w:type="dxa"/>
          </w:tcPr>
          <w:p w14:paraId="442A02B8" w14:textId="77777777" w:rsidR="00381580" w:rsidRPr="00FD02DD" w:rsidRDefault="00381580" w:rsidP="00381580">
            <w:pPr>
              <w:spacing w:line="276" w:lineRule="auto"/>
              <w:jc w:val="both"/>
              <w:rPr>
                <w:rFonts w:asciiTheme="majorBidi" w:hAnsiTheme="majorBidi" w:cstheme="majorBidi"/>
                <w:b/>
                <w:bCs/>
                <w:sz w:val="24"/>
                <w:szCs w:val="24"/>
              </w:rPr>
            </w:pPr>
          </w:p>
        </w:tc>
        <w:tc>
          <w:tcPr>
            <w:tcW w:w="960" w:type="dxa"/>
          </w:tcPr>
          <w:p w14:paraId="1AB735D2" w14:textId="77777777" w:rsidR="00381580" w:rsidRPr="00FD02DD" w:rsidRDefault="00381580" w:rsidP="00381580">
            <w:pPr>
              <w:spacing w:line="276" w:lineRule="auto"/>
              <w:jc w:val="both"/>
              <w:rPr>
                <w:rFonts w:asciiTheme="majorBidi" w:hAnsiTheme="majorBidi" w:cstheme="majorBidi"/>
                <w:b/>
                <w:bCs/>
                <w:sz w:val="24"/>
                <w:szCs w:val="24"/>
              </w:rPr>
            </w:pPr>
          </w:p>
        </w:tc>
      </w:tr>
      <w:tr w:rsidR="00381580" w:rsidRPr="00AF0C48" w14:paraId="16F90F8C" w14:textId="77777777" w:rsidTr="00DB4F22">
        <w:tc>
          <w:tcPr>
            <w:tcW w:w="1843" w:type="dxa"/>
          </w:tcPr>
          <w:p w14:paraId="3453B389" w14:textId="6C060B69" w:rsidR="00381580" w:rsidRPr="00AF0C48" w:rsidRDefault="00381580" w:rsidP="00381580">
            <w:pPr>
              <w:spacing w:line="276" w:lineRule="auto"/>
              <w:jc w:val="both"/>
              <w:rPr>
                <w:rFonts w:asciiTheme="majorBidi" w:hAnsiTheme="majorBidi" w:cstheme="majorBidi"/>
                <w:sz w:val="24"/>
                <w:szCs w:val="24"/>
              </w:rPr>
            </w:pPr>
          </w:p>
        </w:tc>
        <w:tc>
          <w:tcPr>
            <w:tcW w:w="3827" w:type="dxa"/>
          </w:tcPr>
          <w:p w14:paraId="0A1B7068" w14:textId="77777777" w:rsidR="00381580" w:rsidRPr="00AF0C48" w:rsidRDefault="00381580" w:rsidP="00381580">
            <w:pPr>
              <w:spacing w:line="276" w:lineRule="auto"/>
              <w:jc w:val="both"/>
              <w:rPr>
                <w:rFonts w:asciiTheme="majorBidi" w:hAnsiTheme="majorBidi" w:cstheme="majorBidi"/>
                <w:sz w:val="24"/>
                <w:szCs w:val="24"/>
              </w:rPr>
            </w:pPr>
          </w:p>
        </w:tc>
        <w:tc>
          <w:tcPr>
            <w:tcW w:w="1055" w:type="dxa"/>
          </w:tcPr>
          <w:p w14:paraId="59B3ECE5" w14:textId="77777777" w:rsidR="00381580" w:rsidRPr="00AF0C48" w:rsidRDefault="00381580" w:rsidP="00381580">
            <w:pPr>
              <w:spacing w:line="276" w:lineRule="auto"/>
              <w:jc w:val="both"/>
              <w:rPr>
                <w:rFonts w:asciiTheme="majorBidi" w:hAnsiTheme="majorBidi" w:cstheme="majorBidi"/>
                <w:sz w:val="24"/>
                <w:szCs w:val="24"/>
              </w:rPr>
            </w:pPr>
          </w:p>
        </w:tc>
        <w:tc>
          <w:tcPr>
            <w:tcW w:w="863" w:type="dxa"/>
          </w:tcPr>
          <w:p w14:paraId="6693DFFC" w14:textId="77777777" w:rsidR="00381580" w:rsidRPr="00AF0C48" w:rsidRDefault="00381580" w:rsidP="00381580">
            <w:pPr>
              <w:spacing w:line="276" w:lineRule="auto"/>
              <w:jc w:val="both"/>
              <w:rPr>
                <w:rFonts w:asciiTheme="majorBidi" w:hAnsiTheme="majorBidi" w:cstheme="majorBidi"/>
                <w:sz w:val="24"/>
                <w:szCs w:val="24"/>
              </w:rPr>
            </w:pPr>
          </w:p>
        </w:tc>
        <w:tc>
          <w:tcPr>
            <w:tcW w:w="893" w:type="dxa"/>
          </w:tcPr>
          <w:p w14:paraId="5204BBBC" w14:textId="77777777" w:rsidR="00381580" w:rsidRPr="00AF0C48" w:rsidRDefault="00381580" w:rsidP="00381580">
            <w:pPr>
              <w:spacing w:line="276" w:lineRule="auto"/>
              <w:jc w:val="both"/>
              <w:rPr>
                <w:rFonts w:asciiTheme="majorBidi" w:hAnsiTheme="majorBidi" w:cstheme="majorBidi"/>
                <w:sz w:val="24"/>
                <w:szCs w:val="24"/>
              </w:rPr>
            </w:pPr>
          </w:p>
        </w:tc>
        <w:tc>
          <w:tcPr>
            <w:tcW w:w="906" w:type="dxa"/>
          </w:tcPr>
          <w:p w14:paraId="1AA2F86F" w14:textId="77777777" w:rsidR="00381580" w:rsidRPr="00AF0C48" w:rsidRDefault="00381580" w:rsidP="00381580">
            <w:pPr>
              <w:spacing w:line="276" w:lineRule="auto"/>
              <w:jc w:val="both"/>
              <w:rPr>
                <w:rFonts w:asciiTheme="majorBidi" w:hAnsiTheme="majorBidi" w:cstheme="majorBidi"/>
                <w:sz w:val="24"/>
                <w:szCs w:val="24"/>
              </w:rPr>
            </w:pPr>
          </w:p>
        </w:tc>
        <w:tc>
          <w:tcPr>
            <w:tcW w:w="960" w:type="dxa"/>
          </w:tcPr>
          <w:p w14:paraId="79218BB1" w14:textId="77777777" w:rsidR="00381580" w:rsidRPr="00AF0C48" w:rsidRDefault="00381580" w:rsidP="00381580">
            <w:pPr>
              <w:spacing w:line="276" w:lineRule="auto"/>
              <w:jc w:val="both"/>
              <w:rPr>
                <w:rFonts w:asciiTheme="majorBidi" w:hAnsiTheme="majorBidi" w:cstheme="majorBidi"/>
                <w:sz w:val="24"/>
                <w:szCs w:val="24"/>
              </w:rPr>
            </w:pPr>
          </w:p>
        </w:tc>
      </w:tr>
      <w:tr w:rsidR="00381580" w:rsidRPr="00AF0C48" w14:paraId="52B50B4C" w14:textId="77777777" w:rsidTr="00DB3684">
        <w:tc>
          <w:tcPr>
            <w:tcW w:w="10347" w:type="dxa"/>
            <w:gridSpan w:val="7"/>
          </w:tcPr>
          <w:p w14:paraId="50908116" w14:textId="55349F23" w:rsidR="00381580" w:rsidRPr="00AF0C48" w:rsidRDefault="00381580" w:rsidP="00381580">
            <w:pPr>
              <w:spacing w:line="276" w:lineRule="auto"/>
              <w:jc w:val="center"/>
              <w:rPr>
                <w:rFonts w:asciiTheme="majorBidi" w:hAnsiTheme="majorBidi" w:cstheme="majorBidi"/>
                <w:sz w:val="24"/>
                <w:szCs w:val="24"/>
              </w:rPr>
            </w:pPr>
            <w:r w:rsidRPr="00AF0C48">
              <w:rPr>
                <w:rFonts w:asciiTheme="majorBidi" w:hAnsiTheme="majorBidi" w:cstheme="majorBidi"/>
                <w:sz w:val="24"/>
                <w:szCs w:val="24"/>
              </w:rPr>
              <w:t>300 LEVEL</w:t>
            </w:r>
          </w:p>
        </w:tc>
      </w:tr>
      <w:tr w:rsidR="00381580" w:rsidRPr="00AF0C48" w14:paraId="7D4CC6E8" w14:textId="77777777" w:rsidTr="00DB4F22">
        <w:tc>
          <w:tcPr>
            <w:tcW w:w="1843" w:type="dxa"/>
          </w:tcPr>
          <w:p w14:paraId="3142CF8F" w14:textId="3D54D908" w:rsidR="00381580" w:rsidRPr="00C14D80" w:rsidRDefault="00381580" w:rsidP="00381580">
            <w:pPr>
              <w:spacing w:line="276" w:lineRule="auto"/>
              <w:jc w:val="both"/>
              <w:rPr>
                <w:rFonts w:asciiTheme="majorBidi" w:hAnsiTheme="majorBidi" w:cstheme="majorBidi"/>
                <w:sz w:val="24"/>
                <w:szCs w:val="24"/>
                <w:highlight w:val="yellow"/>
              </w:rPr>
            </w:pPr>
            <w:r w:rsidRPr="00AF0C48">
              <w:rPr>
                <w:rFonts w:asciiTheme="majorBidi" w:hAnsiTheme="majorBidi" w:cstheme="majorBidi"/>
                <w:sz w:val="24"/>
                <w:szCs w:val="24"/>
              </w:rPr>
              <w:t>BUK-TCH311</w:t>
            </w:r>
          </w:p>
        </w:tc>
        <w:tc>
          <w:tcPr>
            <w:tcW w:w="3827" w:type="dxa"/>
          </w:tcPr>
          <w:p w14:paraId="6B2163DC" w14:textId="7B16D5D4" w:rsidR="00381580" w:rsidRPr="00C14D80" w:rsidRDefault="00381580" w:rsidP="00381580">
            <w:pPr>
              <w:spacing w:line="276" w:lineRule="auto"/>
              <w:jc w:val="both"/>
              <w:rPr>
                <w:rFonts w:asciiTheme="majorBidi" w:hAnsiTheme="majorBidi" w:cstheme="majorBidi"/>
                <w:sz w:val="24"/>
                <w:szCs w:val="24"/>
                <w:highlight w:val="yellow"/>
              </w:rPr>
            </w:pPr>
            <w:r w:rsidRPr="00AF0C48">
              <w:rPr>
                <w:rFonts w:asciiTheme="majorBidi" w:hAnsiTheme="majorBidi" w:cstheme="majorBidi"/>
                <w:sz w:val="24"/>
                <w:szCs w:val="24"/>
              </w:rPr>
              <w:t>Particulate Technology</w:t>
            </w:r>
          </w:p>
        </w:tc>
        <w:tc>
          <w:tcPr>
            <w:tcW w:w="1055" w:type="dxa"/>
          </w:tcPr>
          <w:p w14:paraId="7B00D0A0" w14:textId="77777777" w:rsidR="00381580" w:rsidRPr="00C14D80" w:rsidRDefault="00381580" w:rsidP="00381580">
            <w:pPr>
              <w:spacing w:line="276" w:lineRule="auto"/>
              <w:jc w:val="both"/>
              <w:rPr>
                <w:rFonts w:asciiTheme="majorBidi" w:hAnsiTheme="majorBidi" w:cstheme="majorBidi"/>
                <w:sz w:val="24"/>
                <w:szCs w:val="24"/>
                <w:highlight w:val="yellow"/>
              </w:rPr>
            </w:pPr>
          </w:p>
        </w:tc>
        <w:tc>
          <w:tcPr>
            <w:tcW w:w="863" w:type="dxa"/>
          </w:tcPr>
          <w:p w14:paraId="695084EE" w14:textId="3616229F" w:rsidR="00381580" w:rsidRPr="00C14D80" w:rsidRDefault="00381580" w:rsidP="00381580">
            <w:pPr>
              <w:spacing w:line="276" w:lineRule="auto"/>
              <w:jc w:val="both"/>
              <w:rPr>
                <w:rFonts w:asciiTheme="majorBidi" w:hAnsiTheme="majorBidi" w:cstheme="majorBidi"/>
                <w:sz w:val="24"/>
                <w:szCs w:val="24"/>
                <w:highlight w:val="yellow"/>
              </w:rPr>
            </w:pPr>
            <w:r w:rsidRPr="00AF0C48">
              <w:rPr>
                <w:rFonts w:asciiTheme="majorBidi" w:hAnsiTheme="majorBidi" w:cstheme="majorBidi"/>
                <w:sz w:val="24"/>
                <w:szCs w:val="24"/>
              </w:rPr>
              <w:t>3</w:t>
            </w:r>
          </w:p>
        </w:tc>
        <w:tc>
          <w:tcPr>
            <w:tcW w:w="893" w:type="dxa"/>
          </w:tcPr>
          <w:p w14:paraId="51089393" w14:textId="0A3B0A4D" w:rsidR="00381580" w:rsidRPr="00C14D80" w:rsidRDefault="00381580" w:rsidP="00381580">
            <w:pPr>
              <w:spacing w:line="276" w:lineRule="auto"/>
              <w:jc w:val="both"/>
              <w:rPr>
                <w:rFonts w:asciiTheme="majorBidi" w:hAnsiTheme="majorBidi" w:cstheme="majorBidi"/>
                <w:sz w:val="24"/>
                <w:szCs w:val="24"/>
                <w:highlight w:val="yellow"/>
              </w:rPr>
            </w:pPr>
            <w:r w:rsidRPr="00AF0C48">
              <w:rPr>
                <w:rFonts w:asciiTheme="majorBidi" w:hAnsiTheme="majorBidi" w:cstheme="majorBidi"/>
                <w:sz w:val="24"/>
                <w:szCs w:val="24"/>
              </w:rPr>
              <w:t>C</w:t>
            </w:r>
          </w:p>
        </w:tc>
        <w:tc>
          <w:tcPr>
            <w:tcW w:w="906" w:type="dxa"/>
          </w:tcPr>
          <w:p w14:paraId="51124492" w14:textId="1606EBF7" w:rsidR="00381580" w:rsidRPr="00C14D80" w:rsidRDefault="00381580" w:rsidP="00381580">
            <w:pPr>
              <w:spacing w:line="276" w:lineRule="auto"/>
              <w:jc w:val="both"/>
              <w:rPr>
                <w:rFonts w:asciiTheme="majorBidi" w:hAnsiTheme="majorBidi" w:cstheme="majorBidi"/>
                <w:sz w:val="24"/>
                <w:szCs w:val="24"/>
                <w:highlight w:val="yellow"/>
              </w:rPr>
            </w:pPr>
            <w:r w:rsidRPr="00AF0C48">
              <w:rPr>
                <w:rFonts w:asciiTheme="majorBidi" w:hAnsiTheme="majorBidi" w:cstheme="majorBidi"/>
                <w:sz w:val="24"/>
                <w:szCs w:val="24"/>
              </w:rPr>
              <w:t>30</w:t>
            </w:r>
          </w:p>
        </w:tc>
        <w:tc>
          <w:tcPr>
            <w:tcW w:w="960" w:type="dxa"/>
          </w:tcPr>
          <w:p w14:paraId="25390592" w14:textId="22971ADB" w:rsidR="00381580" w:rsidRPr="00C14D80" w:rsidRDefault="00381580" w:rsidP="00381580">
            <w:pPr>
              <w:spacing w:line="276" w:lineRule="auto"/>
              <w:jc w:val="both"/>
              <w:rPr>
                <w:rFonts w:asciiTheme="majorBidi" w:hAnsiTheme="majorBidi" w:cstheme="majorBidi"/>
                <w:sz w:val="24"/>
                <w:szCs w:val="24"/>
                <w:highlight w:val="yellow"/>
              </w:rPr>
            </w:pPr>
            <w:r w:rsidRPr="00AF0C48">
              <w:rPr>
                <w:rFonts w:asciiTheme="majorBidi" w:hAnsiTheme="majorBidi" w:cstheme="majorBidi"/>
                <w:sz w:val="24"/>
                <w:szCs w:val="24"/>
              </w:rPr>
              <w:t>0</w:t>
            </w:r>
          </w:p>
        </w:tc>
      </w:tr>
      <w:tr w:rsidR="00381580" w:rsidRPr="00AF0C48" w14:paraId="28C67D1F" w14:textId="77777777" w:rsidTr="00DB4F22">
        <w:tc>
          <w:tcPr>
            <w:tcW w:w="1843" w:type="dxa"/>
          </w:tcPr>
          <w:p w14:paraId="0577BAE1" w14:textId="19EDF8E9" w:rsidR="00381580" w:rsidRPr="00AF0C48" w:rsidRDefault="00381580" w:rsidP="00381580">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BUK-TCH321</w:t>
            </w:r>
          </w:p>
        </w:tc>
        <w:tc>
          <w:tcPr>
            <w:tcW w:w="3827" w:type="dxa"/>
          </w:tcPr>
          <w:p w14:paraId="5D49024F" w14:textId="5972C2B5" w:rsidR="00381580" w:rsidRPr="00AF0C48" w:rsidRDefault="00381580" w:rsidP="00381580">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Chemical Reaction Kinetics</w:t>
            </w:r>
          </w:p>
        </w:tc>
        <w:tc>
          <w:tcPr>
            <w:tcW w:w="1055" w:type="dxa"/>
          </w:tcPr>
          <w:p w14:paraId="54EA6FDB" w14:textId="77777777" w:rsidR="00381580" w:rsidRPr="00AF0C48" w:rsidRDefault="00381580" w:rsidP="00381580">
            <w:pPr>
              <w:spacing w:line="276" w:lineRule="auto"/>
              <w:jc w:val="both"/>
              <w:rPr>
                <w:rFonts w:asciiTheme="majorBidi" w:hAnsiTheme="majorBidi" w:cstheme="majorBidi"/>
                <w:sz w:val="24"/>
                <w:szCs w:val="24"/>
              </w:rPr>
            </w:pPr>
          </w:p>
        </w:tc>
        <w:tc>
          <w:tcPr>
            <w:tcW w:w="863" w:type="dxa"/>
          </w:tcPr>
          <w:p w14:paraId="40D2189F" w14:textId="22A47F35" w:rsidR="00381580" w:rsidRPr="00AF0C48" w:rsidRDefault="00381580" w:rsidP="00381580">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2</w:t>
            </w:r>
          </w:p>
        </w:tc>
        <w:tc>
          <w:tcPr>
            <w:tcW w:w="893" w:type="dxa"/>
          </w:tcPr>
          <w:p w14:paraId="57077376" w14:textId="1BB0EBD9" w:rsidR="00381580" w:rsidRPr="00AF0C48" w:rsidRDefault="00381580" w:rsidP="00381580">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C</w:t>
            </w:r>
          </w:p>
        </w:tc>
        <w:tc>
          <w:tcPr>
            <w:tcW w:w="906" w:type="dxa"/>
          </w:tcPr>
          <w:p w14:paraId="53E55EB1" w14:textId="6D54A445" w:rsidR="00381580" w:rsidRPr="00AF0C48" w:rsidRDefault="00381580" w:rsidP="00381580">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30</w:t>
            </w:r>
          </w:p>
        </w:tc>
        <w:tc>
          <w:tcPr>
            <w:tcW w:w="960" w:type="dxa"/>
          </w:tcPr>
          <w:p w14:paraId="2A76B894" w14:textId="632ECCFF" w:rsidR="00381580" w:rsidRPr="00AF0C48" w:rsidRDefault="00381580" w:rsidP="00381580">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0</w:t>
            </w:r>
          </w:p>
        </w:tc>
      </w:tr>
      <w:tr w:rsidR="00381580" w:rsidRPr="00AF0C48" w14:paraId="46F2342C" w14:textId="77777777" w:rsidTr="00DB4F22">
        <w:tc>
          <w:tcPr>
            <w:tcW w:w="1843" w:type="dxa"/>
          </w:tcPr>
          <w:p w14:paraId="61BADAB0" w14:textId="157B3C10" w:rsidR="00381580" w:rsidRPr="00AF0C48" w:rsidRDefault="00381580" w:rsidP="00381580">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BUK-TCH306</w:t>
            </w:r>
          </w:p>
        </w:tc>
        <w:tc>
          <w:tcPr>
            <w:tcW w:w="3827" w:type="dxa"/>
          </w:tcPr>
          <w:p w14:paraId="58647644" w14:textId="33BBFB18" w:rsidR="00381580" w:rsidRPr="00AF0C48" w:rsidRDefault="00381580" w:rsidP="00381580">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Chemical Engineering Laboratory II</w:t>
            </w:r>
          </w:p>
        </w:tc>
        <w:tc>
          <w:tcPr>
            <w:tcW w:w="1055" w:type="dxa"/>
          </w:tcPr>
          <w:p w14:paraId="2119F0DD" w14:textId="2DD8E5E6" w:rsidR="00381580" w:rsidRPr="00AF0C48" w:rsidRDefault="00381580" w:rsidP="00381580">
            <w:pPr>
              <w:spacing w:line="276" w:lineRule="auto"/>
              <w:jc w:val="both"/>
              <w:rPr>
                <w:rFonts w:asciiTheme="majorBidi" w:hAnsiTheme="majorBidi" w:cstheme="majorBidi"/>
                <w:sz w:val="24"/>
                <w:szCs w:val="24"/>
              </w:rPr>
            </w:pPr>
          </w:p>
        </w:tc>
        <w:tc>
          <w:tcPr>
            <w:tcW w:w="863" w:type="dxa"/>
          </w:tcPr>
          <w:p w14:paraId="7B39FFCF" w14:textId="4D9C93EC" w:rsidR="00381580" w:rsidRPr="00AF0C48" w:rsidRDefault="00381580" w:rsidP="00381580">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2</w:t>
            </w:r>
          </w:p>
        </w:tc>
        <w:tc>
          <w:tcPr>
            <w:tcW w:w="893" w:type="dxa"/>
          </w:tcPr>
          <w:p w14:paraId="7B17AADF" w14:textId="0AE39429" w:rsidR="00381580" w:rsidRPr="00AF0C48" w:rsidRDefault="00381580" w:rsidP="00381580">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C</w:t>
            </w:r>
          </w:p>
        </w:tc>
        <w:tc>
          <w:tcPr>
            <w:tcW w:w="906" w:type="dxa"/>
          </w:tcPr>
          <w:p w14:paraId="560324D2" w14:textId="57B7B10D" w:rsidR="00381580" w:rsidRPr="00AF0C48" w:rsidRDefault="00381580" w:rsidP="00381580">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0</w:t>
            </w:r>
          </w:p>
        </w:tc>
        <w:tc>
          <w:tcPr>
            <w:tcW w:w="960" w:type="dxa"/>
          </w:tcPr>
          <w:p w14:paraId="6B9A95A6" w14:textId="3D10167D" w:rsidR="00381580" w:rsidRPr="00AF0C48" w:rsidRDefault="00381580" w:rsidP="00381580">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45</w:t>
            </w:r>
          </w:p>
        </w:tc>
      </w:tr>
      <w:tr w:rsidR="00381580" w:rsidRPr="00AF0C48" w14:paraId="4EE8E72F" w14:textId="77777777" w:rsidTr="00DB4F22">
        <w:tc>
          <w:tcPr>
            <w:tcW w:w="1843" w:type="dxa"/>
          </w:tcPr>
          <w:p w14:paraId="54C868DB" w14:textId="2D3BA04A" w:rsidR="00381580" w:rsidRPr="00AF0C48" w:rsidRDefault="00381580" w:rsidP="00381580">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BUK-TCH 309</w:t>
            </w:r>
          </w:p>
        </w:tc>
        <w:tc>
          <w:tcPr>
            <w:tcW w:w="3827" w:type="dxa"/>
          </w:tcPr>
          <w:p w14:paraId="276B707A" w14:textId="6380F96B" w:rsidR="00381580" w:rsidRPr="00AF0C48" w:rsidRDefault="00381580" w:rsidP="00381580">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Transfer Processes II</w:t>
            </w:r>
          </w:p>
        </w:tc>
        <w:tc>
          <w:tcPr>
            <w:tcW w:w="1055" w:type="dxa"/>
          </w:tcPr>
          <w:p w14:paraId="5FC6C6C5" w14:textId="74F8750E" w:rsidR="00381580" w:rsidRPr="00AF0C48" w:rsidRDefault="00381580" w:rsidP="00381580">
            <w:pPr>
              <w:spacing w:line="276" w:lineRule="auto"/>
              <w:jc w:val="both"/>
              <w:rPr>
                <w:rFonts w:asciiTheme="majorBidi" w:hAnsiTheme="majorBidi" w:cstheme="majorBidi"/>
                <w:sz w:val="24"/>
                <w:szCs w:val="24"/>
              </w:rPr>
            </w:pPr>
          </w:p>
        </w:tc>
        <w:tc>
          <w:tcPr>
            <w:tcW w:w="863" w:type="dxa"/>
          </w:tcPr>
          <w:p w14:paraId="67C45439" w14:textId="65ED6319" w:rsidR="00381580" w:rsidRPr="00AF0C48" w:rsidRDefault="00381580" w:rsidP="00381580">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3</w:t>
            </w:r>
          </w:p>
        </w:tc>
        <w:tc>
          <w:tcPr>
            <w:tcW w:w="893" w:type="dxa"/>
          </w:tcPr>
          <w:p w14:paraId="71DFF4AF" w14:textId="5EFF9F21" w:rsidR="00381580" w:rsidRPr="00AF0C48" w:rsidRDefault="00381580" w:rsidP="00381580">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C</w:t>
            </w:r>
          </w:p>
        </w:tc>
        <w:tc>
          <w:tcPr>
            <w:tcW w:w="906" w:type="dxa"/>
          </w:tcPr>
          <w:p w14:paraId="37BABF95" w14:textId="0F88A828" w:rsidR="00381580" w:rsidRPr="00AF0C48" w:rsidRDefault="00381580" w:rsidP="00381580">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30</w:t>
            </w:r>
          </w:p>
        </w:tc>
        <w:tc>
          <w:tcPr>
            <w:tcW w:w="960" w:type="dxa"/>
          </w:tcPr>
          <w:p w14:paraId="59610526" w14:textId="5C2D1D23" w:rsidR="00381580" w:rsidRPr="00AF0C48" w:rsidRDefault="00381580" w:rsidP="00381580">
            <w:pPr>
              <w:spacing w:line="276" w:lineRule="auto"/>
              <w:jc w:val="both"/>
              <w:rPr>
                <w:rFonts w:asciiTheme="majorBidi" w:hAnsiTheme="majorBidi" w:cstheme="majorBidi"/>
                <w:sz w:val="24"/>
                <w:szCs w:val="24"/>
              </w:rPr>
            </w:pPr>
          </w:p>
        </w:tc>
      </w:tr>
      <w:tr w:rsidR="00381580" w:rsidRPr="00AF0C48" w14:paraId="2C85F043" w14:textId="77777777" w:rsidTr="00DB4F22">
        <w:tc>
          <w:tcPr>
            <w:tcW w:w="1843" w:type="dxa"/>
          </w:tcPr>
          <w:p w14:paraId="6809A897" w14:textId="2AA3DE66" w:rsidR="00381580" w:rsidRPr="00AF0C48" w:rsidRDefault="00381580" w:rsidP="00381580">
            <w:pPr>
              <w:spacing w:line="276" w:lineRule="auto"/>
              <w:jc w:val="both"/>
              <w:rPr>
                <w:rFonts w:asciiTheme="majorBidi" w:hAnsiTheme="majorBidi" w:cstheme="majorBidi"/>
                <w:sz w:val="24"/>
                <w:szCs w:val="24"/>
              </w:rPr>
            </w:pPr>
          </w:p>
        </w:tc>
        <w:tc>
          <w:tcPr>
            <w:tcW w:w="3827" w:type="dxa"/>
          </w:tcPr>
          <w:p w14:paraId="559584F1" w14:textId="4B3AD255" w:rsidR="00381580" w:rsidRPr="00AF0C48" w:rsidRDefault="00381580" w:rsidP="00381580">
            <w:pPr>
              <w:spacing w:line="276" w:lineRule="auto"/>
              <w:jc w:val="both"/>
              <w:rPr>
                <w:rFonts w:asciiTheme="majorBidi" w:hAnsiTheme="majorBidi" w:cstheme="majorBidi"/>
                <w:sz w:val="24"/>
                <w:szCs w:val="24"/>
              </w:rPr>
            </w:pPr>
          </w:p>
        </w:tc>
        <w:tc>
          <w:tcPr>
            <w:tcW w:w="1055" w:type="dxa"/>
          </w:tcPr>
          <w:p w14:paraId="6419F474" w14:textId="77777777" w:rsidR="00381580" w:rsidRPr="00AF0C48" w:rsidRDefault="00381580" w:rsidP="00381580">
            <w:pPr>
              <w:spacing w:line="276" w:lineRule="auto"/>
              <w:jc w:val="both"/>
              <w:rPr>
                <w:rFonts w:asciiTheme="majorBidi" w:hAnsiTheme="majorBidi" w:cstheme="majorBidi"/>
                <w:sz w:val="24"/>
                <w:szCs w:val="24"/>
              </w:rPr>
            </w:pPr>
          </w:p>
        </w:tc>
        <w:tc>
          <w:tcPr>
            <w:tcW w:w="863" w:type="dxa"/>
          </w:tcPr>
          <w:p w14:paraId="52C3FD5A" w14:textId="4308FF66" w:rsidR="00381580" w:rsidRPr="00AF0C48" w:rsidRDefault="00381580" w:rsidP="00381580">
            <w:pPr>
              <w:spacing w:line="276" w:lineRule="auto"/>
              <w:jc w:val="both"/>
              <w:rPr>
                <w:rFonts w:asciiTheme="majorBidi" w:hAnsiTheme="majorBidi" w:cstheme="majorBidi"/>
                <w:sz w:val="24"/>
                <w:szCs w:val="24"/>
              </w:rPr>
            </w:pPr>
          </w:p>
        </w:tc>
        <w:tc>
          <w:tcPr>
            <w:tcW w:w="893" w:type="dxa"/>
          </w:tcPr>
          <w:p w14:paraId="43DB3F29" w14:textId="16793593" w:rsidR="00381580" w:rsidRPr="00AF0C48" w:rsidRDefault="00381580" w:rsidP="00381580">
            <w:pPr>
              <w:spacing w:line="276" w:lineRule="auto"/>
              <w:jc w:val="both"/>
              <w:rPr>
                <w:rFonts w:asciiTheme="majorBidi" w:hAnsiTheme="majorBidi" w:cstheme="majorBidi"/>
                <w:sz w:val="24"/>
                <w:szCs w:val="24"/>
              </w:rPr>
            </w:pPr>
          </w:p>
        </w:tc>
        <w:tc>
          <w:tcPr>
            <w:tcW w:w="906" w:type="dxa"/>
          </w:tcPr>
          <w:p w14:paraId="4D12DD16" w14:textId="57CE0A97" w:rsidR="00381580" w:rsidRPr="00AF0C48" w:rsidRDefault="00381580" w:rsidP="00381580">
            <w:pPr>
              <w:spacing w:line="276" w:lineRule="auto"/>
              <w:jc w:val="both"/>
              <w:rPr>
                <w:rFonts w:asciiTheme="majorBidi" w:hAnsiTheme="majorBidi" w:cstheme="majorBidi"/>
                <w:sz w:val="24"/>
                <w:szCs w:val="24"/>
              </w:rPr>
            </w:pPr>
          </w:p>
        </w:tc>
        <w:tc>
          <w:tcPr>
            <w:tcW w:w="960" w:type="dxa"/>
          </w:tcPr>
          <w:p w14:paraId="67B882FC" w14:textId="0B082D4D" w:rsidR="00381580" w:rsidRPr="00AF0C48" w:rsidRDefault="00381580" w:rsidP="00381580">
            <w:pPr>
              <w:spacing w:line="276" w:lineRule="auto"/>
              <w:jc w:val="both"/>
              <w:rPr>
                <w:rFonts w:asciiTheme="majorBidi" w:hAnsiTheme="majorBidi" w:cstheme="majorBidi"/>
                <w:sz w:val="24"/>
                <w:szCs w:val="24"/>
              </w:rPr>
            </w:pPr>
          </w:p>
        </w:tc>
      </w:tr>
      <w:tr w:rsidR="00381580" w:rsidRPr="00AF0C48" w14:paraId="282B7CDE" w14:textId="77777777" w:rsidTr="00DB4F22">
        <w:tc>
          <w:tcPr>
            <w:tcW w:w="1843" w:type="dxa"/>
          </w:tcPr>
          <w:p w14:paraId="1B747D5B" w14:textId="77777777" w:rsidR="00381580" w:rsidRPr="00FD02DD" w:rsidRDefault="00381580" w:rsidP="00381580">
            <w:pPr>
              <w:spacing w:line="276" w:lineRule="auto"/>
              <w:jc w:val="both"/>
              <w:rPr>
                <w:rFonts w:asciiTheme="majorBidi" w:hAnsiTheme="majorBidi" w:cstheme="majorBidi"/>
                <w:b/>
                <w:bCs/>
                <w:sz w:val="24"/>
                <w:szCs w:val="24"/>
              </w:rPr>
            </w:pPr>
          </w:p>
        </w:tc>
        <w:tc>
          <w:tcPr>
            <w:tcW w:w="3827" w:type="dxa"/>
          </w:tcPr>
          <w:p w14:paraId="5EF9DC15" w14:textId="1872EA2F" w:rsidR="00381580" w:rsidRPr="00FD02DD" w:rsidRDefault="00381580" w:rsidP="00381580">
            <w:pPr>
              <w:spacing w:line="276" w:lineRule="auto"/>
              <w:jc w:val="both"/>
              <w:rPr>
                <w:rFonts w:asciiTheme="majorBidi" w:hAnsiTheme="majorBidi" w:cstheme="majorBidi"/>
                <w:b/>
                <w:bCs/>
                <w:sz w:val="24"/>
                <w:szCs w:val="24"/>
              </w:rPr>
            </w:pPr>
            <w:r w:rsidRPr="00FD02DD">
              <w:rPr>
                <w:rFonts w:asciiTheme="majorBidi" w:hAnsiTheme="majorBidi" w:cstheme="majorBidi"/>
                <w:b/>
                <w:bCs/>
                <w:sz w:val="24"/>
                <w:szCs w:val="24"/>
              </w:rPr>
              <w:t xml:space="preserve">Total </w:t>
            </w:r>
          </w:p>
        </w:tc>
        <w:tc>
          <w:tcPr>
            <w:tcW w:w="1055" w:type="dxa"/>
          </w:tcPr>
          <w:p w14:paraId="327CEB2B" w14:textId="77777777" w:rsidR="00381580" w:rsidRPr="00FD02DD" w:rsidRDefault="00381580" w:rsidP="00381580">
            <w:pPr>
              <w:spacing w:line="276" w:lineRule="auto"/>
              <w:jc w:val="both"/>
              <w:rPr>
                <w:rFonts w:asciiTheme="majorBidi" w:hAnsiTheme="majorBidi" w:cstheme="majorBidi"/>
                <w:b/>
                <w:bCs/>
                <w:sz w:val="24"/>
                <w:szCs w:val="24"/>
              </w:rPr>
            </w:pPr>
          </w:p>
        </w:tc>
        <w:tc>
          <w:tcPr>
            <w:tcW w:w="863" w:type="dxa"/>
          </w:tcPr>
          <w:p w14:paraId="7D56ACC8" w14:textId="2FDD5D31" w:rsidR="00381580" w:rsidRPr="00FD02DD" w:rsidRDefault="00381580" w:rsidP="00381580">
            <w:pPr>
              <w:spacing w:line="276" w:lineRule="auto"/>
              <w:jc w:val="both"/>
              <w:rPr>
                <w:rFonts w:asciiTheme="majorBidi" w:hAnsiTheme="majorBidi" w:cstheme="majorBidi"/>
                <w:b/>
                <w:bCs/>
                <w:sz w:val="24"/>
                <w:szCs w:val="24"/>
              </w:rPr>
            </w:pPr>
            <w:r w:rsidRPr="00FD02DD">
              <w:rPr>
                <w:rFonts w:asciiTheme="majorBidi" w:hAnsiTheme="majorBidi" w:cstheme="majorBidi"/>
                <w:b/>
                <w:bCs/>
                <w:sz w:val="24"/>
                <w:szCs w:val="24"/>
              </w:rPr>
              <w:t>1</w:t>
            </w:r>
            <w:r>
              <w:rPr>
                <w:rFonts w:asciiTheme="majorBidi" w:hAnsiTheme="majorBidi" w:cstheme="majorBidi"/>
                <w:b/>
                <w:bCs/>
                <w:sz w:val="24"/>
                <w:szCs w:val="24"/>
              </w:rPr>
              <w:t>0</w:t>
            </w:r>
          </w:p>
        </w:tc>
        <w:tc>
          <w:tcPr>
            <w:tcW w:w="893" w:type="dxa"/>
          </w:tcPr>
          <w:p w14:paraId="012F5E89" w14:textId="77777777" w:rsidR="00381580" w:rsidRPr="00FD02DD" w:rsidRDefault="00381580" w:rsidP="00381580">
            <w:pPr>
              <w:spacing w:line="276" w:lineRule="auto"/>
              <w:jc w:val="both"/>
              <w:rPr>
                <w:rFonts w:asciiTheme="majorBidi" w:hAnsiTheme="majorBidi" w:cstheme="majorBidi"/>
                <w:b/>
                <w:bCs/>
                <w:sz w:val="24"/>
                <w:szCs w:val="24"/>
              </w:rPr>
            </w:pPr>
          </w:p>
        </w:tc>
        <w:tc>
          <w:tcPr>
            <w:tcW w:w="906" w:type="dxa"/>
          </w:tcPr>
          <w:p w14:paraId="114A5436" w14:textId="77777777" w:rsidR="00381580" w:rsidRPr="00FD02DD" w:rsidRDefault="00381580" w:rsidP="00381580">
            <w:pPr>
              <w:spacing w:line="276" w:lineRule="auto"/>
              <w:jc w:val="both"/>
              <w:rPr>
                <w:rFonts w:asciiTheme="majorBidi" w:hAnsiTheme="majorBidi" w:cstheme="majorBidi"/>
                <w:b/>
                <w:bCs/>
                <w:sz w:val="24"/>
                <w:szCs w:val="24"/>
              </w:rPr>
            </w:pPr>
          </w:p>
        </w:tc>
        <w:tc>
          <w:tcPr>
            <w:tcW w:w="960" w:type="dxa"/>
          </w:tcPr>
          <w:p w14:paraId="6B8D560F" w14:textId="77777777" w:rsidR="00381580" w:rsidRPr="00FD02DD" w:rsidRDefault="00381580" w:rsidP="00381580">
            <w:pPr>
              <w:spacing w:line="276" w:lineRule="auto"/>
              <w:jc w:val="both"/>
              <w:rPr>
                <w:rFonts w:asciiTheme="majorBidi" w:hAnsiTheme="majorBidi" w:cstheme="majorBidi"/>
                <w:b/>
                <w:bCs/>
                <w:sz w:val="24"/>
                <w:szCs w:val="24"/>
              </w:rPr>
            </w:pPr>
          </w:p>
        </w:tc>
      </w:tr>
      <w:tr w:rsidR="00381580" w:rsidRPr="00AF0C48" w14:paraId="2D94F3A6" w14:textId="77777777" w:rsidTr="00DB4F22">
        <w:tc>
          <w:tcPr>
            <w:tcW w:w="1843" w:type="dxa"/>
          </w:tcPr>
          <w:p w14:paraId="5A83C815" w14:textId="77777777" w:rsidR="00381580" w:rsidRPr="00AF0C48" w:rsidRDefault="00381580" w:rsidP="00381580">
            <w:pPr>
              <w:spacing w:line="276" w:lineRule="auto"/>
              <w:jc w:val="both"/>
              <w:rPr>
                <w:rFonts w:asciiTheme="majorBidi" w:hAnsiTheme="majorBidi" w:cstheme="majorBidi"/>
                <w:sz w:val="24"/>
                <w:szCs w:val="24"/>
              </w:rPr>
            </w:pPr>
          </w:p>
        </w:tc>
        <w:tc>
          <w:tcPr>
            <w:tcW w:w="3827" w:type="dxa"/>
          </w:tcPr>
          <w:p w14:paraId="0C9FAF90" w14:textId="77777777" w:rsidR="00381580" w:rsidRPr="00AF0C48" w:rsidRDefault="00381580" w:rsidP="00381580">
            <w:pPr>
              <w:spacing w:line="276" w:lineRule="auto"/>
              <w:jc w:val="both"/>
              <w:rPr>
                <w:rFonts w:asciiTheme="majorBidi" w:hAnsiTheme="majorBidi" w:cstheme="majorBidi"/>
                <w:sz w:val="24"/>
                <w:szCs w:val="24"/>
              </w:rPr>
            </w:pPr>
          </w:p>
        </w:tc>
        <w:tc>
          <w:tcPr>
            <w:tcW w:w="1055" w:type="dxa"/>
          </w:tcPr>
          <w:p w14:paraId="651EEA4C" w14:textId="77777777" w:rsidR="00381580" w:rsidRPr="00AF0C48" w:rsidRDefault="00381580" w:rsidP="00381580">
            <w:pPr>
              <w:spacing w:line="276" w:lineRule="auto"/>
              <w:jc w:val="both"/>
              <w:rPr>
                <w:rFonts w:asciiTheme="majorBidi" w:hAnsiTheme="majorBidi" w:cstheme="majorBidi"/>
                <w:sz w:val="24"/>
                <w:szCs w:val="24"/>
              </w:rPr>
            </w:pPr>
          </w:p>
        </w:tc>
        <w:tc>
          <w:tcPr>
            <w:tcW w:w="863" w:type="dxa"/>
          </w:tcPr>
          <w:p w14:paraId="6E0F4E48" w14:textId="77777777" w:rsidR="00381580" w:rsidRPr="00AF0C48" w:rsidRDefault="00381580" w:rsidP="00381580">
            <w:pPr>
              <w:spacing w:line="276" w:lineRule="auto"/>
              <w:jc w:val="both"/>
              <w:rPr>
                <w:rFonts w:asciiTheme="majorBidi" w:hAnsiTheme="majorBidi" w:cstheme="majorBidi"/>
                <w:sz w:val="24"/>
                <w:szCs w:val="24"/>
              </w:rPr>
            </w:pPr>
          </w:p>
        </w:tc>
        <w:tc>
          <w:tcPr>
            <w:tcW w:w="893" w:type="dxa"/>
          </w:tcPr>
          <w:p w14:paraId="5C3B16D7" w14:textId="77777777" w:rsidR="00381580" w:rsidRPr="00AF0C48" w:rsidRDefault="00381580" w:rsidP="00381580">
            <w:pPr>
              <w:spacing w:line="276" w:lineRule="auto"/>
              <w:jc w:val="both"/>
              <w:rPr>
                <w:rFonts w:asciiTheme="majorBidi" w:hAnsiTheme="majorBidi" w:cstheme="majorBidi"/>
                <w:sz w:val="24"/>
                <w:szCs w:val="24"/>
              </w:rPr>
            </w:pPr>
          </w:p>
        </w:tc>
        <w:tc>
          <w:tcPr>
            <w:tcW w:w="906" w:type="dxa"/>
          </w:tcPr>
          <w:p w14:paraId="61E82B84" w14:textId="77777777" w:rsidR="00381580" w:rsidRPr="00AF0C48" w:rsidRDefault="00381580" w:rsidP="00381580">
            <w:pPr>
              <w:spacing w:line="276" w:lineRule="auto"/>
              <w:jc w:val="both"/>
              <w:rPr>
                <w:rFonts w:asciiTheme="majorBidi" w:hAnsiTheme="majorBidi" w:cstheme="majorBidi"/>
                <w:sz w:val="24"/>
                <w:szCs w:val="24"/>
              </w:rPr>
            </w:pPr>
          </w:p>
        </w:tc>
        <w:tc>
          <w:tcPr>
            <w:tcW w:w="960" w:type="dxa"/>
          </w:tcPr>
          <w:p w14:paraId="22DA58FF" w14:textId="77777777" w:rsidR="00381580" w:rsidRPr="00AF0C48" w:rsidRDefault="00381580" w:rsidP="00381580">
            <w:pPr>
              <w:spacing w:line="276" w:lineRule="auto"/>
              <w:jc w:val="both"/>
              <w:rPr>
                <w:rFonts w:asciiTheme="majorBidi" w:hAnsiTheme="majorBidi" w:cstheme="majorBidi"/>
                <w:sz w:val="24"/>
                <w:szCs w:val="24"/>
              </w:rPr>
            </w:pPr>
          </w:p>
        </w:tc>
      </w:tr>
      <w:tr w:rsidR="00381580" w:rsidRPr="00AF0C48" w14:paraId="572312FA" w14:textId="77777777" w:rsidTr="00DB08B7">
        <w:tc>
          <w:tcPr>
            <w:tcW w:w="10347" w:type="dxa"/>
            <w:gridSpan w:val="7"/>
          </w:tcPr>
          <w:p w14:paraId="31964A65" w14:textId="5B737B70" w:rsidR="00381580" w:rsidRPr="00AF0C48" w:rsidRDefault="00381580" w:rsidP="00381580">
            <w:pPr>
              <w:spacing w:line="276" w:lineRule="auto"/>
              <w:jc w:val="center"/>
              <w:rPr>
                <w:rFonts w:asciiTheme="majorBidi" w:hAnsiTheme="majorBidi" w:cstheme="majorBidi"/>
                <w:sz w:val="24"/>
                <w:szCs w:val="24"/>
              </w:rPr>
            </w:pPr>
            <w:r w:rsidRPr="00AF0C48">
              <w:rPr>
                <w:rFonts w:asciiTheme="majorBidi" w:hAnsiTheme="majorBidi" w:cstheme="majorBidi"/>
                <w:sz w:val="24"/>
                <w:szCs w:val="24"/>
              </w:rPr>
              <w:t>400 LEVEL</w:t>
            </w:r>
          </w:p>
        </w:tc>
      </w:tr>
      <w:tr w:rsidR="00381580" w:rsidRPr="00AF0C48" w14:paraId="12CEA47A" w14:textId="77777777" w:rsidTr="00DB4F22">
        <w:tc>
          <w:tcPr>
            <w:tcW w:w="1843" w:type="dxa"/>
          </w:tcPr>
          <w:p w14:paraId="779BD47E" w14:textId="57AA5022" w:rsidR="00381580" w:rsidRPr="00AF0C48" w:rsidRDefault="00381580" w:rsidP="00381580">
            <w:pPr>
              <w:spacing w:line="276" w:lineRule="auto"/>
              <w:jc w:val="both"/>
              <w:rPr>
                <w:rFonts w:asciiTheme="majorBidi" w:hAnsiTheme="majorBidi" w:cstheme="majorBidi"/>
                <w:sz w:val="24"/>
                <w:szCs w:val="24"/>
              </w:rPr>
            </w:pPr>
          </w:p>
        </w:tc>
        <w:tc>
          <w:tcPr>
            <w:tcW w:w="3827" w:type="dxa"/>
          </w:tcPr>
          <w:p w14:paraId="3033E9B9" w14:textId="1182880F" w:rsidR="00381580" w:rsidRPr="00AF0C48" w:rsidRDefault="00381580" w:rsidP="00381580">
            <w:pPr>
              <w:spacing w:line="276" w:lineRule="auto"/>
              <w:jc w:val="both"/>
              <w:rPr>
                <w:rFonts w:asciiTheme="majorBidi" w:hAnsiTheme="majorBidi" w:cstheme="majorBidi"/>
                <w:sz w:val="24"/>
                <w:szCs w:val="24"/>
              </w:rPr>
            </w:pPr>
          </w:p>
        </w:tc>
        <w:tc>
          <w:tcPr>
            <w:tcW w:w="1055" w:type="dxa"/>
          </w:tcPr>
          <w:p w14:paraId="529A331A" w14:textId="440FD290" w:rsidR="00381580" w:rsidRPr="00AF0C48" w:rsidRDefault="00381580" w:rsidP="00381580">
            <w:pPr>
              <w:spacing w:line="276" w:lineRule="auto"/>
              <w:jc w:val="both"/>
              <w:rPr>
                <w:rFonts w:asciiTheme="majorBidi" w:hAnsiTheme="majorBidi" w:cstheme="majorBidi"/>
                <w:sz w:val="24"/>
                <w:szCs w:val="24"/>
              </w:rPr>
            </w:pPr>
          </w:p>
        </w:tc>
        <w:tc>
          <w:tcPr>
            <w:tcW w:w="863" w:type="dxa"/>
          </w:tcPr>
          <w:p w14:paraId="00A73E92" w14:textId="0FACEA0D" w:rsidR="00381580" w:rsidRPr="00AF0C48" w:rsidRDefault="00381580" w:rsidP="00381580">
            <w:pPr>
              <w:spacing w:line="276" w:lineRule="auto"/>
              <w:jc w:val="both"/>
              <w:rPr>
                <w:rFonts w:asciiTheme="majorBidi" w:hAnsiTheme="majorBidi" w:cstheme="majorBidi"/>
                <w:sz w:val="24"/>
                <w:szCs w:val="24"/>
              </w:rPr>
            </w:pPr>
          </w:p>
        </w:tc>
        <w:tc>
          <w:tcPr>
            <w:tcW w:w="893" w:type="dxa"/>
          </w:tcPr>
          <w:p w14:paraId="2B181D83" w14:textId="69BD34D2" w:rsidR="00381580" w:rsidRPr="00AF0C48" w:rsidRDefault="00381580" w:rsidP="00381580">
            <w:pPr>
              <w:spacing w:line="276" w:lineRule="auto"/>
              <w:jc w:val="both"/>
              <w:rPr>
                <w:rFonts w:asciiTheme="majorBidi" w:hAnsiTheme="majorBidi" w:cstheme="majorBidi"/>
                <w:sz w:val="24"/>
                <w:szCs w:val="24"/>
              </w:rPr>
            </w:pPr>
          </w:p>
        </w:tc>
        <w:tc>
          <w:tcPr>
            <w:tcW w:w="906" w:type="dxa"/>
          </w:tcPr>
          <w:p w14:paraId="57310674" w14:textId="1038AFCE" w:rsidR="00381580" w:rsidRPr="00AF0C48" w:rsidRDefault="00381580" w:rsidP="00381580">
            <w:pPr>
              <w:spacing w:line="276" w:lineRule="auto"/>
              <w:jc w:val="both"/>
              <w:rPr>
                <w:rFonts w:asciiTheme="majorBidi" w:hAnsiTheme="majorBidi" w:cstheme="majorBidi"/>
                <w:sz w:val="24"/>
                <w:szCs w:val="24"/>
              </w:rPr>
            </w:pPr>
          </w:p>
        </w:tc>
        <w:tc>
          <w:tcPr>
            <w:tcW w:w="960" w:type="dxa"/>
          </w:tcPr>
          <w:p w14:paraId="316D8616" w14:textId="31A4896C" w:rsidR="00381580" w:rsidRPr="00AF0C48" w:rsidRDefault="00381580" w:rsidP="00381580">
            <w:pPr>
              <w:spacing w:line="276" w:lineRule="auto"/>
              <w:jc w:val="both"/>
              <w:rPr>
                <w:rFonts w:asciiTheme="majorBidi" w:hAnsiTheme="majorBidi" w:cstheme="majorBidi"/>
                <w:sz w:val="24"/>
                <w:szCs w:val="24"/>
              </w:rPr>
            </w:pPr>
          </w:p>
        </w:tc>
      </w:tr>
      <w:tr w:rsidR="00381580" w:rsidRPr="00AF0C48" w14:paraId="592676FE" w14:textId="77777777" w:rsidTr="00DB4F22">
        <w:tc>
          <w:tcPr>
            <w:tcW w:w="1843" w:type="dxa"/>
          </w:tcPr>
          <w:p w14:paraId="1C88A561" w14:textId="2A049FEB" w:rsidR="00381580" w:rsidRPr="00AF0C48" w:rsidRDefault="00381580" w:rsidP="00381580">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BUK-TCH 407</w:t>
            </w:r>
          </w:p>
        </w:tc>
        <w:tc>
          <w:tcPr>
            <w:tcW w:w="3827" w:type="dxa"/>
          </w:tcPr>
          <w:p w14:paraId="413D3189" w14:textId="16E71F57" w:rsidR="00381580" w:rsidRPr="00AF0C48" w:rsidRDefault="00381580" w:rsidP="00381580">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Chemical Engineering Laboratory III</w:t>
            </w:r>
          </w:p>
        </w:tc>
        <w:tc>
          <w:tcPr>
            <w:tcW w:w="1055" w:type="dxa"/>
          </w:tcPr>
          <w:p w14:paraId="63A2308E" w14:textId="77777777" w:rsidR="00381580" w:rsidRPr="00AF0C48" w:rsidRDefault="00381580" w:rsidP="00381580">
            <w:pPr>
              <w:spacing w:line="276" w:lineRule="auto"/>
              <w:jc w:val="both"/>
              <w:rPr>
                <w:rFonts w:asciiTheme="majorBidi" w:hAnsiTheme="majorBidi" w:cstheme="majorBidi"/>
                <w:sz w:val="24"/>
                <w:szCs w:val="24"/>
              </w:rPr>
            </w:pPr>
          </w:p>
        </w:tc>
        <w:tc>
          <w:tcPr>
            <w:tcW w:w="863" w:type="dxa"/>
          </w:tcPr>
          <w:p w14:paraId="602DA4FB" w14:textId="7D439397" w:rsidR="00381580" w:rsidRPr="00AF0C48" w:rsidRDefault="00381580" w:rsidP="00381580">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1</w:t>
            </w:r>
          </w:p>
        </w:tc>
        <w:tc>
          <w:tcPr>
            <w:tcW w:w="893" w:type="dxa"/>
          </w:tcPr>
          <w:p w14:paraId="521F1284" w14:textId="6BC84AD1" w:rsidR="00381580" w:rsidRPr="00AF0C48" w:rsidRDefault="00381580" w:rsidP="00381580">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C</w:t>
            </w:r>
          </w:p>
        </w:tc>
        <w:tc>
          <w:tcPr>
            <w:tcW w:w="906" w:type="dxa"/>
          </w:tcPr>
          <w:p w14:paraId="0D1629EC" w14:textId="424C2572" w:rsidR="00381580" w:rsidRPr="00AF0C48" w:rsidRDefault="00381580" w:rsidP="00381580">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0</w:t>
            </w:r>
          </w:p>
        </w:tc>
        <w:tc>
          <w:tcPr>
            <w:tcW w:w="960" w:type="dxa"/>
          </w:tcPr>
          <w:p w14:paraId="76DC8D6F" w14:textId="3F634535" w:rsidR="00381580" w:rsidRPr="00AF0C48" w:rsidRDefault="00381580" w:rsidP="00381580">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45</w:t>
            </w:r>
          </w:p>
        </w:tc>
      </w:tr>
      <w:tr w:rsidR="00381580" w:rsidRPr="00AF0C48" w14:paraId="590E3432" w14:textId="77777777" w:rsidTr="00DB4F22">
        <w:tc>
          <w:tcPr>
            <w:tcW w:w="1843" w:type="dxa"/>
          </w:tcPr>
          <w:p w14:paraId="33AFD97F" w14:textId="16907E83" w:rsidR="00381580" w:rsidRPr="00AF0C48" w:rsidRDefault="00381580" w:rsidP="00381580">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BUK-ELE 403</w:t>
            </w:r>
          </w:p>
        </w:tc>
        <w:tc>
          <w:tcPr>
            <w:tcW w:w="3827" w:type="dxa"/>
          </w:tcPr>
          <w:p w14:paraId="7C37B433" w14:textId="1783327C" w:rsidR="00381580" w:rsidRPr="00AF0C48" w:rsidRDefault="00381580" w:rsidP="00381580">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Engineering Mathematics IV</w:t>
            </w:r>
          </w:p>
        </w:tc>
        <w:tc>
          <w:tcPr>
            <w:tcW w:w="1055" w:type="dxa"/>
          </w:tcPr>
          <w:p w14:paraId="00090B48" w14:textId="77777777" w:rsidR="00381580" w:rsidRPr="00AF0C48" w:rsidRDefault="00381580" w:rsidP="00381580">
            <w:pPr>
              <w:spacing w:line="276" w:lineRule="auto"/>
              <w:jc w:val="both"/>
              <w:rPr>
                <w:rFonts w:asciiTheme="majorBidi" w:hAnsiTheme="majorBidi" w:cstheme="majorBidi"/>
                <w:sz w:val="24"/>
                <w:szCs w:val="24"/>
              </w:rPr>
            </w:pPr>
          </w:p>
        </w:tc>
        <w:tc>
          <w:tcPr>
            <w:tcW w:w="863" w:type="dxa"/>
          </w:tcPr>
          <w:p w14:paraId="76027B48" w14:textId="3AACE9C2" w:rsidR="00381580" w:rsidRPr="00AF0C48" w:rsidRDefault="00381580" w:rsidP="00381580">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3</w:t>
            </w:r>
          </w:p>
        </w:tc>
        <w:tc>
          <w:tcPr>
            <w:tcW w:w="893" w:type="dxa"/>
          </w:tcPr>
          <w:p w14:paraId="584066DA" w14:textId="7DEB1554" w:rsidR="00381580" w:rsidRPr="00AF0C48" w:rsidRDefault="00381580" w:rsidP="00381580">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C</w:t>
            </w:r>
          </w:p>
        </w:tc>
        <w:tc>
          <w:tcPr>
            <w:tcW w:w="906" w:type="dxa"/>
          </w:tcPr>
          <w:p w14:paraId="39B69DD3" w14:textId="68F9E4F4" w:rsidR="00381580" w:rsidRPr="00AF0C48" w:rsidRDefault="008224D7" w:rsidP="00381580">
            <w:pPr>
              <w:spacing w:line="276" w:lineRule="auto"/>
              <w:jc w:val="both"/>
              <w:rPr>
                <w:rFonts w:asciiTheme="majorBidi" w:hAnsiTheme="majorBidi" w:cstheme="majorBidi"/>
                <w:sz w:val="24"/>
                <w:szCs w:val="24"/>
              </w:rPr>
            </w:pPr>
            <w:r>
              <w:rPr>
                <w:rFonts w:asciiTheme="majorBidi" w:hAnsiTheme="majorBidi" w:cstheme="majorBidi"/>
                <w:sz w:val="24"/>
                <w:szCs w:val="24"/>
              </w:rPr>
              <w:t>45</w:t>
            </w:r>
          </w:p>
        </w:tc>
        <w:tc>
          <w:tcPr>
            <w:tcW w:w="960" w:type="dxa"/>
          </w:tcPr>
          <w:p w14:paraId="318B85F4" w14:textId="050356EB" w:rsidR="00381580" w:rsidRPr="00AF0C48" w:rsidRDefault="00381580" w:rsidP="00381580">
            <w:pPr>
              <w:spacing w:line="276" w:lineRule="auto"/>
              <w:jc w:val="both"/>
              <w:rPr>
                <w:rFonts w:asciiTheme="majorBidi" w:hAnsiTheme="majorBidi" w:cstheme="majorBidi"/>
                <w:sz w:val="24"/>
                <w:szCs w:val="24"/>
              </w:rPr>
            </w:pPr>
          </w:p>
        </w:tc>
      </w:tr>
      <w:tr w:rsidR="008224D7" w:rsidRPr="00AF0C48" w14:paraId="133955C7" w14:textId="77777777" w:rsidTr="00DB4F22">
        <w:tc>
          <w:tcPr>
            <w:tcW w:w="1843" w:type="dxa"/>
          </w:tcPr>
          <w:p w14:paraId="2611BA7D" w14:textId="6A025D64" w:rsidR="008224D7" w:rsidRPr="00AF0C48" w:rsidRDefault="008224D7" w:rsidP="008224D7">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BUK-TCH</w:t>
            </w:r>
            <w:r>
              <w:rPr>
                <w:rFonts w:asciiTheme="majorBidi" w:hAnsiTheme="majorBidi" w:cstheme="majorBidi"/>
                <w:sz w:val="24"/>
                <w:szCs w:val="24"/>
              </w:rPr>
              <w:t>409</w:t>
            </w:r>
          </w:p>
        </w:tc>
        <w:tc>
          <w:tcPr>
            <w:tcW w:w="3827" w:type="dxa"/>
          </w:tcPr>
          <w:p w14:paraId="112C2382" w14:textId="272CAE5E" w:rsidR="008224D7" w:rsidRPr="00AF0C48" w:rsidRDefault="008224D7" w:rsidP="008224D7">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Separation Processes II</w:t>
            </w:r>
          </w:p>
        </w:tc>
        <w:tc>
          <w:tcPr>
            <w:tcW w:w="1055" w:type="dxa"/>
          </w:tcPr>
          <w:p w14:paraId="655ADA63" w14:textId="77777777" w:rsidR="008224D7" w:rsidRPr="00AF0C48" w:rsidRDefault="008224D7" w:rsidP="008224D7">
            <w:pPr>
              <w:spacing w:line="276" w:lineRule="auto"/>
              <w:jc w:val="both"/>
              <w:rPr>
                <w:rFonts w:asciiTheme="majorBidi" w:hAnsiTheme="majorBidi" w:cstheme="majorBidi"/>
                <w:sz w:val="24"/>
                <w:szCs w:val="24"/>
              </w:rPr>
            </w:pPr>
          </w:p>
        </w:tc>
        <w:tc>
          <w:tcPr>
            <w:tcW w:w="863" w:type="dxa"/>
          </w:tcPr>
          <w:p w14:paraId="6978EF97" w14:textId="782A12A7" w:rsidR="008224D7" w:rsidRPr="00AF0C48" w:rsidRDefault="008224D7" w:rsidP="008224D7">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3</w:t>
            </w:r>
          </w:p>
        </w:tc>
        <w:tc>
          <w:tcPr>
            <w:tcW w:w="893" w:type="dxa"/>
          </w:tcPr>
          <w:p w14:paraId="5F8C55B6" w14:textId="011A8DF4" w:rsidR="008224D7" w:rsidRPr="00AF0C48" w:rsidRDefault="008224D7" w:rsidP="008224D7">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C</w:t>
            </w:r>
          </w:p>
        </w:tc>
        <w:tc>
          <w:tcPr>
            <w:tcW w:w="906" w:type="dxa"/>
          </w:tcPr>
          <w:p w14:paraId="25C10980" w14:textId="4AB43936" w:rsidR="008224D7" w:rsidRPr="00AF0C48" w:rsidRDefault="008224D7" w:rsidP="008224D7">
            <w:pPr>
              <w:spacing w:line="276" w:lineRule="auto"/>
              <w:jc w:val="both"/>
              <w:rPr>
                <w:rFonts w:asciiTheme="majorBidi" w:hAnsiTheme="majorBidi" w:cstheme="majorBidi"/>
                <w:sz w:val="24"/>
                <w:szCs w:val="24"/>
              </w:rPr>
            </w:pPr>
            <w:r>
              <w:rPr>
                <w:rFonts w:asciiTheme="majorBidi" w:hAnsiTheme="majorBidi" w:cstheme="majorBidi"/>
                <w:sz w:val="24"/>
                <w:szCs w:val="24"/>
              </w:rPr>
              <w:t>45</w:t>
            </w:r>
          </w:p>
        </w:tc>
        <w:tc>
          <w:tcPr>
            <w:tcW w:w="960" w:type="dxa"/>
          </w:tcPr>
          <w:p w14:paraId="799639EE" w14:textId="77777777" w:rsidR="008224D7" w:rsidRPr="00AF0C48" w:rsidRDefault="008224D7" w:rsidP="008224D7">
            <w:pPr>
              <w:spacing w:line="276" w:lineRule="auto"/>
              <w:jc w:val="both"/>
              <w:rPr>
                <w:rFonts w:asciiTheme="majorBidi" w:hAnsiTheme="majorBidi" w:cstheme="majorBidi"/>
                <w:sz w:val="24"/>
                <w:szCs w:val="24"/>
              </w:rPr>
            </w:pPr>
          </w:p>
        </w:tc>
      </w:tr>
      <w:tr w:rsidR="008224D7" w:rsidRPr="00AF0C48" w14:paraId="1F51356A" w14:textId="77777777" w:rsidTr="00DB4F22">
        <w:tc>
          <w:tcPr>
            <w:tcW w:w="1843" w:type="dxa"/>
          </w:tcPr>
          <w:p w14:paraId="10F53FFA" w14:textId="77777777" w:rsidR="008224D7" w:rsidRPr="00FD02DD" w:rsidRDefault="008224D7" w:rsidP="008224D7">
            <w:pPr>
              <w:spacing w:line="276" w:lineRule="auto"/>
              <w:jc w:val="both"/>
              <w:rPr>
                <w:rFonts w:asciiTheme="majorBidi" w:hAnsiTheme="majorBidi" w:cstheme="majorBidi"/>
                <w:b/>
                <w:bCs/>
                <w:sz w:val="24"/>
                <w:szCs w:val="24"/>
              </w:rPr>
            </w:pPr>
          </w:p>
        </w:tc>
        <w:tc>
          <w:tcPr>
            <w:tcW w:w="3827" w:type="dxa"/>
          </w:tcPr>
          <w:p w14:paraId="2BA41D2F" w14:textId="723C16C8" w:rsidR="008224D7" w:rsidRPr="00FD02DD" w:rsidRDefault="008224D7" w:rsidP="008224D7">
            <w:pPr>
              <w:spacing w:line="276" w:lineRule="auto"/>
              <w:jc w:val="both"/>
              <w:rPr>
                <w:rFonts w:asciiTheme="majorBidi" w:hAnsiTheme="majorBidi" w:cstheme="majorBidi"/>
                <w:b/>
                <w:bCs/>
                <w:sz w:val="24"/>
                <w:szCs w:val="24"/>
              </w:rPr>
            </w:pPr>
            <w:r w:rsidRPr="00FD02DD">
              <w:rPr>
                <w:rFonts w:asciiTheme="majorBidi" w:hAnsiTheme="majorBidi" w:cstheme="majorBidi"/>
                <w:b/>
                <w:bCs/>
                <w:sz w:val="24"/>
                <w:szCs w:val="24"/>
              </w:rPr>
              <w:t xml:space="preserve">Total </w:t>
            </w:r>
          </w:p>
        </w:tc>
        <w:tc>
          <w:tcPr>
            <w:tcW w:w="1055" w:type="dxa"/>
          </w:tcPr>
          <w:p w14:paraId="520052DD" w14:textId="77777777" w:rsidR="008224D7" w:rsidRPr="00FD02DD" w:rsidRDefault="008224D7" w:rsidP="008224D7">
            <w:pPr>
              <w:spacing w:line="276" w:lineRule="auto"/>
              <w:jc w:val="both"/>
              <w:rPr>
                <w:rFonts w:asciiTheme="majorBidi" w:hAnsiTheme="majorBidi" w:cstheme="majorBidi"/>
                <w:b/>
                <w:bCs/>
                <w:sz w:val="24"/>
                <w:szCs w:val="24"/>
              </w:rPr>
            </w:pPr>
          </w:p>
        </w:tc>
        <w:tc>
          <w:tcPr>
            <w:tcW w:w="863" w:type="dxa"/>
          </w:tcPr>
          <w:p w14:paraId="7177CA5D" w14:textId="58A4375A" w:rsidR="008224D7" w:rsidRPr="008224D7" w:rsidRDefault="008224D7" w:rsidP="008224D7">
            <w:pPr>
              <w:spacing w:line="276" w:lineRule="auto"/>
              <w:jc w:val="both"/>
              <w:rPr>
                <w:rFonts w:asciiTheme="majorBidi" w:hAnsiTheme="majorBidi" w:cstheme="majorBidi"/>
                <w:b/>
                <w:bCs/>
                <w:sz w:val="24"/>
                <w:szCs w:val="24"/>
              </w:rPr>
            </w:pPr>
            <w:r w:rsidRPr="008224D7">
              <w:rPr>
                <w:rFonts w:asciiTheme="majorBidi" w:hAnsiTheme="majorBidi" w:cstheme="majorBidi"/>
                <w:b/>
                <w:bCs/>
                <w:sz w:val="24"/>
                <w:szCs w:val="24"/>
              </w:rPr>
              <w:t>7</w:t>
            </w:r>
          </w:p>
        </w:tc>
        <w:tc>
          <w:tcPr>
            <w:tcW w:w="893" w:type="dxa"/>
          </w:tcPr>
          <w:p w14:paraId="1B9B4913" w14:textId="77777777" w:rsidR="008224D7" w:rsidRPr="00FD02DD" w:rsidRDefault="008224D7" w:rsidP="008224D7">
            <w:pPr>
              <w:spacing w:line="276" w:lineRule="auto"/>
              <w:jc w:val="both"/>
              <w:rPr>
                <w:rFonts w:asciiTheme="majorBidi" w:hAnsiTheme="majorBidi" w:cstheme="majorBidi"/>
                <w:b/>
                <w:bCs/>
                <w:sz w:val="24"/>
                <w:szCs w:val="24"/>
              </w:rPr>
            </w:pPr>
          </w:p>
        </w:tc>
        <w:tc>
          <w:tcPr>
            <w:tcW w:w="906" w:type="dxa"/>
          </w:tcPr>
          <w:p w14:paraId="2F4F17F9" w14:textId="77777777" w:rsidR="008224D7" w:rsidRPr="00FD02DD" w:rsidRDefault="008224D7" w:rsidP="008224D7">
            <w:pPr>
              <w:spacing w:line="276" w:lineRule="auto"/>
              <w:jc w:val="both"/>
              <w:rPr>
                <w:rFonts w:asciiTheme="majorBidi" w:hAnsiTheme="majorBidi" w:cstheme="majorBidi"/>
                <w:b/>
                <w:bCs/>
                <w:sz w:val="24"/>
                <w:szCs w:val="24"/>
              </w:rPr>
            </w:pPr>
          </w:p>
        </w:tc>
        <w:tc>
          <w:tcPr>
            <w:tcW w:w="960" w:type="dxa"/>
          </w:tcPr>
          <w:p w14:paraId="6FE24506" w14:textId="77777777" w:rsidR="008224D7" w:rsidRPr="00FD02DD" w:rsidRDefault="008224D7" w:rsidP="008224D7">
            <w:pPr>
              <w:spacing w:line="276" w:lineRule="auto"/>
              <w:jc w:val="both"/>
              <w:rPr>
                <w:rFonts w:asciiTheme="majorBidi" w:hAnsiTheme="majorBidi" w:cstheme="majorBidi"/>
                <w:b/>
                <w:bCs/>
                <w:sz w:val="24"/>
                <w:szCs w:val="24"/>
              </w:rPr>
            </w:pPr>
          </w:p>
        </w:tc>
      </w:tr>
      <w:tr w:rsidR="008224D7" w:rsidRPr="00AF0C48" w14:paraId="2F7269EB" w14:textId="77777777" w:rsidTr="00DB4F22">
        <w:tc>
          <w:tcPr>
            <w:tcW w:w="1843" w:type="dxa"/>
          </w:tcPr>
          <w:p w14:paraId="0F5B366E" w14:textId="162410F1" w:rsidR="008224D7" w:rsidRPr="00AF0C48" w:rsidRDefault="008224D7" w:rsidP="008224D7">
            <w:pPr>
              <w:spacing w:line="276" w:lineRule="auto"/>
              <w:jc w:val="both"/>
              <w:rPr>
                <w:rFonts w:asciiTheme="majorBidi" w:hAnsiTheme="majorBidi" w:cstheme="majorBidi"/>
                <w:sz w:val="24"/>
                <w:szCs w:val="24"/>
              </w:rPr>
            </w:pPr>
          </w:p>
        </w:tc>
        <w:tc>
          <w:tcPr>
            <w:tcW w:w="3827" w:type="dxa"/>
          </w:tcPr>
          <w:p w14:paraId="3943C652" w14:textId="77777777" w:rsidR="008224D7" w:rsidRPr="00AF0C48" w:rsidRDefault="008224D7" w:rsidP="008224D7">
            <w:pPr>
              <w:spacing w:line="276" w:lineRule="auto"/>
              <w:jc w:val="both"/>
              <w:rPr>
                <w:rFonts w:asciiTheme="majorBidi" w:hAnsiTheme="majorBidi" w:cstheme="majorBidi"/>
                <w:sz w:val="24"/>
                <w:szCs w:val="24"/>
              </w:rPr>
            </w:pPr>
          </w:p>
        </w:tc>
        <w:tc>
          <w:tcPr>
            <w:tcW w:w="1055" w:type="dxa"/>
          </w:tcPr>
          <w:p w14:paraId="781BFFA4" w14:textId="77777777" w:rsidR="008224D7" w:rsidRPr="00AF0C48" w:rsidRDefault="008224D7" w:rsidP="008224D7">
            <w:pPr>
              <w:spacing w:line="276" w:lineRule="auto"/>
              <w:jc w:val="both"/>
              <w:rPr>
                <w:rFonts w:asciiTheme="majorBidi" w:hAnsiTheme="majorBidi" w:cstheme="majorBidi"/>
                <w:sz w:val="24"/>
                <w:szCs w:val="24"/>
              </w:rPr>
            </w:pPr>
          </w:p>
        </w:tc>
        <w:tc>
          <w:tcPr>
            <w:tcW w:w="863" w:type="dxa"/>
          </w:tcPr>
          <w:p w14:paraId="652B3E32" w14:textId="77777777" w:rsidR="008224D7" w:rsidRPr="00AF0C48" w:rsidRDefault="008224D7" w:rsidP="008224D7">
            <w:pPr>
              <w:spacing w:line="276" w:lineRule="auto"/>
              <w:jc w:val="both"/>
              <w:rPr>
                <w:rFonts w:asciiTheme="majorBidi" w:hAnsiTheme="majorBidi" w:cstheme="majorBidi"/>
                <w:sz w:val="24"/>
                <w:szCs w:val="24"/>
              </w:rPr>
            </w:pPr>
          </w:p>
        </w:tc>
        <w:tc>
          <w:tcPr>
            <w:tcW w:w="893" w:type="dxa"/>
          </w:tcPr>
          <w:p w14:paraId="46FDFBAD" w14:textId="77777777" w:rsidR="008224D7" w:rsidRPr="00AF0C48" w:rsidRDefault="008224D7" w:rsidP="008224D7">
            <w:pPr>
              <w:spacing w:line="276" w:lineRule="auto"/>
              <w:jc w:val="both"/>
              <w:rPr>
                <w:rFonts w:asciiTheme="majorBidi" w:hAnsiTheme="majorBidi" w:cstheme="majorBidi"/>
                <w:sz w:val="24"/>
                <w:szCs w:val="24"/>
              </w:rPr>
            </w:pPr>
          </w:p>
        </w:tc>
        <w:tc>
          <w:tcPr>
            <w:tcW w:w="906" w:type="dxa"/>
          </w:tcPr>
          <w:p w14:paraId="18ACEAD3" w14:textId="77777777" w:rsidR="008224D7" w:rsidRPr="00AF0C48" w:rsidRDefault="008224D7" w:rsidP="008224D7">
            <w:pPr>
              <w:spacing w:line="276" w:lineRule="auto"/>
              <w:jc w:val="both"/>
              <w:rPr>
                <w:rFonts w:asciiTheme="majorBidi" w:hAnsiTheme="majorBidi" w:cstheme="majorBidi"/>
                <w:sz w:val="24"/>
                <w:szCs w:val="24"/>
              </w:rPr>
            </w:pPr>
          </w:p>
        </w:tc>
        <w:tc>
          <w:tcPr>
            <w:tcW w:w="960" w:type="dxa"/>
          </w:tcPr>
          <w:p w14:paraId="3CB9655D" w14:textId="77777777" w:rsidR="008224D7" w:rsidRPr="00AF0C48" w:rsidRDefault="008224D7" w:rsidP="008224D7">
            <w:pPr>
              <w:spacing w:line="276" w:lineRule="auto"/>
              <w:jc w:val="both"/>
              <w:rPr>
                <w:rFonts w:asciiTheme="majorBidi" w:hAnsiTheme="majorBidi" w:cstheme="majorBidi"/>
                <w:sz w:val="24"/>
                <w:szCs w:val="24"/>
              </w:rPr>
            </w:pPr>
          </w:p>
        </w:tc>
      </w:tr>
      <w:tr w:rsidR="008224D7" w:rsidRPr="00AF0C48" w14:paraId="37371C86" w14:textId="77777777" w:rsidTr="00007D34">
        <w:tc>
          <w:tcPr>
            <w:tcW w:w="10347" w:type="dxa"/>
            <w:gridSpan w:val="7"/>
          </w:tcPr>
          <w:p w14:paraId="5D69F901" w14:textId="0E82643E" w:rsidR="008224D7" w:rsidRPr="00AF0C48" w:rsidRDefault="008224D7" w:rsidP="008224D7">
            <w:pPr>
              <w:spacing w:line="276" w:lineRule="auto"/>
              <w:jc w:val="center"/>
              <w:rPr>
                <w:rFonts w:asciiTheme="majorBidi" w:hAnsiTheme="majorBidi" w:cstheme="majorBidi"/>
                <w:sz w:val="24"/>
                <w:szCs w:val="24"/>
              </w:rPr>
            </w:pPr>
            <w:r w:rsidRPr="00AF0C48">
              <w:rPr>
                <w:rFonts w:asciiTheme="majorBidi" w:hAnsiTheme="majorBidi" w:cstheme="majorBidi"/>
                <w:sz w:val="24"/>
                <w:szCs w:val="24"/>
              </w:rPr>
              <w:t>500 LEVEL</w:t>
            </w:r>
          </w:p>
        </w:tc>
      </w:tr>
      <w:tr w:rsidR="008224D7" w:rsidRPr="00AF0C48" w14:paraId="400A12B0" w14:textId="77777777" w:rsidTr="00DB4F22">
        <w:tc>
          <w:tcPr>
            <w:tcW w:w="1843" w:type="dxa"/>
          </w:tcPr>
          <w:p w14:paraId="70EB8D85" w14:textId="37168DE1" w:rsidR="008224D7" w:rsidRPr="00AF0C48" w:rsidRDefault="008224D7" w:rsidP="008224D7">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BUK-TCH521</w:t>
            </w:r>
          </w:p>
        </w:tc>
        <w:tc>
          <w:tcPr>
            <w:tcW w:w="3827" w:type="dxa"/>
          </w:tcPr>
          <w:p w14:paraId="17A115D7" w14:textId="3E01EAFC" w:rsidR="008224D7" w:rsidRPr="00AF0C48" w:rsidRDefault="008224D7" w:rsidP="008224D7">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Chemical Reaction Engineering II</w:t>
            </w:r>
          </w:p>
        </w:tc>
        <w:tc>
          <w:tcPr>
            <w:tcW w:w="1055" w:type="dxa"/>
          </w:tcPr>
          <w:p w14:paraId="19CF8996" w14:textId="176CA999" w:rsidR="008224D7" w:rsidRPr="00AF0C48" w:rsidRDefault="008224D7" w:rsidP="008224D7">
            <w:pPr>
              <w:spacing w:line="276" w:lineRule="auto"/>
              <w:jc w:val="both"/>
              <w:rPr>
                <w:rFonts w:asciiTheme="majorBidi" w:hAnsiTheme="majorBidi" w:cstheme="majorBidi"/>
                <w:sz w:val="24"/>
                <w:szCs w:val="24"/>
              </w:rPr>
            </w:pPr>
          </w:p>
        </w:tc>
        <w:tc>
          <w:tcPr>
            <w:tcW w:w="863" w:type="dxa"/>
          </w:tcPr>
          <w:p w14:paraId="49DE06F9" w14:textId="4D4DA183" w:rsidR="008224D7" w:rsidRPr="00AF0C48" w:rsidRDefault="008224D7" w:rsidP="008224D7">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2</w:t>
            </w:r>
          </w:p>
        </w:tc>
        <w:tc>
          <w:tcPr>
            <w:tcW w:w="893" w:type="dxa"/>
          </w:tcPr>
          <w:p w14:paraId="65BE633C" w14:textId="57F69609" w:rsidR="008224D7" w:rsidRPr="00AF0C48" w:rsidRDefault="008224D7" w:rsidP="008224D7">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C</w:t>
            </w:r>
          </w:p>
        </w:tc>
        <w:tc>
          <w:tcPr>
            <w:tcW w:w="906" w:type="dxa"/>
          </w:tcPr>
          <w:p w14:paraId="53F1DA66" w14:textId="56DCBB84" w:rsidR="008224D7" w:rsidRPr="00AF0C48" w:rsidRDefault="008224D7" w:rsidP="008224D7">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30</w:t>
            </w:r>
          </w:p>
        </w:tc>
        <w:tc>
          <w:tcPr>
            <w:tcW w:w="960" w:type="dxa"/>
          </w:tcPr>
          <w:p w14:paraId="4228DF25" w14:textId="7B0B3265" w:rsidR="008224D7" w:rsidRPr="00AF0C48" w:rsidRDefault="008224D7" w:rsidP="008224D7">
            <w:pPr>
              <w:spacing w:line="276" w:lineRule="auto"/>
              <w:jc w:val="both"/>
              <w:rPr>
                <w:rFonts w:asciiTheme="majorBidi" w:hAnsiTheme="majorBidi" w:cstheme="majorBidi"/>
                <w:sz w:val="24"/>
                <w:szCs w:val="24"/>
              </w:rPr>
            </w:pPr>
          </w:p>
        </w:tc>
      </w:tr>
      <w:tr w:rsidR="008224D7" w:rsidRPr="00AF0C48" w14:paraId="686C4FAE" w14:textId="77777777" w:rsidTr="00DB4F22">
        <w:tc>
          <w:tcPr>
            <w:tcW w:w="1843" w:type="dxa"/>
          </w:tcPr>
          <w:p w14:paraId="5D7BCC9E" w14:textId="644861B5" w:rsidR="008224D7" w:rsidRPr="00AF0C48" w:rsidRDefault="008224D7" w:rsidP="008224D7">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BUK-TCH541</w:t>
            </w:r>
          </w:p>
        </w:tc>
        <w:tc>
          <w:tcPr>
            <w:tcW w:w="3827" w:type="dxa"/>
          </w:tcPr>
          <w:p w14:paraId="7165BA17" w14:textId="32D012D5" w:rsidR="008224D7" w:rsidRPr="00AF0C48" w:rsidRDefault="008224D7" w:rsidP="008224D7">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Process Optimisation</w:t>
            </w:r>
          </w:p>
        </w:tc>
        <w:tc>
          <w:tcPr>
            <w:tcW w:w="1055" w:type="dxa"/>
          </w:tcPr>
          <w:p w14:paraId="66A0E563" w14:textId="77777777" w:rsidR="008224D7" w:rsidRPr="00AF0C48" w:rsidRDefault="008224D7" w:rsidP="008224D7">
            <w:pPr>
              <w:spacing w:line="276" w:lineRule="auto"/>
              <w:jc w:val="both"/>
              <w:rPr>
                <w:rFonts w:asciiTheme="majorBidi" w:hAnsiTheme="majorBidi" w:cstheme="majorBidi"/>
                <w:sz w:val="24"/>
                <w:szCs w:val="24"/>
              </w:rPr>
            </w:pPr>
          </w:p>
        </w:tc>
        <w:tc>
          <w:tcPr>
            <w:tcW w:w="863" w:type="dxa"/>
          </w:tcPr>
          <w:p w14:paraId="458CE97F" w14:textId="3639FAD4" w:rsidR="008224D7" w:rsidRPr="00AF0C48" w:rsidRDefault="008224D7" w:rsidP="008224D7">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3</w:t>
            </w:r>
          </w:p>
        </w:tc>
        <w:tc>
          <w:tcPr>
            <w:tcW w:w="893" w:type="dxa"/>
          </w:tcPr>
          <w:p w14:paraId="49E68181" w14:textId="29E6CD35" w:rsidR="008224D7" w:rsidRPr="00AF0C48" w:rsidRDefault="008224D7" w:rsidP="008224D7">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C</w:t>
            </w:r>
          </w:p>
        </w:tc>
        <w:tc>
          <w:tcPr>
            <w:tcW w:w="906" w:type="dxa"/>
          </w:tcPr>
          <w:p w14:paraId="2B031FEF" w14:textId="6D129E21" w:rsidR="008224D7" w:rsidRPr="00AF0C48" w:rsidRDefault="008224D7" w:rsidP="008224D7">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45</w:t>
            </w:r>
          </w:p>
        </w:tc>
        <w:tc>
          <w:tcPr>
            <w:tcW w:w="960" w:type="dxa"/>
          </w:tcPr>
          <w:p w14:paraId="2D55CE9F" w14:textId="77995788" w:rsidR="008224D7" w:rsidRPr="00AF0C48" w:rsidRDefault="008224D7" w:rsidP="008224D7">
            <w:pPr>
              <w:spacing w:line="276" w:lineRule="auto"/>
              <w:jc w:val="both"/>
              <w:rPr>
                <w:rFonts w:asciiTheme="majorBidi" w:hAnsiTheme="majorBidi" w:cstheme="majorBidi"/>
                <w:sz w:val="24"/>
                <w:szCs w:val="24"/>
              </w:rPr>
            </w:pPr>
          </w:p>
        </w:tc>
      </w:tr>
      <w:tr w:rsidR="008224D7" w:rsidRPr="00AF0C48" w14:paraId="1D2CEECB" w14:textId="77777777" w:rsidTr="00DB4F22">
        <w:tc>
          <w:tcPr>
            <w:tcW w:w="1843" w:type="dxa"/>
          </w:tcPr>
          <w:p w14:paraId="63981745" w14:textId="4EC2B14D" w:rsidR="008224D7" w:rsidRPr="00AF0C48" w:rsidRDefault="008224D7" w:rsidP="008224D7">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BUK-TCH543</w:t>
            </w:r>
          </w:p>
        </w:tc>
        <w:tc>
          <w:tcPr>
            <w:tcW w:w="3827" w:type="dxa"/>
          </w:tcPr>
          <w:p w14:paraId="5CC1951F" w14:textId="620EC14D" w:rsidR="008224D7" w:rsidRPr="00AF0C48" w:rsidRDefault="008224D7" w:rsidP="008224D7">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Chemical Process Technology</w:t>
            </w:r>
          </w:p>
        </w:tc>
        <w:tc>
          <w:tcPr>
            <w:tcW w:w="1055" w:type="dxa"/>
          </w:tcPr>
          <w:p w14:paraId="0982A50D" w14:textId="77777777" w:rsidR="008224D7" w:rsidRPr="00AF0C48" w:rsidRDefault="008224D7" w:rsidP="008224D7">
            <w:pPr>
              <w:spacing w:line="276" w:lineRule="auto"/>
              <w:jc w:val="both"/>
              <w:rPr>
                <w:rFonts w:asciiTheme="majorBidi" w:hAnsiTheme="majorBidi" w:cstheme="majorBidi"/>
                <w:sz w:val="24"/>
                <w:szCs w:val="24"/>
              </w:rPr>
            </w:pPr>
          </w:p>
        </w:tc>
        <w:tc>
          <w:tcPr>
            <w:tcW w:w="863" w:type="dxa"/>
          </w:tcPr>
          <w:p w14:paraId="74028E94" w14:textId="6958617E" w:rsidR="008224D7" w:rsidRPr="00AF0C48" w:rsidRDefault="008224D7" w:rsidP="008224D7">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2</w:t>
            </w:r>
          </w:p>
        </w:tc>
        <w:tc>
          <w:tcPr>
            <w:tcW w:w="893" w:type="dxa"/>
          </w:tcPr>
          <w:p w14:paraId="2124C013" w14:textId="165B4059" w:rsidR="008224D7" w:rsidRPr="00AF0C48" w:rsidRDefault="008224D7" w:rsidP="008224D7">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C</w:t>
            </w:r>
          </w:p>
        </w:tc>
        <w:tc>
          <w:tcPr>
            <w:tcW w:w="906" w:type="dxa"/>
          </w:tcPr>
          <w:p w14:paraId="19E95991" w14:textId="7E493665" w:rsidR="008224D7" w:rsidRPr="00AF0C48" w:rsidRDefault="008224D7" w:rsidP="008224D7">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30</w:t>
            </w:r>
          </w:p>
        </w:tc>
        <w:tc>
          <w:tcPr>
            <w:tcW w:w="960" w:type="dxa"/>
          </w:tcPr>
          <w:p w14:paraId="08FBE644" w14:textId="6D1957AC" w:rsidR="008224D7" w:rsidRPr="00AF0C48" w:rsidRDefault="008224D7" w:rsidP="008224D7">
            <w:pPr>
              <w:spacing w:line="276" w:lineRule="auto"/>
              <w:jc w:val="both"/>
              <w:rPr>
                <w:rFonts w:asciiTheme="majorBidi" w:hAnsiTheme="majorBidi" w:cstheme="majorBidi"/>
                <w:sz w:val="24"/>
                <w:szCs w:val="24"/>
              </w:rPr>
            </w:pPr>
          </w:p>
        </w:tc>
      </w:tr>
      <w:tr w:rsidR="008224D7" w:rsidRPr="00AF0C48" w14:paraId="180532E8" w14:textId="77777777" w:rsidTr="00DB4F22">
        <w:tc>
          <w:tcPr>
            <w:tcW w:w="1843" w:type="dxa"/>
          </w:tcPr>
          <w:p w14:paraId="5FD1A52E" w14:textId="4163289E" w:rsidR="008224D7" w:rsidRPr="00AF0C48" w:rsidRDefault="008224D7" w:rsidP="008224D7">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BUK-TCH542</w:t>
            </w:r>
          </w:p>
        </w:tc>
        <w:tc>
          <w:tcPr>
            <w:tcW w:w="3827" w:type="dxa"/>
          </w:tcPr>
          <w:p w14:paraId="08BAC1D6" w14:textId="17B1134D" w:rsidR="008224D7" w:rsidRPr="00AF0C48" w:rsidRDefault="008224D7" w:rsidP="008224D7">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Process Safety and Loss Prevention in Industries</w:t>
            </w:r>
          </w:p>
        </w:tc>
        <w:tc>
          <w:tcPr>
            <w:tcW w:w="1055" w:type="dxa"/>
          </w:tcPr>
          <w:p w14:paraId="7FAAE656" w14:textId="77777777" w:rsidR="008224D7" w:rsidRPr="00AF0C48" w:rsidRDefault="008224D7" w:rsidP="008224D7">
            <w:pPr>
              <w:spacing w:line="276" w:lineRule="auto"/>
              <w:jc w:val="both"/>
              <w:rPr>
                <w:rFonts w:asciiTheme="majorBidi" w:hAnsiTheme="majorBidi" w:cstheme="majorBidi"/>
                <w:sz w:val="24"/>
                <w:szCs w:val="24"/>
              </w:rPr>
            </w:pPr>
          </w:p>
        </w:tc>
        <w:tc>
          <w:tcPr>
            <w:tcW w:w="863" w:type="dxa"/>
          </w:tcPr>
          <w:p w14:paraId="5A5368E7" w14:textId="7EA10DBD" w:rsidR="008224D7" w:rsidRPr="00AF0C48" w:rsidRDefault="008224D7" w:rsidP="008224D7">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2</w:t>
            </w:r>
          </w:p>
        </w:tc>
        <w:tc>
          <w:tcPr>
            <w:tcW w:w="893" w:type="dxa"/>
          </w:tcPr>
          <w:p w14:paraId="4CEC42E7" w14:textId="45C064DB" w:rsidR="008224D7" w:rsidRPr="00AF0C48" w:rsidRDefault="008224D7" w:rsidP="008224D7">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C</w:t>
            </w:r>
          </w:p>
        </w:tc>
        <w:tc>
          <w:tcPr>
            <w:tcW w:w="906" w:type="dxa"/>
          </w:tcPr>
          <w:p w14:paraId="1ECF81B8" w14:textId="59B8BBCC" w:rsidR="008224D7" w:rsidRPr="00AF0C48" w:rsidRDefault="008224D7" w:rsidP="008224D7">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30</w:t>
            </w:r>
          </w:p>
        </w:tc>
        <w:tc>
          <w:tcPr>
            <w:tcW w:w="960" w:type="dxa"/>
          </w:tcPr>
          <w:p w14:paraId="76653C50" w14:textId="00455E2B" w:rsidR="008224D7" w:rsidRPr="00AF0C48" w:rsidRDefault="008224D7" w:rsidP="008224D7">
            <w:pPr>
              <w:spacing w:line="276" w:lineRule="auto"/>
              <w:jc w:val="both"/>
              <w:rPr>
                <w:rFonts w:asciiTheme="majorBidi" w:hAnsiTheme="majorBidi" w:cstheme="majorBidi"/>
                <w:sz w:val="24"/>
                <w:szCs w:val="24"/>
              </w:rPr>
            </w:pPr>
          </w:p>
        </w:tc>
      </w:tr>
      <w:tr w:rsidR="008224D7" w:rsidRPr="00AF0C48" w14:paraId="58FB72F4" w14:textId="77777777" w:rsidTr="00DB4F22">
        <w:tc>
          <w:tcPr>
            <w:tcW w:w="1843" w:type="dxa"/>
          </w:tcPr>
          <w:p w14:paraId="0364DB5D" w14:textId="605A5EC2" w:rsidR="008224D7" w:rsidRPr="00AF0C48" w:rsidRDefault="008224D7" w:rsidP="008224D7">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BUK-TCH544</w:t>
            </w:r>
          </w:p>
        </w:tc>
        <w:tc>
          <w:tcPr>
            <w:tcW w:w="3827" w:type="dxa"/>
          </w:tcPr>
          <w:p w14:paraId="4F402B71" w14:textId="3888A455" w:rsidR="008224D7" w:rsidRPr="00AF0C48" w:rsidRDefault="008224D7" w:rsidP="008224D7">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Environmental Pollution and Control</w:t>
            </w:r>
          </w:p>
        </w:tc>
        <w:tc>
          <w:tcPr>
            <w:tcW w:w="1055" w:type="dxa"/>
          </w:tcPr>
          <w:p w14:paraId="6BCF71C7" w14:textId="77777777" w:rsidR="008224D7" w:rsidRPr="00AF0C48" w:rsidRDefault="008224D7" w:rsidP="008224D7">
            <w:pPr>
              <w:spacing w:line="276" w:lineRule="auto"/>
              <w:jc w:val="both"/>
              <w:rPr>
                <w:rFonts w:asciiTheme="majorBidi" w:hAnsiTheme="majorBidi" w:cstheme="majorBidi"/>
                <w:sz w:val="24"/>
                <w:szCs w:val="24"/>
              </w:rPr>
            </w:pPr>
          </w:p>
        </w:tc>
        <w:tc>
          <w:tcPr>
            <w:tcW w:w="863" w:type="dxa"/>
          </w:tcPr>
          <w:p w14:paraId="104CD66F" w14:textId="03990C3E" w:rsidR="008224D7" w:rsidRPr="00AF0C48" w:rsidRDefault="008224D7" w:rsidP="008224D7">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2</w:t>
            </w:r>
          </w:p>
        </w:tc>
        <w:tc>
          <w:tcPr>
            <w:tcW w:w="893" w:type="dxa"/>
          </w:tcPr>
          <w:p w14:paraId="6ECB0C9B" w14:textId="00EA0D30" w:rsidR="008224D7" w:rsidRPr="00AF0C48" w:rsidRDefault="008224D7" w:rsidP="008224D7">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C</w:t>
            </w:r>
          </w:p>
        </w:tc>
        <w:tc>
          <w:tcPr>
            <w:tcW w:w="906" w:type="dxa"/>
          </w:tcPr>
          <w:p w14:paraId="7EAF7D8E" w14:textId="1F096BBC" w:rsidR="008224D7" w:rsidRPr="00AF0C48" w:rsidRDefault="008224D7" w:rsidP="008224D7">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30</w:t>
            </w:r>
          </w:p>
        </w:tc>
        <w:tc>
          <w:tcPr>
            <w:tcW w:w="960" w:type="dxa"/>
          </w:tcPr>
          <w:p w14:paraId="209ABAC7" w14:textId="003A54B1" w:rsidR="008224D7" w:rsidRPr="00AF0C48" w:rsidRDefault="008224D7" w:rsidP="008224D7">
            <w:pPr>
              <w:spacing w:line="276" w:lineRule="auto"/>
              <w:jc w:val="both"/>
              <w:rPr>
                <w:rFonts w:asciiTheme="majorBidi" w:hAnsiTheme="majorBidi" w:cstheme="majorBidi"/>
                <w:sz w:val="24"/>
                <w:szCs w:val="24"/>
              </w:rPr>
            </w:pPr>
          </w:p>
        </w:tc>
      </w:tr>
      <w:tr w:rsidR="008224D7" w:rsidRPr="00AF0C48" w14:paraId="61F866CB" w14:textId="24201711" w:rsidTr="00DB4F22">
        <w:tc>
          <w:tcPr>
            <w:tcW w:w="1843" w:type="dxa"/>
          </w:tcPr>
          <w:p w14:paraId="2734A8E4" w14:textId="7A33B561" w:rsidR="008224D7" w:rsidRPr="00AF0C48" w:rsidRDefault="008224D7" w:rsidP="008224D7">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BUK-TCH571</w:t>
            </w:r>
          </w:p>
        </w:tc>
        <w:tc>
          <w:tcPr>
            <w:tcW w:w="3827" w:type="dxa"/>
          </w:tcPr>
          <w:p w14:paraId="2A3FEC13" w14:textId="5F57E848" w:rsidR="008224D7" w:rsidRPr="00AF0C48" w:rsidRDefault="008224D7" w:rsidP="008224D7">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 xml:space="preserve">Biofuels and Biorefining </w:t>
            </w:r>
          </w:p>
        </w:tc>
        <w:tc>
          <w:tcPr>
            <w:tcW w:w="1055" w:type="dxa"/>
          </w:tcPr>
          <w:p w14:paraId="7150660C" w14:textId="0120EB79" w:rsidR="008224D7" w:rsidRPr="00AF0C48" w:rsidRDefault="008224D7" w:rsidP="008224D7">
            <w:pPr>
              <w:spacing w:line="276" w:lineRule="auto"/>
              <w:jc w:val="both"/>
              <w:rPr>
                <w:rFonts w:asciiTheme="majorBidi" w:hAnsiTheme="majorBidi" w:cstheme="majorBidi"/>
                <w:sz w:val="24"/>
                <w:szCs w:val="24"/>
              </w:rPr>
            </w:pPr>
          </w:p>
        </w:tc>
        <w:tc>
          <w:tcPr>
            <w:tcW w:w="863" w:type="dxa"/>
          </w:tcPr>
          <w:p w14:paraId="3467CFB3" w14:textId="21774E50" w:rsidR="008224D7" w:rsidRPr="00AF0C48" w:rsidRDefault="008224D7" w:rsidP="008224D7">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2</w:t>
            </w:r>
          </w:p>
        </w:tc>
        <w:tc>
          <w:tcPr>
            <w:tcW w:w="893" w:type="dxa"/>
          </w:tcPr>
          <w:p w14:paraId="0D97CAE4" w14:textId="2E08A5EF" w:rsidR="008224D7" w:rsidRPr="00AF0C48" w:rsidRDefault="008224D7" w:rsidP="008224D7">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C</w:t>
            </w:r>
          </w:p>
        </w:tc>
        <w:tc>
          <w:tcPr>
            <w:tcW w:w="906" w:type="dxa"/>
          </w:tcPr>
          <w:p w14:paraId="134F3D89" w14:textId="4776D0FB" w:rsidR="008224D7" w:rsidRPr="00AF0C48" w:rsidRDefault="008224D7" w:rsidP="008224D7">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30</w:t>
            </w:r>
          </w:p>
        </w:tc>
        <w:tc>
          <w:tcPr>
            <w:tcW w:w="960" w:type="dxa"/>
          </w:tcPr>
          <w:p w14:paraId="67DA67B0" w14:textId="58CFBF33" w:rsidR="008224D7" w:rsidRPr="00AF0C48" w:rsidRDefault="008224D7" w:rsidP="008224D7">
            <w:pPr>
              <w:spacing w:line="276" w:lineRule="auto"/>
              <w:jc w:val="both"/>
              <w:rPr>
                <w:rFonts w:asciiTheme="majorBidi" w:hAnsiTheme="majorBidi" w:cstheme="majorBidi"/>
                <w:sz w:val="24"/>
                <w:szCs w:val="24"/>
              </w:rPr>
            </w:pPr>
          </w:p>
        </w:tc>
      </w:tr>
      <w:tr w:rsidR="008224D7" w:rsidRPr="00AF0C48" w14:paraId="7C9FAD17" w14:textId="40C8BDA7" w:rsidTr="00DB4F22">
        <w:tc>
          <w:tcPr>
            <w:tcW w:w="1843" w:type="dxa"/>
          </w:tcPr>
          <w:p w14:paraId="38D4CEF6" w14:textId="7DDE2EA7" w:rsidR="008224D7" w:rsidRPr="00AF0C48" w:rsidRDefault="008224D7" w:rsidP="008224D7">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BUK-TCH573</w:t>
            </w:r>
          </w:p>
        </w:tc>
        <w:tc>
          <w:tcPr>
            <w:tcW w:w="3827" w:type="dxa"/>
          </w:tcPr>
          <w:p w14:paraId="57147D2C" w14:textId="1E3B2DC7" w:rsidR="008224D7" w:rsidRPr="00AF0C48" w:rsidRDefault="008224D7" w:rsidP="008224D7">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Biochemical Engineering II</w:t>
            </w:r>
          </w:p>
        </w:tc>
        <w:tc>
          <w:tcPr>
            <w:tcW w:w="1055" w:type="dxa"/>
          </w:tcPr>
          <w:p w14:paraId="4812D79A" w14:textId="77777777" w:rsidR="008224D7" w:rsidRPr="00AF0C48" w:rsidRDefault="008224D7" w:rsidP="008224D7">
            <w:pPr>
              <w:spacing w:line="276" w:lineRule="auto"/>
              <w:jc w:val="both"/>
              <w:rPr>
                <w:rFonts w:asciiTheme="majorBidi" w:hAnsiTheme="majorBidi" w:cstheme="majorBidi"/>
                <w:sz w:val="24"/>
                <w:szCs w:val="24"/>
              </w:rPr>
            </w:pPr>
          </w:p>
        </w:tc>
        <w:tc>
          <w:tcPr>
            <w:tcW w:w="863" w:type="dxa"/>
          </w:tcPr>
          <w:p w14:paraId="15E607E3" w14:textId="790417D8" w:rsidR="008224D7" w:rsidRPr="00AF0C48" w:rsidRDefault="008224D7" w:rsidP="008224D7">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2</w:t>
            </w:r>
          </w:p>
        </w:tc>
        <w:tc>
          <w:tcPr>
            <w:tcW w:w="893" w:type="dxa"/>
          </w:tcPr>
          <w:p w14:paraId="34C95A3F" w14:textId="1CD27DD8" w:rsidR="008224D7" w:rsidRPr="00AF0C48" w:rsidRDefault="008224D7" w:rsidP="008224D7">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C</w:t>
            </w:r>
          </w:p>
        </w:tc>
        <w:tc>
          <w:tcPr>
            <w:tcW w:w="906" w:type="dxa"/>
          </w:tcPr>
          <w:p w14:paraId="2B97E101" w14:textId="343C042D" w:rsidR="008224D7" w:rsidRPr="00AF0C48" w:rsidRDefault="008224D7" w:rsidP="008224D7">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30</w:t>
            </w:r>
          </w:p>
        </w:tc>
        <w:tc>
          <w:tcPr>
            <w:tcW w:w="960" w:type="dxa"/>
          </w:tcPr>
          <w:p w14:paraId="70208D07" w14:textId="34E6F8E2" w:rsidR="008224D7" w:rsidRPr="00AF0C48" w:rsidRDefault="008224D7" w:rsidP="008224D7">
            <w:pPr>
              <w:spacing w:line="276" w:lineRule="auto"/>
              <w:jc w:val="both"/>
              <w:rPr>
                <w:rFonts w:asciiTheme="majorBidi" w:hAnsiTheme="majorBidi" w:cstheme="majorBidi"/>
                <w:sz w:val="24"/>
                <w:szCs w:val="24"/>
              </w:rPr>
            </w:pPr>
          </w:p>
        </w:tc>
      </w:tr>
      <w:tr w:rsidR="008224D7" w:rsidRPr="00AF0C48" w14:paraId="5D64A1C4" w14:textId="77777777" w:rsidTr="00DB4F22">
        <w:tc>
          <w:tcPr>
            <w:tcW w:w="1843" w:type="dxa"/>
          </w:tcPr>
          <w:p w14:paraId="0AD0FC6E" w14:textId="77777777" w:rsidR="008224D7" w:rsidRPr="00AF0C48" w:rsidRDefault="008224D7" w:rsidP="008224D7">
            <w:pPr>
              <w:spacing w:line="276" w:lineRule="auto"/>
              <w:jc w:val="both"/>
              <w:rPr>
                <w:rFonts w:asciiTheme="majorBidi" w:hAnsiTheme="majorBidi" w:cstheme="majorBidi"/>
                <w:sz w:val="24"/>
                <w:szCs w:val="24"/>
              </w:rPr>
            </w:pPr>
          </w:p>
        </w:tc>
        <w:tc>
          <w:tcPr>
            <w:tcW w:w="3827" w:type="dxa"/>
          </w:tcPr>
          <w:p w14:paraId="0E70C10F" w14:textId="6430B0C5" w:rsidR="008224D7" w:rsidRPr="00AF0C48" w:rsidRDefault="008224D7" w:rsidP="008224D7">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Elective</w:t>
            </w:r>
          </w:p>
        </w:tc>
        <w:tc>
          <w:tcPr>
            <w:tcW w:w="1055" w:type="dxa"/>
          </w:tcPr>
          <w:p w14:paraId="16AB1FAA" w14:textId="77777777" w:rsidR="008224D7" w:rsidRPr="00AF0C48" w:rsidRDefault="008224D7" w:rsidP="008224D7">
            <w:pPr>
              <w:spacing w:line="276" w:lineRule="auto"/>
              <w:jc w:val="both"/>
              <w:rPr>
                <w:rFonts w:asciiTheme="majorBidi" w:hAnsiTheme="majorBidi" w:cstheme="majorBidi"/>
                <w:sz w:val="24"/>
                <w:szCs w:val="24"/>
              </w:rPr>
            </w:pPr>
          </w:p>
        </w:tc>
        <w:tc>
          <w:tcPr>
            <w:tcW w:w="863" w:type="dxa"/>
          </w:tcPr>
          <w:p w14:paraId="3DEA6D9D" w14:textId="05EBB76B" w:rsidR="008224D7" w:rsidRPr="00AF0C48" w:rsidRDefault="008224D7" w:rsidP="008224D7">
            <w:pPr>
              <w:spacing w:line="276" w:lineRule="auto"/>
              <w:jc w:val="both"/>
              <w:rPr>
                <w:rFonts w:asciiTheme="majorBidi" w:hAnsiTheme="majorBidi" w:cstheme="majorBidi"/>
                <w:sz w:val="24"/>
                <w:szCs w:val="24"/>
              </w:rPr>
            </w:pPr>
            <w:r>
              <w:rPr>
                <w:rFonts w:asciiTheme="majorBidi" w:hAnsiTheme="majorBidi" w:cstheme="majorBidi"/>
                <w:sz w:val="24"/>
                <w:szCs w:val="24"/>
              </w:rPr>
              <w:t>4</w:t>
            </w:r>
          </w:p>
        </w:tc>
        <w:tc>
          <w:tcPr>
            <w:tcW w:w="893" w:type="dxa"/>
          </w:tcPr>
          <w:p w14:paraId="657BE3FE" w14:textId="30AB101C" w:rsidR="008224D7" w:rsidRPr="00AF0C48" w:rsidRDefault="008224D7" w:rsidP="008224D7">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E</w:t>
            </w:r>
          </w:p>
        </w:tc>
        <w:tc>
          <w:tcPr>
            <w:tcW w:w="906" w:type="dxa"/>
          </w:tcPr>
          <w:p w14:paraId="5CE67DCF" w14:textId="77777777" w:rsidR="008224D7" w:rsidRPr="00AF0C48" w:rsidRDefault="008224D7" w:rsidP="008224D7">
            <w:pPr>
              <w:spacing w:line="276" w:lineRule="auto"/>
              <w:jc w:val="both"/>
              <w:rPr>
                <w:rFonts w:asciiTheme="majorBidi" w:hAnsiTheme="majorBidi" w:cstheme="majorBidi"/>
                <w:sz w:val="24"/>
                <w:szCs w:val="24"/>
              </w:rPr>
            </w:pPr>
          </w:p>
        </w:tc>
        <w:tc>
          <w:tcPr>
            <w:tcW w:w="960" w:type="dxa"/>
          </w:tcPr>
          <w:p w14:paraId="117555AE" w14:textId="77777777" w:rsidR="008224D7" w:rsidRPr="00AF0C48" w:rsidRDefault="008224D7" w:rsidP="008224D7">
            <w:pPr>
              <w:spacing w:line="276" w:lineRule="auto"/>
              <w:jc w:val="both"/>
              <w:rPr>
                <w:rFonts w:asciiTheme="majorBidi" w:hAnsiTheme="majorBidi" w:cstheme="majorBidi"/>
                <w:sz w:val="24"/>
                <w:szCs w:val="24"/>
              </w:rPr>
            </w:pPr>
          </w:p>
        </w:tc>
      </w:tr>
      <w:tr w:rsidR="008224D7" w:rsidRPr="00AF0C48" w14:paraId="73980780" w14:textId="7B691489" w:rsidTr="00DB4F22">
        <w:tc>
          <w:tcPr>
            <w:tcW w:w="1843" w:type="dxa"/>
            <w:tcBorders>
              <w:bottom w:val="single" w:sz="4" w:space="0" w:color="auto"/>
            </w:tcBorders>
          </w:tcPr>
          <w:p w14:paraId="64F54AEC" w14:textId="77777777" w:rsidR="008224D7" w:rsidRPr="00FD02DD" w:rsidRDefault="008224D7" w:rsidP="008224D7">
            <w:pPr>
              <w:spacing w:line="276" w:lineRule="auto"/>
              <w:jc w:val="both"/>
              <w:rPr>
                <w:rFonts w:asciiTheme="majorBidi" w:hAnsiTheme="majorBidi" w:cstheme="majorBidi"/>
                <w:b/>
                <w:bCs/>
                <w:sz w:val="24"/>
                <w:szCs w:val="24"/>
              </w:rPr>
            </w:pPr>
          </w:p>
        </w:tc>
        <w:tc>
          <w:tcPr>
            <w:tcW w:w="3827" w:type="dxa"/>
            <w:tcBorders>
              <w:bottom w:val="single" w:sz="4" w:space="0" w:color="auto"/>
            </w:tcBorders>
          </w:tcPr>
          <w:p w14:paraId="31481AD9" w14:textId="751E7E92" w:rsidR="008224D7" w:rsidRPr="00FD02DD" w:rsidRDefault="008224D7" w:rsidP="008224D7">
            <w:pPr>
              <w:spacing w:line="276" w:lineRule="auto"/>
              <w:jc w:val="both"/>
              <w:rPr>
                <w:rFonts w:asciiTheme="majorBidi" w:hAnsiTheme="majorBidi" w:cstheme="majorBidi"/>
                <w:b/>
                <w:bCs/>
                <w:sz w:val="24"/>
                <w:szCs w:val="24"/>
              </w:rPr>
            </w:pPr>
            <w:r w:rsidRPr="00FD02DD">
              <w:rPr>
                <w:rFonts w:asciiTheme="majorBidi" w:hAnsiTheme="majorBidi" w:cstheme="majorBidi"/>
                <w:b/>
                <w:bCs/>
                <w:sz w:val="24"/>
                <w:szCs w:val="24"/>
              </w:rPr>
              <w:t>Total</w:t>
            </w:r>
          </w:p>
        </w:tc>
        <w:tc>
          <w:tcPr>
            <w:tcW w:w="1055" w:type="dxa"/>
            <w:tcBorders>
              <w:bottom w:val="single" w:sz="4" w:space="0" w:color="auto"/>
            </w:tcBorders>
          </w:tcPr>
          <w:p w14:paraId="363ACBE0" w14:textId="77777777" w:rsidR="008224D7" w:rsidRPr="00FD02DD" w:rsidRDefault="008224D7" w:rsidP="008224D7">
            <w:pPr>
              <w:spacing w:line="276" w:lineRule="auto"/>
              <w:jc w:val="both"/>
              <w:rPr>
                <w:rFonts w:asciiTheme="majorBidi" w:hAnsiTheme="majorBidi" w:cstheme="majorBidi"/>
                <w:b/>
                <w:bCs/>
                <w:sz w:val="24"/>
                <w:szCs w:val="24"/>
              </w:rPr>
            </w:pPr>
          </w:p>
        </w:tc>
        <w:tc>
          <w:tcPr>
            <w:tcW w:w="863" w:type="dxa"/>
            <w:tcBorders>
              <w:bottom w:val="single" w:sz="4" w:space="0" w:color="auto"/>
            </w:tcBorders>
          </w:tcPr>
          <w:p w14:paraId="08AC3070" w14:textId="00EB4211" w:rsidR="008224D7" w:rsidRPr="00FD02DD" w:rsidRDefault="008224D7" w:rsidP="008224D7">
            <w:pPr>
              <w:spacing w:line="276" w:lineRule="auto"/>
              <w:jc w:val="both"/>
              <w:rPr>
                <w:rFonts w:asciiTheme="majorBidi" w:hAnsiTheme="majorBidi" w:cstheme="majorBidi"/>
                <w:b/>
                <w:bCs/>
                <w:sz w:val="24"/>
                <w:szCs w:val="24"/>
              </w:rPr>
            </w:pPr>
            <w:r w:rsidRPr="00FD02DD">
              <w:rPr>
                <w:rFonts w:asciiTheme="majorBidi" w:hAnsiTheme="majorBidi" w:cstheme="majorBidi"/>
                <w:b/>
                <w:bCs/>
                <w:sz w:val="24"/>
                <w:szCs w:val="24"/>
              </w:rPr>
              <w:t>2</w:t>
            </w:r>
            <w:r>
              <w:rPr>
                <w:rFonts w:asciiTheme="majorBidi" w:hAnsiTheme="majorBidi" w:cstheme="majorBidi"/>
                <w:b/>
                <w:bCs/>
                <w:sz w:val="24"/>
                <w:szCs w:val="24"/>
              </w:rPr>
              <w:t>2</w:t>
            </w:r>
          </w:p>
        </w:tc>
        <w:tc>
          <w:tcPr>
            <w:tcW w:w="893" w:type="dxa"/>
            <w:tcBorders>
              <w:bottom w:val="single" w:sz="4" w:space="0" w:color="auto"/>
            </w:tcBorders>
          </w:tcPr>
          <w:p w14:paraId="50CAE6EB" w14:textId="77777777" w:rsidR="008224D7" w:rsidRPr="00FD02DD" w:rsidRDefault="008224D7" w:rsidP="008224D7">
            <w:pPr>
              <w:spacing w:line="276" w:lineRule="auto"/>
              <w:jc w:val="both"/>
              <w:rPr>
                <w:rFonts w:asciiTheme="majorBidi" w:hAnsiTheme="majorBidi" w:cstheme="majorBidi"/>
                <w:b/>
                <w:bCs/>
                <w:sz w:val="24"/>
                <w:szCs w:val="24"/>
              </w:rPr>
            </w:pPr>
          </w:p>
        </w:tc>
        <w:tc>
          <w:tcPr>
            <w:tcW w:w="906" w:type="dxa"/>
            <w:tcBorders>
              <w:bottom w:val="single" w:sz="4" w:space="0" w:color="auto"/>
            </w:tcBorders>
          </w:tcPr>
          <w:p w14:paraId="1309A1FC" w14:textId="77777777" w:rsidR="008224D7" w:rsidRPr="00FD02DD" w:rsidRDefault="008224D7" w:rsidP="008224D7">
            <w:pPr>
              <w:spacing w:line="276" w:lineRule="auto"/>
              <w:jc w:val="both"/>
              <w:rPr>
                <w:rFonts w:asciiTheme="majorBidi" w:hAnsiTheme="majorBidi" w:cstheme="majorBidi"/>
                <w:b/>
                <w:bCs/>
                <w:sz w:val="24"/>
                <w:szCs w:val="24"/>
              </w:rPr>
            </w:pPr>
          </w:p>
        </w:tc>
        <w:tc>
          <w:tcPr>
            <w:tcW w:w="960" w:type="dxa"/>
            <w:tcBorders>
              <w:bottom w:val="single" w:sz="4" w:space="0" w:color="auto"/>
            </w:tcBorders>
          </w:tcPr>
          <w:p w14:paraId="0945D411" w14:textId="7EE6F7B0" w:rsidR="008224D7" w:rsidRPr="00FD02DD" w:rsidRDefault="008224D7" w:rsidP="008224D7">
            <w:pPr>
              <w:spacing w:line="276" w:lineRule="auto"/>
              <w:jc w:val="both"/>
              <w:rPr>
                <w:rFonts w:asciiTheme="majorBidi" w:hAnsiTheme="majorBidi" w:cstheme="majorBidi"/>
                <w:b/>
                <w:bCs/>
                <w:sz w:val="24"/>
                <w:szCs w:val="24"/>
              </w:rPr>
            </w:pPr>
          </w:p>
        </w:tc>
      </w:tr>
      <w:tr w:rsidR="008224D7" w:rsidRPr="00AF0C48" w14:paraId="5F61EE2A" w14:textId="77777777" w:rsidTr="00942B0A">
        <w:tc>
          <w:tcPr>
            <w:tcW w:w="10347" w:type="dxa"/>
            <w:gridSpan w:val="7"/>
            <w:tcBorders>
              <w:bottom w:val="single" w:sz="4" w:space="0" w:color="auto"/>
            </w:tcBorders>
          </w:tcPr>
          <w:p w14:paraId="2CD41622" w14:textId="4CD22103" w:rsidR="008224D7" w:rsidRPr="00FD02DD" w:rsidRDefault="008224D7" w:rsidP="008224D7">
            <w:pPr>
              <w:spacing w:line="276" w:lineRule="auto"/>
              <w:jc w:val="both"/>
              <w:rPr>
                <w:rFonts w:asciiTheme="majorBidi" w:hAnsiTheme="majorBidi" w:cstheme="majorBidi"/>
                <w:b/>
                <w:bCs/>
                <w:sz w:val="24"/>
                <w:szCs w:val="24"/>
              </w:rPr>
            </w:pPr>
            <w:r>
              <w:rPr>
                <w:rFonts w:asciiTheme="majorBidi" w:hAnsiTheme="majorBidi" w:cstheme="majorBidi"/>
                <w:b/>
                <w:bCs/>
                <w:sz w:val="24"/>
                <w:szCs w:val="24"/>
              </w:rPr>
              <w:lastRenderedPageBreak/>
              <w:t>LIST OF ELECTIVE COURSES</w:t>
            </w:r>
          </w:p>
        </w:tc>
      </w:tr>
      <w:tr w:rsidR="008224D7" w:rsidRPr="00AF0C48" w14:paraId="4D7D42AB" w14:textId="77777777" w:rsidTr="00F15013">
        <w:tc>
          <w:tcPr>
            <w:tcW w:w="1843" w:type="dxa"/>
            <w:tcBorders>
              <w:bottom w:val="single" w:sz="4" w:space="0" w:color="auto"/>
            </w:tcBorders>
          </w:tcPr>
          <w:p w14:paraId="2F8A4730" w14:textId="021A02B1" w:rsidR="008224D7" w:rsidRPr="00CE52F0" w:rsidRDefault="008224D7" w:rsidP="008224D7">
            <w:pPr>
              <w:spacing w:line="276" w:lineRule="auto"/>
              <w:jc w:val="both"/>
              <w:rPr>
                <w:rFonts w:asciiTheme="majorBidi" w:hAnsiTheme="majorBidi" w:cstheme="majorBidi"/>
                <w:sz w:val="24"/>
                <w:szCs w:val="24"/>
                <w:lang w:val="en-US"/>
              </w:rPr>
            </w:pPr>
            <w:r w:rsidRPr="00CE52F0">
              <w:rPr>
                <w:rFonts w:asciiTheme="majorBidi" w:hAnsiTheme="majorBidi" w:cstheme="majorBidi"/>
                <w:sz w:val="24"/>
                <w:szCs w:val="24"/>
                <w:lang w:val="en-US"/>
              </w:rPr>
              <w:t>BUK-</w:t>
            </w:r>
            <w:r w:rsidRPr="00CE52F0">
              <w:rPr>
                <w:rFonts w:asciiTheme="majorBidi" w:hAnsiTheme="majorBidi" w:cstheme="majorBidi"/>
                <w:sz w:val="24"/>
                <w:szCs w:val="24"/>
              </w:rPr>
              <w:t>TCH</w:t>
            </w:r>
            <w:r w:rsidRPr="00CE52F0">
              <w:rPr>
                <w:rFonts w:asciiTheme="majorBidi" w:hAnsiTheme="majorBidi" w:cstheme="majorBidi"/>
                <w:sz w:val="24"/>
                <w:szCs w:val="24"/>
                <w:lang w:val="en-US"/>
              </w:rPr>
              <w:t xml:space="preserve"> </w:t>
            </w:r>
            <w:r w:rsidRPr="00CE52F0">
              <w:rPr>
                <w:rFonts w:asciiTheme="majorBidi" w:hAnsiTheme="majorBidi" w:cstheme="majorBidi"/>
                <w:sz w:val="24"/>
                <w:szCs w:val="24"/>
              </w:rPr>
              <w:t>56</w:t>
            </w:r>
            <w:r w:rsidRPr="00CE52F0">
              <w:rPr>
                <w:rFonts w:asciiTheme="majorBidi" w:hAnsiTheme="majorBidi" w:cstheme="majorBidi"/>
                <w:sz w:val="24"/>
                <w:szCs w:val="24"/>
                <w:lang w:val="en-US"/>
              </w:rPr>
              <w:t>2</w:t>
            </w:r>
          </w:p>
        </w:tc>
        <w:tc>
          <w:tcPr>
            <w:tcW w:w="3827" w:type="dxa"/>
            <w:tcBorders>
              <w:bottom w:val="single" w:sz="4" w:space="0" w:color="auto"/>
            </w:tcBorders>
          </w:tcPr>
          <w:p w14:paraId="66D9D96C" w14:textId="480E5820" w:rsidR="008224D7" w:rsidRPr="00F15013" w:rsidRDefault="008224D7" w:rsidP="008224D7">
            <w:pPr>
              <w:spacing w:line="276" w:lineRule="auto"/>
              <w:jc w:val="both"/>
              <w:rPr>
                <w:rFonts w:asciiTheme="majorBidi" w:hAnsiTheme="majorBidi" w:cstheme="majorBidi"/>
                <w:sz w:val="24"/>
                <w:szCs w:val="24"/>
              </w:rPr>
            </w:pPr>
            <w:r w:rsidRPr="00F15013">
              <w:rPr>
                <w:rFonts w:asciiTheme="majorBidi" w:hAnsiTheme="majorBidi" w:cstheme="majorBidi"/>
                <w:sz w:val="24"/>
                <w:szCs w:val="24"/>
              </w:rPr>
              <w:t>Petroleum Production Engineering and Technology</w:t>
            </w:r>
          </w:p>
        </w:tc>
        <w:tc>
          <w:tcPr>
            <w:tcW w:w="1055" w:type="dxa"/>
            <w:tcBorders>
              <w:bottom w:val="single" w:sz="4" w:space="0" w:color="auto"/>
            </w:tcBorders>
          </w:tcPr>
          <w:p w14:paraId="4E76EE08" w14:textId="77777777" w:rsidR="008224D7" w:rsidRPr="00F15013" w:rsidRDefault="008224D7" w:rsidP="008224D7">
            <w:pPr>
              <w:spacing w:line="276" w:lineRule="auto"/>
              <w:jc w:val="both"/>
              <w:rPr>
                <w:rFonts w:asciiTheme="majorBidi" w:hAnsiTheme="majorBidi" w:cstheme="majorBidi"/>
                <w:sz w:val="24"/>
                <w:szCs w:val="24"/>
              </w:rPr>
            </w:pPr>
          </w:p>
        </w:tc>
        <w:tc>
          <w:tcPr>
            <w:tcW w:w="863" w:type="dxa"/>
            <w:tcBorders>
              <w:bottom w:val="single" w:sz="4" w:space="0" w:color="auto"/>
            </w:tcBorders>
          </w:tcPr>
          <w:p w14:paraId="43969507" w14:textId="140128AC" w:rsidR="008224D7" w:rsidRPr="00F15013" w:rsidRDefault="008224D7" w:rsidP="008224D7">
            <w:pPr>
              <w:spacing w:line="276" w:lineRule="auto"/>
              <w:jc w:val="both"/>
              <w:rPr>
                <w:rFonts w:asciiTheme="majorBidi" w:hAnsiTheme="majorBidi" w:cstheme="majorBidi"/>
                <w:sz w:val="24"/>
                <w:szCs w:val="24"/>
              </w:rPr>
            </w:pPr>
            <w:r w:rsidRPr="00F15013">
              <w:rPr>
                <w:rFonts w:asciiTheme="majorBidi" w:hAnsiTheme="majorBidi" w:cstheme="majorBidi"/>
                <w:sz w:val="24"/>
                <w:szCs w:val="24"/>
              </w:rPr>
              <w:t>2</w:t>
            </w:r>
          </w:p>
        </w:tc>
        <w:tc>
          <w:tcPr>
            <w:tcW w:w="893" w:type="dxa"/>
            <w:tcBorders>
              <w:bottom w:val="single" w:sz="4" w:space="0" w:color="auto"/>
            </w:tcBorders>
          </w:tcPr>
          <w:p w14:paraId="02E00B82" w14:textId="0A94B8BB" w:rsidR="008224D7" w:rsidRPr="00F15013" w:rsidRDefault="008224D7" w:rsidP="008224D7">
            <w:pPr>
              <w:spacing w:line="276" w:lineRule="auto"/>
              <w:jc w:val="both"/>
              <w:rPr>
                <w:rFonts w:asciiTheme="majorBidi" w:hAnsiTheme="majorBidi" w:cstheme="majorBidi"/>
                <w:sz w:val="24"/>
                <w:szCs w:val="24"/>
              </w:rPr>
            </w:pPr>
            <w:r w:rsidRPr="00F15013">
              <w:rPr>
                <w:rFonts w:asciiTheme="majorBidi" w:hAnsiTheme="majorBidi" w:cstheme="majorBidi"/>
                <w:sz w:val="24"/>
                <w:szCs w:val="24"/>
              </w:rPr>
              <w:t>E</w:t>
            </w:r>
          </w:p>
        </w:tc>
        <w:tc>
          <w:tcPr>
            <w:tcW w:w="906" w:type="dxa"/>
            <w:tcBorders>
              <w:bottom w:val="single" w:sz="4" w:space="0" w:color="auto"/>
            </w:tcBorders>
          </w:tcPr>
          <w:p w14:paraId="68262529" w14:textId="2C783E9E" w:rsidR="008224D7" w:rsidRPr="00F15013" w:rsidRDefault="008224D7" w:rsidP="008224D7">
            <w:pPr>
              <w:spacing w:line="276" w:lineRule="auto"/>
              <w:jc w:val="both"/>
              <w:rPr>
                <w:rFonts w:asciiTheme="majorBidi" w:hAnsiTheme="majorBidi" w:cstheme="majorBidi"/>
                <w:sz w:val="24"/>
                <w:szCs w:val="24"/>
              </w:rPr>
            </w:pPr>
            <w:r w:rsidRPr="00F15013">
              <w:rPr>
                <w:rFonts w:asciiTheme="majorBidi" w:hAnsiTheme="majorBidi" w:cstheme="majorBidi"/>
                <w:sz w:val="24"/>
                <w:szCs w:val="24"/>
              </w:rPr>
              <w:t>30</w:t>
            </w:r>
          </w:p>
        </w:tc>
        <w:tc>
          <w:tcPr>
            <w:tcW w:w="960" w:type="dxa"/>
            <w:tcBorders>
              <w:bottom w:val="single" w:sz="4" w:space="0" w:color="auto"/>
            </w:tcBorders>
          </w:tcPr>
          <w:p w14:paraId="1A6C72D0" w14:textId="77777777" w:rsidR="008224D7" w:rsidRPr="00FD02DD" w:rsidRDefault="008224D7" w:rsidP="008224D7">
            <w:pPr>
              <w:spacing w:line="276" w:lineRule="auto"/>
              <w:jc w:val="both"/>
              <w:rPr>
                <w:rFonts w:asciiTheme="majorBidi" w:hAnsiTheme="majorBidi" w:cstheme="majorBidi"/>
                <w:b/>
                <w:bCs/>
                <w:sz w:val="24"/>
                <w:szCs w:val="24"/>
              </w:rPr>
            </w:pPr>
          </w:p>
        </w:tc>
      </w:tr>
      <w:tr w:rsidR="008224D7" w:rsidRPr="00AF0C48" w14:paraId="0E10C842" w14:textId="77777777" w:rsidTr="00F15013">
        <w:tc>
          <w:tcPr>
            <w:tcW w:w="1843" w:type="dxa"/>
            <w:tcBorders>
              <w:bottom w:val="single" w:sz="4" w:space="0" w:color="auto"/>
            </w:tcBorders>
          </w:tcPr>
          <w:p w14:paraId="41A56965" w14:textId="513E6EB7" w:rsidR="008224D7" w:rsidRPr="00CE52F0" w:rsidRDefault="008224D7" w:rsidP="008224D7">
            <w:pPr>
              <w:spacing w:line="276" w:lineRule="auto"/>
              <w:jc w:val="both"/>
              <w:rPr>
                <w:rFonts w:asciiTheme="majorBidi" w:hAnsiTheme="majorBidi" w:cstheme="majorBidi"/>
                <w:sz w:val="24"/>
                <w:szCs w:val="24"/>
                <w:lang w:val="en-US"/>
              </w:rPr>
            </w:pPr>
            <w:r w:rsidRPr="00CE52F0">
              <w:rPr>
                <w:rFonts w:asciiTheme="majorBidi" w:hAnsiTheme="majorBidi" w:cstheme="majorBidi"/>
                <w:sz w:val="24"/>
                <w:szCs w:val="24"/>
                <w:lang w:val="en-US"/>
              </w:rPr>
              <w:t>BUK-</w:t>
            </w:r>
            <w:r w:rsidRPr="00CE52F0">
              <w:rPr>
                <w:rFonts w:asciiTheme="majorBidi" w:hAnsiTheme="majorBidi" w:cstheme="majorBidi"/>
                <w:sz w:val="24"/>
                <w:szCs w:val="24"/>
              </w:rPr>
              <w:t>TCH</w:t>
            </w:r>
            <w:r w:rsidRPr="00CE52F0">
              <w:rPr>
                <w:rFonts w:asciiTheme="majorBidi" w:hAnsiTheme="majorBidi" w:cstheme="majorBidi"/>
                <w:sz w:val="24"/>
                <w:szCs w:val="24"/>
                <w:lang w:val="en-US"/>
              </w:rPr>
              <w:t xml:space="preserve"> </w:t>
            </w:r>
            <w:r w:rsidRPr="00CE52F0">
              <w:rPr>
                <w:rFonts w:asciiTheme="majorBidi" w:hAnsiTheme="majorBidi" w:cstheme="majorBidi"/>
                <w:sz w:val="24"/>
                <w:szCs w:val="24"/>
              </w:rPr>
              <w:t>56</w:t>
            </w:r>
            <w:r w:rsidRPr="00CE52F0">
              <w:rPr>
                <w:rFonts w:asciiTheme="majorBidi" w:hAnsiTheme="majorBidi" w:cstheme="majorBidi"/>
                <w:sz w:val="24"/>
                <w:szCs w:val="24"/>
                <w:lang w:val="en-US"/>
              </w:rPr>
              <w:t>3</w:t>
            </w:r>
          </w:p>
        </w:tc>
        <w:tc>
          <w:tcPr>
            <w:tcW w:w="3827" w:type="dxa"/>
            <w:tcBorders>
              <w:bottom w:val="single" w:sz="4" w:space="0" w:color="auto"/>
            </w:tcBorders>
          </w:tcPr>
          <w:p w14:paraId="01C9273B" w14:textId="632A4921" w:rsidR="008224D7" w:rsidRPr="00F15013" w:rsidRDefault="008224D7" w:rsidP="008224D7">
            <w:pPr>
              <w:spacing w:line="276" w:lineRule="auto"/>
              <w:jc w:val="both"/>
              <w:rPr>
                <w:rFonts w:asciiTheme="majorBidi" w:hAnsiTheme="majorBidi" w:cstheme="majorBidi"/>
                <w:sz w:val="24"/>
                <w:szCs w:val="24"/>
              </w:rPr>
            </w:pPr>
            <w:r w:rsidRPr="00F15013">
              <w:rPr>
                <w:rFonts w:asciiTheme="majorBidi" w:hAnsiTheme="majorBidi" w:cstheme="majorBidi"/>
                <w:sz w:val="24"/>
                <w:szCs w:val="24"/>
              </w:rPr>
              <w:t>Coal Processing</w:t>
            </w:r>
          </w:p>
        </w:tc>
        <w:tc>
          <w:tcPr>
            <w:tcW w:w="1055" w:type="dxa"/>
            <w:tcBorders>
              <w:bottom w:val="single" w:sz="4" w:space="0" w:color="auto"/>
            </w:tcBorders>
          </w:tcPr>
          <w:p w14:paraId="1CF2A640" w14:textId="77777777" w:rsidR="008224D7" w:rsidRPr="00F15013" w:rsidRDefault="008224D7" w:rsidP="008224D7">
            <w:pPr>
              <w:spacing w:line="276" w:lineRule="auto"/>
              <w:jc w:val="both"/>
              <w:rPr>
                <w:rFonts w:asciiTheme="majorBidi" w:hAnsiTheme="majorBidi" w:cstheme="majorBidi"/>
                <w:sz w:val="24"/>
                <w:szCs w:val="24"/>
              </w:rPr>
            </w:pPr>
          </w:p>
        </w:tc>
        <w:tc>
          <w:tcPr>
            <w:tcW w:w="863" w:type="dxa"/>
            <w:tcBorders>
              <w:bottom w:val="single" w:sz="4" w:space="0" w:color="auto"/>
            </w:tcBorders>
          </w:tcPr>
          <w:p w14:paraId="23E0B85A" w14:textId="0B8203B0" w:rsidR="008224D7" w:rsidRPr="00F15013" w:rsidRDefault="008224D7" w:rsidP="008224D7">
            <w:pPr>
              <w:spacing w:line="276" w:lineRule="auto"/>
              <w:jc w:val="both"/>
              <w:rPr>
                <w:rFonts w:asciiTheme="majorBidi" w:hAnsiTheme="majorBidi" w:cstheme="majorBidi"/>
                <w:sz w:val="24"/>
                <w:szCs w:val="24"/>
              </w:rPr>
            </w:pPr>
            <w:r w:rsidRPr="00F15013">
              <w:rPr>
                <w:rFonts w:asciiTheme="majorBidi" w:hAnsiTheme="majorBidi" w:cstheme="majorBidi"/>
                <w:sz w:val="24"/>
                <w:szCs w:val="24"/>
              </w:rPr>
              <w:t>2</w:t>
            </w:r>
          </w:p>
        </w:tc>
        <w:tc>
          <w:tcPr>
            <w:tcW w:w="893" w:type="dxa"/>
            <w:tcBorders>
              <w:bottom w:val="single" w:sz="4" w:space="0" w:color="auto"/>
            </w:tcBorders>
          </w:tcPr>
          <w:p w14:paraId="7F0D09AB" w14:textId="067F99E1" w:rsidR="008224D7" w:rsidRPr="00F15013" w:rsidRDefault="008224D7" w:rsidP="008224D7">
            <w:pPr>
              <w:spacing w:line="276" w:lineRule="auto"/>
              <w:jc w:val="both"/>
              <w:rPr>
                <w:rFonts w:asciiTheme="majorBidi" w:hAnsiTheme="majorBidi" w:cstheme="majorBidi"/>
                <w:sz w:val="24"/>
                <w:szCs w:val="24"/>
              </w:rPr>
            </w:pPr>
            <w:r w:rsidRPr="00F15013">
              <w:rPr>
                <w:rFonts w:asciiTheme="majorBidi" w:hAnsiTheme="majorBidi" w:cstheme="majorBidi"/>
                <w:sz w:val="24"/>
                <w:szCs w:val="24"/>
              </w:rPr>
              <w:t>E</w:t>
            </w:r>
          </w:p>
        </w:tc>
        <w:tc>
          <w:tcPr>
            <w:tcW w:w="906" w:type="dxa"/>
            <w:tcBorders>
              <w:bottom w:val="single" w:sz="4" w:space="0" w:color="auto"/>
            </w:tcBorders>
          </w:tcPr>
          <w:p w14:paraId="3238CF12" w14:textId="5326CAC4" w:rsidR="008224D7" w:rsidRPr="00F15013" w:rsidRDefault="008224D7" w:rsidP="008224D7">
            <w:pPr>
              <w:spacing w:line="276" w:lineRule="auto"/>
              <w:jc w:val="both"/>
              <w:rPr>
                <w:rFonts w:asciiTheme="majorBidi" w:hAnsiTheme="majorBidi" w:cstheme="majorBidi"/>
                <w:sz w:val="24"/>
                <w:szCs w:val="24"/>
              </w:rPr>
            </w:pPr>
            <w:r w:rsidRPr="00F15013">
              <w:rPr>
                <w:rFonts w:asciiTheme="majorBidi" w:hAnsiTheme="majorBidi" w:cstheme="majorBidi"/>
                <w:sz w:val="24"/>
                <w:szCs w:val="24"/>
              </w:rPr>
              <w:t>30</w:t>
            </w:r>
          </w:p>
        </w:tc>
        <w:tc>
          <w:tcPr>
            <w:tcW w:w="960" w:type="dxa"/>
            <w:tcBorders>
              <w:bottom w:val="single" w:sz="4" w:space="0" w:color="auto"/>
            </w:tcBorders>
          </w:tcPr>
          <w:p w14:paraId="486CB962" w14:textId="77777777" w:rsidR="008224D7" w:rsidRPr="00FD02DD" w:rsidRDefault="008224D7" w:rsidP="008224D7">
            <w:pPr>
              <w:spacing w:line="276" w:lineRule="auto"/>
              <w:jc w:val="both"/>
              <w:rPr>
                <w:rFonts w:asciiTheme="majorBidi" w:hAnsiTheme="majorBidi" w:cstheme="majorBidi"/>
                <w:b/>
                <w:bCs/>
                <w:sz w:val="24"/>
                <w:szCs w:val="24"/>
              </w:rPr>
            </w:pPr>
          </w:p>
        </w:tc>
      </w:tr>
      <w:tr w:rsidR="008224D7" w:rsidRPr="00AF0C48" w14:paraId="67FC2616" w14:textId="77777777" w:rsidTr="00F15013">
        <w:tc>
          <w:tcPr>
            <w:tcW w:w="1843" w:type="dxa"/>
            <w:tcBorders>
              <w:bottom w:val="single" w:sz="4" w:space="0" w:color="auto"/>
            </w:tcBorders>
          </w:tcPr>
          <w:p w14:paraId="1F420D17" w14:textId="77199EC8" w:rsidR="008224D7" w:rsidRPr="00CE52F0" w:rsidRDefault="008224D7" w:rsidP="008224D7">
            <w:pPr>
              <w:spacing w:line="276" w:lineRule="auto"/>
              <w:jc w:val="both"/>
              <w:rPr>
                <w:rFonts w:asciiTheme="majorBidi" w:hAnsiTheme="majorBidi" w:cstheme="majorBidi"/>
                <w:sz w:val="24"/>
                <w:szCs w:val="24"/>
                <w:lang w:val="en-US"/>
              </w:rPr>
            </w:pPr>
            <w:r w:rsidRPr="00CE52F0">
              <w:rPr>
                <w:rFonts w:asciiTheme="majorBidi" w:hAnsiTheme="majorBidi" w:cstheme="majorBidi"/>
                <w:sz w:val="24"/>
                <w:szCs w:val="24"/>
                <w:lang w:val="en-US"/>
              </w:rPr>
              <w:t>BUK-</w:t>
            </w:r>
            <w:r w:rsidRPr="00CE52F0">
              <w:rPr>
                <w:rFonts w:asciiTheme="majorBidi" w:hAnsiTheme="majorBidi" w:cstheme="majorBidi"/>
                <w:sz w:val="24"/>
                <w:szCs w:val="24"/>
              </w:rPr>
              <w:t>TCH</w:t>
            </w:r>
            <w:r w:rsidRPr="00CE52F0">
              <w:rPr>
                <w:rFonts w:asciiTheme="majorBidi" w:hAnsiTheme="majorBidi" w:cstheme="majorBidi"/>
                <w:sz w:val="24"/>
                <w:szCs w:val="24"/>
                <w:lang w:val="en-US"/>
              </w:rPr>
              <w:t xml:space="preserve"> </w:t>
            </w:r>
            <w:r w:rsidRPr="00CE52F0">
              <w:rPr>
                <w:rFonts w:asciiTheme="majorBidi" w:hAnsiTheme="majorBidi" w:cstheme="majorBidi"/>
                <w:sz w:val="24"/>
                <w:szCs w:val="24"/>
              </w:rPr>
              <w:t>564</w:t>
            </w:r>
          </w:p>
        </w:tc>
        <w:tc>
          <w:tcPr>
            <w:tcW w:w="3827" w:type="dxa"/>
            <w:tcBorders>
              <w:bottom w:val="single" w:sz="4" w:space="0" w:color="auto"/>
            </w:tcBorders>
          </w:tcPr>
          <w:p w14:paraId="43FCE427" w14:textId="2CED5C16" w:rsidR="008224D7" w:rsidRPr="00F15013" w:rsidRDefault="008224D7" w:rsidP="008224D7">
            <w:pPr>
              <w:spacing w:line="276" w:lineRule="auto"/>
              <w:jc w:val="both"/>
              <w:rPr>
                <w:rFonts w:asciiTheme="majorBidi" w:hAnsiTheme="majorBidi" w:cstheme="majorBidi"/>
                <w:sz w:val="24"/>
                <w:szCs w:val="24"/>
              </w:rPr>
            </w:pPr>
            <w:r w:rsidRPr="00F15013">
              <w:rPr>
                <w:rFonts w:asciiTheme="majorBidi" w:hAnsiTheme="majorBidi" w:cstheme="majorBidi"/>
                <w:sz w:val="24"/>
                <w:szCs w:val="24"/>
              </w:rPr>
              <w:t>Sugar Technology</w:t>
            </w:r>
          </w:p>
        </w:tc>
        <w:tc>
          <w:tcPr>
            <w:tcW w:w="1055" w:type="dxa"/>
            <w:tcBorders>
              <w:bottom w:val="single" w:sz="4" w:space="0" w:color="auto"/>
            </w:tcBorders>
          </w:tcPr>
          <w:p w14:paraId="57C979DE" w14:textId="77777777" w:rsidR="008224D7" w:rsidRPr="00F15013" w:rsidRDefault="008224D7" w:rsidP="008224D7">
            <w:pPr>
              <w:spacing w:line="276" w:lineRule="auto"/>
              <w:jc w:val="both"/>
              <w:rPr>
                <w:rFonts w:asciiTheme="majorBidi" w:hAnsiTheme="majorBidi" w:cstheme="majorBidi"/>
                <w:sz w:val="24"/>
                <w:szCs w:val="24"/>
              </w:rPr>
            </w:pPr>
          </w:p>
        </w:tc>
        <w:tc>
          <w:tcPr>
            <w:tcW w:w="863" w:type="dxa"/>
            <w:tcBorders>
              <w:bottom w:val="single" w:sz="4" w:space="0" w:color="auto"/>
            </w:tcBorders>
          </w:tcPr>
          <w:p w14:paraId="67552159" w14:textId="15D42911" w:rsidR="008224D7" w:rsidRPr="00F15013" w:rsidRDefault="008224D7" w:rsidP="008224D7">
            <w:pPr>
              <w:spacing w:line="276" w:lineRule="auto"/>
              <w:jc w:val="both"/>
              <w:rPr>
                <w:rFonts w:asciiTheme="majorBidi" w:hAnsiTheme="majorBidi" w:cstheme="majorBidi"/>
                <w:sz w:val="24"/>
                <w:szCs w:val="24"/>
              </w:rPr>
            </w:pPr>
            <w:r w:rsidRPr="00F15013">
              <w:rPr>
                <w:rFonts w:asciiTheme="majorBidi" w:hAnsiTheme="majorBidi" w:cstheme="majorBidi"/>
                <w:sz w:val="24"/>
                <w:szCs w:val="24"/>
              </w:rPr>
              <w:t>2</w:t>
            </w:r>
          </w:p>
        </w:tc>
        <w:tc>
          <w:tcPr>
            <w:tcW w:w="893" w:type="dxa"/>
            <w:tcBorders>
              <w:bottom w:val="single" w:sz="4" w:space="0" w:color="auto"/>
            </w:tcBorders>
          </w:tcPr>
          <w:p w14:paraId="47ED3C28" w14:textId="683F0C33" w:rsidR="008224D7" w:rsidRPr="00F15013" w:rsidRDefault="008224D7" w:rsidP="008224D7">
            <w:pPr>
              <w:spacing w:line="276" w:lineRule="auto"/>
              <w:jc w:val="both"/>
              <w:rPr>
                <w:rFonts w:asciiTheme="majorBidi" w:hAnsiTheme="majorBidi" w:cstheme="majorBidi"/>
                <w:sz w:val="24"/>
                <w:szCs w:val="24"/>
              </w:rPr>
            </w:pPr>
            <w:r w:rsidRPr="00F15013">
              <w:rPr>
                <w:rFonts w:asciiTheme="majorBidi" w:hAnsiTheme="majorBidi" w:cstheme="majorBidi"/>
                <w:sz w:val="24"/>
                <w:szCs w:val="24"/>
              </w:rPr>
              <w:t>E</w:t>
            </w:r>
          </w:p>
        </w:tc>
        <w:tc>
          <w:tcPr>
            <w:tcW w:w="906" w:type="dxa"/>
            <w:tcBorders>
              <w:bottom w:val="single" w:sz="4" w:space="0" w:color="auto"/>
            </w:tcBorders>
          </w:tcPr>
          <w:p w14:paraId="7329A8CA" w14:textId="618B79FE" w:rsidR="008224D7" w:rsidRPr="00F15013" w:rsidRDefault="008224D7" w:rsidP="008224D7">
            <w:pPr>
              <w:spacing w:line="276" w:lineRule="auto"/>
              <w:jc w:val="both"/>
              <w:rPr>
                <w:rFonts w:asciiTheme="majorBidi" w:hAnsiTheme="majorBidi" w:cstheme="majorBidi"/>
                <w:sz w:val="24"/>
                <w:szCs w:val="24"/>
              </w:rPr>
            </w:pPr>
            <w:r w:rsidRPr="00F15013">
              <w:rPr>
                <w:rFonts w:asciiTheme="majorBidi" w:hAnsiTheme="majorBidi" w:cstheme="majorBidi"/>
                <w:sz w:val="24"/>
                <w:szCs w:val="24"/>
              </w:rPr>
              <w:t>30</w:t>
            </w:r>
          </w:p>
        </w:tc>
        <w:tc>
          <w:tcPr>
            <w:tcW w:w="960" w:type="dxa"/>
            <w:tcBorders>
              <w:bottom w:val="single" w:sz="4" w:space="0" w:color="auto"/>
            </w:tcBorders>
          </w:tcPr>
          <w:p w14:paraId="203D3A8E" w14:textId="77777777" w:rsidR="008224D7" w:rsidRPr="00FD02DD" w:rsidRDefault="008224D7" w:rsidP="008224D7">
            <w:pPr>
              <w:spacing w:line="276" w:lineRule="auto"/>
              <w:jc w:val="both"/>
              <w:rPr>
                <w:rFonts w:asciiTheme="majorBidi" w:hAnsiTheme="majorBidi" w:cstheme="majorBidi"/>
                <w:b/>
                <w:bCs/>
                <w:sz w:val="24"/>
                <w:szCs w:val="24"/>
              </w:rPr>
            </w:pPr>
          </w:p>
        </w:tc>
      </w:tr>
      <w:tr w:rsidR="008224D7" w:rsidRPr="00AF0C48" w14:paraId="6419DC2C" w14:textId="77777777" w:rsidTr="00F15013">
        <w:tc>
          <w:tcPr>
            <w:tcW w:w="1843" w:type="dxa"/>
            <w:tcBorders>
              <w:bottom w:val="single" w:sz="4" w:space="0" w:color="auto"/>
            </w:tcBorders>
          </w:tcPr>
          <w:p w14:paraId="04CDE415" w14:textId="09BBE6E6" w:rsidR="008224D7" w:rsidRPr="00CE52F0" w:rsidRDefault="008224D7" w:rsidP="008224D7">
            <w:pPr>
              <w:spacing w:line="276" w:lineRule="auto"/>
              <w:jc w:val="both"/>
              <w:rPr>
                <w:rFonts w:asciiTheme="majorBidi" w:hAnsiTheme="majorBidi" w:cstheme="majorBidi"/>
                <w:sz w:val="24"/>
                <w:szCs w:val="24"/>
              </w:rPr>
            </w:pPr>
            <w:r w:rsidRPr="00CE52F0">
              <w:rPr>
                <w:rFonts w:asciiTheme="majorBidi" w:hAnsiTheme="majorBidi" w:cstheme="majorBidi"/>
                <w:sz w:val="24"/>
                <w:szCs w:val="24"/>
                <w:lang w:val="en-US"/>
              </w:rPr>
              <w:t>BUK-</w:t>
            </w:r>
            <w:r w:rsidRPr="00CE52F0">
              <w:rPr>
                <w:rFonts w:asciiTheme="majorBidi" w:hAnsiTheme="majorBidi" w:cstheme="majorBidi"/>
                <w:sz w:val="24"/>
                <w:szCs w:val="24"/>
              </w:rPr>
              <w:t>TCH</w:t>
            </w:r>
            <w:r w:rsidRPr="00CE52F0">
              <w:rPr>
                <w:rFonts w:asciiTheme="majorBidi" w:hAnsiTheme="majorBidi" w:cstheme="majorBidi"/>
                <w:sz w:val="24"/>
                <w:szCs w:val="24"/>
                <w:lang w:val="en-US"/>
              </w:rPr>
              <w:t xml:space="preserve"> </w:t>
            </w:r>
            <w:r w:rsidRPr="00CE52F0">
              <w:rPr>
                <w:rFonts w:asciiTheme="majorBidi" w:hAnsiTheme="majorBidi" w:cstheme="majorBidi"/>
                <w:sz w:val="24"/>
                <w:szCs w:val="24"/>
              </w:rPr>
              <w:t>565</w:t>
            </w:r>
          </w:p>
        </w:tc>
        <w:tc>
          <w:tcPr>
            <w:tcW w:w="3827" w:type="dxa"/>
            <w:tcBorders>
              <w:bottom w:val="single" w:sz="4" w:space="0" w:color="auto"/>
            </w:tcBorders>
          </w:tcPr>
          <w:p w14:paraId="69B3AB4E" w14:textId="0895B583" w:rsidR="008224D7" w:rsidRPr="00F15013" w:rsidRDefault="008224D7" w:rsidP="008224D7">
            <w:pPr>
              <w:spacing w:line="276" w:lineRule="auto"/>
              <w:jc w:val="both"/>
              <w:rPr>
                <w:rFonts w:asciiTheme="majorBidi" w:hAnsiTheme="majorBidi" w:cstheme="majorBidi"/>
                <w:sz w:val="24"/>
                <w:szCs w:val="24"/>
              </w:rPr>
            </w:pPr>
            <w:r w:rsidRPr="00F15013">
              <w:rPr>
                <w:rFonts w:asciiTheme="majorBidi" w:hAnsiTheme="majorBidi" w:cstheme="majorBidi"/>
                <w:sz w:val="24"/>
                <w:szCs w:val="24"/>
              </w:rPr>
              <w:t>Pulp and Paper Technology</w:t>
            </w:r>
          </w:p>
        </w:tc>
        <w:tc>
          <w:tcPr>
            <w:tcW w:w="1055" w:type="dxa"/>
            <w:tcBorders>
              <w:bottom w:val="single" w:sz="4" w:space="0" w:color="auto"/>
            </w:tcBorders>
          </w:tcPr>
          <w:p w14:paraId="2CBFB996" w14:textId="77777777" w:rsidR="008224D7" w:rsidRPr="00F15013" w:rsidRDefault="008224D7" w:rsidP="008224D7">
            <w:pPr>
              <w:spacing w:line="276" w:lineRule="auto"/>
              <w:jc w:val="both"/>
              <w:rPr>
                <w:rFonts w:asciiTheme="majorBidi" w:hAnsiTheme="majorBidi" w:cstheme="majorBidi"/>
                <w:sz w:val="24"/>
                <w:szCs w:val="24"/>
              </w:rPr>
            </w:pPr>
          </w:p>
        </w:tc>
        <w:tc>
          <w:tcPr>
            <w:tcW w:w="863" w:type="dxa"/>
            <w:tcBorders>
              <w:bottom w:val="single" w:sz="4" w:space="0" w:color="auto"/>
            </w:tcBorders>
          </w:tcPr>
          <w:p w14:paraId="523F78B2" w14:textId="07383883" w:rsidR="008224D7" w:rsidRPr="00F15013" w:rsidRDefault="008224D7" w:rsidP="008224D7">
            <w:pPr>
              <w:spacing w:line="276" w:lineRule="auto"/>
              <w:jc w:val="both"/>
              <w:rPr>
                <w:rFonts w:asciiTheme="majorBidi" w:hAnsiTheme="majorBidi" w:cstheme="majorBidi"/>
                <w:sz w:val="24"/>
                <w:szCs w:val="24"/>
              </w:rPr>
            </w:pPr>
            <w:r w:rsidRPr="00F15013">
              <w:rPr>
                <w:rFonts w:asciiTheme="majorBidi" w:hAnsiTheme="majorBidi" w:cstheme="majorBidi"/>
                <w:sz w:val="24"/>
                <w:szCs w:val="24"/>
              </w:rPr>
              <w:t>2</w:t>
            </w:r>
          </w:p>
        </w:tc>
        <w:tc>
          <w:tcPr>
            <w:tcW w:w="893" w:type="dxa"/>
            <w:tcBorders>
              <w:bottom w:val="single" w:sz="4" w:space="0" w:color="auto"/>
            </w:tcBorders>
          </w:tcPr>
          <w:p w14:paraId="68063042" w14:textId="55C3FAF6" w:rsidR="008224D7" w:rsidRPr="00F15013" w:rsidRDefault="008224D7" w:rsidP="008224D7">
            <w:pPr>
              <w:spacing w:line="276" w:lineRule="auto"/>
              <w:jc w:val="both"/>
              <w:rPr>
                <w:rFonts w:asciiTheme="majorBidi" w:hAnsiTheme="majorBidi" w:cstheme="majorBidi"/>
                <w:sz w:val="24"/>
                <w:szCs w:val="24"/>
              </w:rPr>
            </w:pPr>
            <w:r w:rsidRPr="00F15013">
              <w:rPr>
                <w:rFonts w:asciiTheme="majorBidi" w:hAnsiTheme="majorBidi" w:cstheme="majorBidi"/>
                <w:sz w:val="24"/>
                <w:szCs w:val="24"/>
              </w:rPr>
              <w:t>E</w:t>
            </w:r>
          </w:p>
        </w:tc>
        <w:tc>
          <w:tcPr>
            <w:tcW w:w="906" w:type="dxa"/>
            <w:tcBorders>
              <w:bottom w:val="single" w:sz="4" w:space="0" w:color="auto"/>
            </w:tcBorders>
          </w:tcPr>
          <w:p w14:paraId="50764DE2" w14:textId="63C98EAF" w:rsidR="008224D7" w:rsidRPr="00F15013" w:rsidRDefault="008224D7" w:rsidP="008224D7">
            <w:pPr>
              <w:spacing w:line="276" w:lineRule="auto"/>
              <w:jc w:val="both"/>
              <w:rPr>
                <w:rFonts w:asciiTheme="majorBidi" w:hAnsiTheme="majorBidi" w:cstheme="majorBidi"/>
                <w:sz w:val="24"/>
                <w:szCs w:val="24"/>
              </w:rPr>
            </w:pPr>
            <w:r w:rsidRPr="00F15013">
              <w:rPr>
                <w:rFonts w:asciiTheme="majorBidi" w:hAnsiTheme="majorBidi" w:cstheme="majorBidi"/>
                <w:sz w:val="24"/>
                <w:szCs w:val="24"/>
              </w:rPr>
              <w:t>30</w:t>
            </w:r>
          </w:p>
        </w:tc>
        <w:tc>
          <w:tcPr>
            <w:tcW w:w="960" w:type="dxa"/>
            <w:tcBorders>
              <w:bottom w:val="single" w:sz="4" w:space="0" w:color="auto"/>
            </w:tcBorders>
          </w:tcPr>
          <w:p w14:paraId="6596C53F" w14:textId="77777777" w:rsidR="008224D7" w:rsidRPr="00FD02DD" w:rsidRDefault="008224D7" w:rsidP="008224D7">
            <w:pPr>
              <w:spacing w:line="276" w:lineRule="auto"/>
              <w:jc w:val="both"/>
              <w:rPr>
                <w:rFonts w:asciiTheme="majorBidi" w:hAnsiTheme="majorBidi" w:cstheme="majorBidi"/>
                <w:b/>
                <w:bCs/>
                <w:sz w:val="24"/>
                <w:szCs w:val="24"/>
              </w:rPr>
            </w:pPr>
          </w:p>
        </w:tc>
      </w:tr>
      <w:tr w:rsidR="008224D7" w:rsidRPr="00AF0C48" w14:paraId="0B3FE620" w14:textId="77777777" w:rsidTr="00F15013">
        <w:tc>
          <w:tcPr>
            <w:tcW w:w="1843" w:type="dxa"/>
            <w:tcBorders>
              <w:bottom w:val="single" w:sz="4" w:space="0" w:color="auto"/>
            </w:tcBorders>
          </w:tcPr>
          <w:p w14:paraId="55138085" w14:textId="2C8213BE" w:rsidR="008224D7" w:rsidRPr="00CE52F0" w:rsidRDefault="008224D7" w:rsidP="008224D7">
            <w:pPr>
              <w:spacing w:line="276" w:lineRule="auto"/>
              <w:jc w:val="both"/>
              <w:rPr>
                <w:rFonts w:asciiTheme="majorBidi" w:hAnsiTheme="majorBidi" w:cstheme="majorBidi"/>
                <w:sz w:val="24"/>
                <w:szCs w:val="24"/>
              </w:rPr>
            </w:pPr>
            <w:r w:rsidRPr="00CE52F0">
              <w:rPr>
                <w:rFonts w:asciiTheme="majorBidi" w:hAnsiTheme="majorBidi" w:cstheme="majorBidi"/>
                <w:sz w:val="24"/>
                <w:szCs w:val="24"/>
                <w:lang w:val="en-US"/>
              </w:rPr>
              <w:t>BUK-</w:t>
            </w:r>
            <w:r w:rsidRPr="00CE52F0">
              <w:rPr>
                <w:rFonts w:asciiTheme="majorBidi" w:hAnsiTheme="majorBidi" w:cstheme="majorBidi"/>
                <w:sz w:val="24"/>
                <w:szCs w:val="24"/>
              </w:rPr>
              <w:t>TCH 566</w:t>
            </w:r>
          </w:p>
        </w:tc>
        <w:tc>
          <w:tcPr>
            <w:tcW w:w="3827" w:type="dxa"/>
            <w:tcBorders>
              <w:bottom w:val="single" w:sz="4" w:space="0" w:color="auto"/>
            </w:tcBorders>
          </w:tcPr>
          <w:p w14:paraId="68364169" w14:textId="5378FB41" w:rsidR="008224D7" w:rsidRPr="00F15013" w:rsidRDefault="008224D7" w:rsidP="008224D7">
            <w:pPr>
              <w:spacing w:line="276" w:lineRule="auto"/>
              <w:jc w:val="both"/>
              <w:rPr>
                <w:rFonts w:asciiTheme="majorBidi" w:hAnsiTheme="majorBidi" w:cstheme="majorBidi"/>
                <w:sz w:val="24"/>
                <w:szCs w:val="24"/>
              </w:rPr>
            </w:pPr>
            <w:r w:rsidRPr="00F15013">
              <w:rPr>
                <w:rFonts w:asciiTheme="majorBidi" w:hAnsiTheme="majorBidi" w:cstheme="majorBidi"/>
                <w:sz w:val="24"/>
                <w:szCs w:val="24"/>
              </w:rPr>
              <w:t>Cement and Cement Technology</w:t>
            </w:r>
          </w:p>
        </w:tc>
        <w:tc>
          <w:tcPr>
            <w:tcW w:w="1055" w:type="dxa"/>
            <w:tcBorders>
              <w:bottom w:val="single" w:sz="4" w:space="0" w:color="auto"/>
            </w:tcBorders>
          </w:tcPr>
          <w:p w14:paraId="047843D9" w14:textId="77777777" w:rsidR="008224D7" w:rsidRPr="00F15013" w:rsidRDefault="008224D7" w:rsidP="008224D7">
            <w:pPr>
              <w:spacing w:line="276" w:lineRule="auto"/>
              <w:jc w:val="both"/>
              <w:rPr>
                <w:rFonts w:asciiTheme="majorBidi" w:hAnsiTheme="majorBidi" w:cstheme="majorBidi"/>
                <w:sz w:val="24"/>
                <w:szCs w:val="24"/>
              </w:rPr>
            </w:pPr>
          </w:p>
        </w:tc>
        <w:tc>
          <w:tcPr>
            <w:tcW w:w="863" w:type="dxa"/>
            <w:tcBorders>
              <w:bottom w:val="single" w:sz="4" w:space="0" w:color="auto"/>
            </w:tcBorders>
          </w:tcPr>
          <w:p w14:paraId="14CF8220" w14:textId="12DCAA12" w:rsidR="008224D7" w:rsidRPr="00F15013" w:rsidRDefault="008224D7" w:rsidP="008224D7">
            <w:pPr>
              <w:spacing w:line="276" w:lineRule="auto"/>
              <w:jc w:val="both"/>
              <w:rPr>
                <w:rFonts w:asciiTheme="majorBidi" w:hAnsiTheme="majorBidi" w:cstheme="majorBidi"/>
                <w:sz w:val="24"/>
                <w:szCs w:val="24"/>
              </w:rPr>
            </w:pPr>
            <w:r w:rsidRPr="00F15013">
              <w:rPr>
                <w:rFonts w:asciiTheme="majorBidi" w:hAnsiTheme="majorBidi" w:cstheme="majorBidi"/>
                <w:sz w:val="24"/>
                <w:szCs w:val="24"/>
              </w:rPr>
              <w:t>2</w:t>
            </w:r>
          </w:p>
        </w:tc>
        <w:tc>
          <w:tcPr>
            <w:tcW w:w="893" w:type="dxa"/>
            <w:tcBorders>
              <w:bottom w:val="single" w:sz="4" w:space="0" w:color="auto"/>
            </w:tcBorders>
          </w:tcPr>
          <w:p w14:paraId="77BFB221" w14:textId="5A7F8190" w:rsidR="008224D7" w:rsidRPr="00F15013" w:rsidRDefault="008224D7" w:rsidP="008224D7">
            <w:pPr>
              <w:spacing w:line="276" w:lineRule="auto"/>
              <w:jc w:val="both"/>
              <w:rPr>
                <w:rFonts w:asciiTheme="majorBidi" w:hAnsiTheme="majorBidi" w:cstheme="majorBidi"/>
                <w:sz w:val="24"/>
                <w:szCs w:val="24"/>
              </w:rPr>
            </w:pPr>
            <w:r w:rsidRPr="00F15013">
              <w:rPr>
                <w:rFonts w:asciiTheme="majorBidi" w:hAnsiTheme="majorBidi" w:cstheme="majorBidi"/>
                <w:sz w:val="24"/>
                <w:szCs w:val="24"/>
              </w:rPr>
              <w:t>E</w:t>
            </w:r>
          </w:p>
        </w:tc>
        <w:tc>
          <w:tcPr>
            <w:tcW w:w="906" w:type="dxa"/>
            <w:tcBorders>
              <w:bottom w:val="single" w:sz="4" w:space="0" w:color="auto"/>
            </w:tcBorders>
          </w:tcPr>
          <w:p w14:paraId="10219826" w14:textId="61E02F05" w:rsidR="008224D7" w:rsidRPr="00F15013" w:rsidRDefault="008224D7" w:rsidP="008224D7">
            <w:pPr>
              <w:spacing w:line="276" w:lineRule="auto"/>
              <w:jc w:val="both"/>
              <w:rPr>
                <w:rFonts w:asciiTheme="majorBidi" w:hAnsiTheme="majorBidi" w:cstheme="majorBidi"/>
                <w:sz w:val="24"/>
                <w:szCs w:val="24"/>
              </w:rPr>
            </w:pPr>
            <w:r w:rsidRPr="00F15013">
              <w:rPr>
                <w:rFonts w:asciiTheme="majorBidi" w:hAnsiTheme="majorBidi" w:cstheme="majorBidi"/>
                <w:sz w:val="24"/>
                <w:szCs w:val="24"/>
              </w:rPr>
              <w:t>30</w:t>
            </w:r>
          </w:p>
        </w:tc>
        <w:tc>
          <w:tcPr>
            <w:tcW w:w="960" w:type="dxa"/>
            <w:tcBorders>
              <w:bottom w:val="single" w:sz="4" w:space="0" w:color="auto"/>
            </w:tcBorders>
          </w:tcPr>
          <w:p w14:paraId="73D69C87" w14:textId="77777777" w:rsidR="008224D7" w:rsidRPr="00FD02DD" w:rsidRDefault="008224D7" w:rsidP="008224D7">
            <w:pPr>
              <w:spacing w:line="276" w:lineRule="auto"/>
              <w:jc w:val="both"/>
              <w:rPr>
                <w:rFonts w:asciiTheme="majorBidi" w:hAnsiTheme="majorBidi" w:cstheme="majorBidi"/>
                <w:b/>
                <w:bCs/>
                <w:sz w:val="24"/>
                <w:szCs w:val="24"/>
              </w:rPr>
            </w:pPr>
          </w:p>
        </w:tc>
      </w:tr>
      <w:tr w:rsidR="008224D7" w:rsidRPr="00AF0C48" w14:paraId="052FAE33" w14:textId="77777777" w:rsidTr="00F15013">
        <w:tc>
          <w:tcPr>
            <w:tcW w:w="1843" w:type="dxa"/>
            <w:tcBorders>
              <w:bottom w:val="single" w:sz="4" w:space="0" w:color="auto"/>
            </w:tcBorders>
          </w:tcPr>
          <w:p w14:paraId="5E83EAF3" w14:textId="255F2728" w:rsidR="008224D7" w:rsidRPr="00CE52F0" w:rsidRDefault="008224D7" w:rsidP="008224D7">
            <w:pPr>
              <w:spacing w:line="276" w:lineRule="auto"/>
              <w:jc w:val="both"/>
              <w:rPr>
                <w:rFonts w:asciiTheme="majorBidi" w:hAnsiTheme="majorBidi" w:cstheme="majorBidi"/>
                <w:sz w:val="24"/>
                <w:szCs w:val="24"/>
              </w:rPr>
            </w:pPr>
            <w:r w:rsidRPr="00CE52F0">
              <w:rPr>
                <w:rFonts w:asciiTheme="majorBidi" w:hAnsiTheme="majorBidi" w:cstheme="majorBidi"/>
                <w:sz w:val="24"/>
                <w:szCs w:val="24"/>
                <w:lang w:val="en-US"/>
              </w:rPr>
              <w:t>BUK-</w:t>
            </w:r>
            <w:r w:rsidRPr="00CE52F0">
              <w:rPr>
                <w:rFonts w:asciiTheme="majorBidi" w:hAnsiTheme="majorBidi" w:cstheme="majorBidi"/>
                <w:sz w:val="24"/>
                <w:szCs w:val="24"/>
              </w:rPr>
              <w:t>TCH</w:t>
            </w:r>
            <w:r w:rsidRPr="00CE52F0">
              <w:rPr>
                <w:rFonts w:asciiTheme="majorBidi" w:hAnsiTheme="majorBidi" w:cstheme="majorBidi"/>
                <w:sz w:val="24"/>
                <w:szCs w:val="24"/>
                <w:lang w:val="en-US"/>
              </w:rPr>
              <w:t xml:space="preserve"> </w:t>
            </w:r>
            <w:r w:rsidRPr="00CE52F0">
              <w:rPr>
                <w:rFonts w:asciiTheme="majorBidi" w:hAnsiTheme="majorBidi" w:cstheme="majorBidi"/>
                <w:sz w:val="24"/>
                <w:szCs w:val="24"/>
              </w:rPr>
              <w:t>567</w:t>
            </w:r>
          </w:p>
        </w:tc>
        <w:tc>
          <w:tcPr>
            <w:tcW w:w="3827" w:type="dxa"/>
            <w:tcBorders>
              <w:bottom w:val="single" w:sz="4" w:space="0" w:color="auto"/>
            </w:tcBorders>
          </w:tcPr>
          <w:p w14:paraId="05D95BED" w14:textId="4E6DF835" w:rsidR="008224D7" w:rsidRPr="00F15013" w:rsidRDefault="008224D7" w:rsidP="008224D7">
            <w:pPr>
              <w:spacing w:line="276" w:lineRule="auto"/>
              <w:jc w:val="both"/>
              <w:rPr>
                <w:rFonts w:asciiTheme="majorBidi" w:hAnsiTheme="majorBidi" w:cstheme="majorBidi"/>
                <w:sz w:val="24"/>
                <w:szCs w:val="24"/>
              </w:rPr>
            </w:pPr>
            <w:r w:rsidRPr="00F15013">
              <w:rPr>
                <w:rFonts w:asciiTheme="majorBidi" w:hAnsiTheme="majorBidi" w:cstheme="majorBidi"/>
                <w:sz w:val="24"/>
                <w:szCs w:val="24"/>
              </w:rPr>
              <w:t>Polymer Science and Engineering</w:t>
            </w:r>
          </w:p>
        </w:tc>
        <w:tc>
          <w:tcPr>
            <w:tcW w:w="1055" w:type="dxa"/>
            <w:tcBorders>
              <w:bottom w:val="single" w:sz="4" w:space="0" w:color="auto"/>
            </w:tcBorders>
          </w:tcPr>
          <w:p w14:paraId="7EA838EF" w14:textId="77777777" w:rsidR="008224D7" w:rsidRPr="00F15013" w:rsidRDefault="008224D7" w:rsidP="008224D7">
            <w:pPr>
              <w:spacing w:line="276" w:lineRule="auto"/>
              <w:jc w:val="both"/>
              <w:rPr>
                <w:rFonts w:asciiTheme="majorBidi" w:hAnsiTheme="majorBidi" w:cstheme="majorBidi"/>
                <w:sz w:val="24"/>
                <w:szCs w:val="24"/>
              </w:rPr>
            </w:pPr>
          </w:p>
        </w:tc>
        <w:tc>
          <w:tcPr>
            <w:tcW w:w="863" w:type="dxa"/>
            <w:tcBorders>
              <w:bottom w:val="single" w:sz="4" w:space="0" w:color="auto"/>
            </w:tcBorders>
          </w:tcPr>
          <w:p w14:paraId="169D1E9D" w14:textId="36753C06" w:rsidR="008224D7" w:rsidRPr="00F15013" w:rsidRDefault="008224D7" w:rsidP="008224D7">
            <w:pPr>
              <w:spacing w:line="276" w:lineRule="auto"/>
              <w:jc w:val="both"/>
              <w:rPr>
                <w:rFonts w:asciiTheme="majorBidi" w:hAnsiTheme="majorBidi" w:cstheme="majorBidi"/>
                <w:sz w:val="24"/>
                <w:szCs w:val="24"/>
              </w:rPr>
            </w:pPr>
            <w:r w:rsidRPr="00F15013">
              <w:rPr>
                <w:rFonts w:asciiTheme="majorBidi" w:hAnsiTheme="majorBidi" w:cstheme="majorBidi"/>
                <w:sz w:val="24"/>
                <w:szCs w:val="24"/>
              </w:rPr>
              <w:t>2</w:t>
            </w:r>
          </w:p>
        </w:tc>
        <w:tc>
          <w:tcPr>
            <w:tcW w:w="893" w:type="dxa"/>
            <w:tcBorders>
              <w:bottom w:val="single" w:sz="4" w:space="0" w:color="auto"/>
            </w:tcBorders>
          </w:tcPr>
          <w:p w14:paraId="24AC3531" w14:textId="689A551D" w:rsidR="008224D7" w:rsidRPr="00F15013" w:rsidRDefault="008224D7" w:rsidP="008224D7">
            <w:pPr>
              <w:spacing w:line="276" w:lineRule="auto"/>
              <w:jc w:val="both"/>
              <w:rPr>
                <w:rFonts w:asciiTheme="majorBidi" w:hAnsiTheme="majorBidi" w:cstheme="majorBidi"/>
                <w:sz w:val="24"/>
                <w:szCs w:val="24"/>
              </w:rPr>
            </w:pPr>
            <w:r w:rsidRPr="00F15013">
              <w:rPr>
                <w:rFonts w:asciiTheme="majorBidi" w:hAnsiTheme="majorBidi" w:cstheme="majorBidi"/>
                <w:sz w:val="24"/>
                <w:szCs w:val="24"/>
              </w:rPr>
              <w:t>E</w:t>
            </w:r>
          </w:p>
        </w:tc>
        <w:tc>
          <w:tcPr>
            <w:tcW w:w="906" w:type="dxa"/>
            <w:tcBorders>
              <w:bottom w:val="single" w:sz="4" w:space="0" w:color="auto"/>
            </w:tcBorders>
          </w:tcPr>
          <w:p w14:paraId="7D816F90" w14:textId="60567CC5" w:rsidR="008224D7" w:rsidRPr="00F15013" w:rsidRDefault="008224D7" w:rsidP="008224D7">
            <w:pPr>
              <w:spacing w:line="276" w:lineRule="auto"/>
              <w:jc w:val="both"/>
              <w:rPr>
                <w:rFonts w:asciiTheme="majorBidi" w:hAnsiTheme="majorBidi" w:cstheme="majorBidi"/>
                <w:sz w:val="24"/>
                <w:szCs w:val="24"/>
              </w:rPr>
            </w:pPr>
            <w:r w:rsidRPr="00F15013">
              <w:rPr>
                <w:rFonts w:asciiTheme="majorBidi" w:hAnsiTheme="majorBidi" w:cstheme="majorBidi"/>
                <w:sz w:val="24"/>
                <w:szCs w:val="24"/>
              </w:rPr>
              <w:t>30</w:t>
            </w:r>
          </w:p>
        </w:tc>
        <w:tc>
          <w:tcPr>
            <w:tcW w:w="960" w:type="dxa"/>
            <w:tcBorders>
              <w:bottom w:val="single" w:sz="4" w:space="0" w:color="auto"/>
            </w:tcBorders>
          </w:tcPr>
          <w:p w14:paraId="69A1F48D" w14:textId="77777777" w:rsidR="008224D7" w:rsidRPr="00FD02DD" w:rsidRDefault="008224D7" w:rsidP="008224D7">
            <w:pPr>
              <w:spacing w:line="276" w:lineRule="auto"/>
              <w:jc w:val="both"/>
              <w:rPr>
                <w:rFonts w:asciiTheme="majorBidi" w:hAnsiTheme="majorBidi" w:cstheme="majorBidi"/>
                <w:b/>
                <w:bCs/>
                <w:sz w:val="24"/>
                <w:szCs w:val="24"/>
              </w:rPr>
            </w:pPr>
          </w:p>
        </w:tc>
      </w:tr>
      <w:tr w:rsidR="008224D7" w:rsidRPr="00AF0C48" w14:paraId="16620B2B" w14:textId="77777777" w:rsidTr="00F15013">
        <w:tc>
          <w:tcPr>
            <w:tcW w:w="1843" w:type="dxa"/>
            <w:tcBorders>
              <w:bottom w:val="single" w:sz="4" w:space="0" w:color="auto"/>
            </w:tcBorders>
          </w:tcPr>
          <w:p w14:paraId="21E17F6E" w14:textId="09549540" w:rsidR="008224D7" w:rsidRPr="00CE52F0" w:rsidRDefault="008224D7" w:rsidP="008224D7">
            <w:pPr>
              <w:spacing w:line="276" w:lineRule="auto"/>
              <w:jc w:val="both"/>
              <w:rPr>
                <w:rFonts w:asciiTheme="majorBidi" w:hAnsiTheme="majorBidi" w:cstheme="majorBidi"/>
                <w:sz w:val="24"/>
                <w:szCs w:val="24"/>
                <w:lang w:val="en-US"/>
              </w:rPr>
            </w:pPr>
            <w:r w:rsidRPr="00CE52F0">
              <w:rPr>
                <w:rFonts w:asciiTheme="majorBidi" w:hAnsiTheme="majorBidi" w:cstheme="majorBidi"/>
                <w:sz w:val="24"/>
                <w:szCs w:val="24"/>
                <w:lang w:val="en-US"/>
              </w:rPr>
              <w:t>BUK-</w:t>
            </w:r>
            <w:r w:rsidRPr="00CE52F0">
              <w:rPr>
                <w:rFonts w:asciiTheme="majorBidi" w:hAnsiTheme="majorBidi" w:cstheme="majorBidi"/>
                <w:sz w:val="24"/>
                <w:szCs w:val="24"/>
              </w:rPr>
              <w:t>TCH</w:t>
            </w:r>
            <w:r w:rsidRPr="00CE52F0">
              <w:rPr>
                <w:rFonts w:asciiTheme="majorBidi" w:hAnsiTheme="majorBidi" w:cstheme="majorBidi"/>
                <w:sz w:val="24"/>
                <w:szCs w:val="24"/>
                <w:lang w:val="en-US"/>
              </w:rPr>
              <w:t xml:space="preserve"> </w:t>
            </w:r>
            <w:r w:rsidRPr="00CE52F0">
              <w:rPr>
                <w:rFonts w:asciiTheme="majorBidi" w:hAnsiTheme="majorBidi" w:cstheme="majorBidi"/>
                <w:sz w:val="24"/>
                <w:szCs w:val="24"/>
              </w:rPr>
              <w:t>568</w:t>
            </w:r>
          </w:p>
        </w:tc>
        <w:tc>
          <w:tcPr>
            <w:tcW w:w="3827" w:type="dxa"/>
            <w:tcBorders>
              <w:bottom w:val="single" w:sz="4" w:space="0" w:color="auto"/>
            </w:tcBorders>
          </w:tcPr>
          <w:p w14:paraId="62E26C96" w14:textId="0CEE7DA3" w:rsidR="008224D7" w:rsidRPr="00F15013" w:rsidRDefault="008224D7" w:rsidP="008224D7">
            <w:pPr>
              <w:spacing w:line="276" w:lineRule="auto"/>
              <w:jc w:val="both"/>
              <w:rPr>
                <w:rFonts w:asciiTheme="majorBidi" w:hAnsiTheme="majorBidi" w:cstheme="majorBidi"/>
                <w:sz w:val="24"/>
                <w:szCs w:val="24"/>
              </w:rPr>
            </w:pPr>
            <w:r w:rsidRPr="00F15013">
              <w:rPr>
                <w:rFonts w:asciiTheme="majorBidi" w:hAnsiTheme="majorBidi" w:cstheme="majorBidi"/>
                <w:sz w:val="24"/>
                <w:szCs w:val="24"/>
              </w:rPr>
              <w:t>Fermentation Technology</w:t>
            </w:r>
          </w:p>
        </w:tc>
        <w:tc>
          <w:tcPr>
            <w:tcW w:w="1055" w:type="dxa"/>
            <w:tcBorders>
              <w:bottom w:val="single" w:sz="4" w:space="0" w:color="auto"/>
            </w:tcBorders>
          </w:tcPr>
          <w:p w14:paraId="236C973A" w14:textId="77777777" w:rsidR="008224D7" w:rsidRPr="00F15013" w:rsidRDefault="008224D7" w:rsidP="008224D7">
            <w:pPr>
              <w:spacing w:line="276" w:lineRule="auto"/>
              <w:jc w:val="both"/>
              <w:rPr>
                <w:rFonts w:asciiTheme="majorBidi" w:hAnsiTheme="majorBidi" w:cstheme="majorBidi"/>
                <w:sz w:val="24"/>
                <w:szCs w:val="24"/>
              </w:rPr>
            </w:pPr>
          </w:p>
        </w:tc>
        <w:tc>
          <w:tcPr>
            <w:tcW w:w="863" w:type="dxa"/>
            <w:tcBorders>
              <w:bottom w:val="single" w:sz="4" w:space="0" w:color="auto"/>
            </w:tcBorders>
          </w:tcPr>
          <w:p w14:paraId="17F252A8" w14:textId="4A8C7098" w:rsidR="008224D7" w:rsidRPr="00F15013" w:rsidRDefault="008224D7" w:rsidP="008224D7">
            <w:pPr>
              <w:spacing w:line="276" w:lineRule="auto"/>
              <w:jc w:val="both"/>
              <w:rPr>
                <w:rFonts w:asciiTheme="majorBidi" w:hAnsiTheme="majorBidi" w:cstheme="majorBidi"/>
                <w:sz w:val="24"/>
                <w:szCs w:val="24"/>
              </w:rPr>
            </w:pPr>
            <w:r w:rsidRPr="00F15013">
              <w:rPr>
                <w:rFonts w:asciiTheme="majorBidi" w:hAnsiTheme="majorBidi" w:cstheme="majorBidi"/>
                <w:sz w:val="24"/>
                <w:szCs w:val="24"/>
              </w:rPr>
              <w:t>2</w:t>
            </w:r>
          </w:p>
        </w:tc>
        <w:tc>
          <w:tcPr>
            <w:tcW w:w="893" w:type="dxa"/>
            <w:tcBorders>
              <w:bottom w:val="single" w:sz="4" w:space="0" w:color="auto"/>
            </w:tcBorders>
          </w:tcPr>
          <w:p w14:paraId="4659AE8E" w14:textId="03C037A5" w:rsidR="008224D7" w:rsidRPr="00F15013" w:rsidRDefault="008224D7" w:rsidP="008224D7">
            <w:pPr>
              <w:spacing w:line="276" w:lineRule="auto"/>
              <w:jc w:val="both"/>
              <w:rPr>
                <w:rFonts w:asciiTheme="majorBidi" w:hAnsiTheme="majorBidi" w:cstheme="majorBidi"/>
                <w:sz w:val="24"/>
                <w:szCs w:val="24"/>
              </w:rPr>
            </w:pPr>
            <w:r w:rsidRPr="00F15013">
              <w:rPr>
                <w:rFonts w:asciiTheme="majorBidi" w:hAnsiTheme="majorBidi" w:cstheme="majorBidi"/>
                <w:sz w:val="24"/>
                <w:szCs w:val="24"/>
              </w:rPr>
              <w:t>E</w:t>
            </w:r>
          </w:p>
        </w:tc>
        <w:tc>
          <w:tcPr>
            <w:tcW w:w="906" w:type="dxa"/>
            <w:tcBorders>
              <w:bottom w:val="single" w:sz="4" w:space="0" w:color="auto"/>
            </w:tcBorders>
          </w:tcPr>
          <w:p w14:paraId="798A47E9" w14:textId="49249761" w:rsidR="008224D7" w:rsidRPr="00F15013" w:rsidRDefault="008224D7" w:rsidP="008224D7">
            <w:pPr>
              <w:spacing w:line="276" w:lineRule="auto"/>
              <w:jc w:val="both"/>
              <w:rPr>
                <w:rFonts w:asciiTheme="majorBidi" w:hAnsiTheme="majorBidi" w:cstheme="majorBidi"/>
                <w:sz w:val="24"/>
                <w:szCs w:val="24"/>
              </w:rPr>
            </w:pPr>
            <w:r w:rsidRPr="00F15013">
              <w:rPr>
                <w:rFonts w:asciiTheme="majorBidi" w:hAnsiTheme="majorBidi" w:cstheme="majorBidi"/>
                <w:sz w:val="24"/>
                <w:szCs w:val="24"/>
              </w:rPr>
              <w:t>30</w:t>
            </w:r>
          </w:p>
        </w:tc>
        <w:tc>
          <w:tcPr>
            <w:tcW w:w="960" w:type="dxa"/>
            <w:tcBorders>
              <w:bottom w:val="single" w:sz="4" w:space="0" w:color="auto"/>
            </w:tcBorders>
          </w:tcPr>
          <w:p w14:paraId="48F5BD0A" w14:textId="77777777" w:rsidR="008224D7" w:rsidRPr="00FD02DD" w:rsidRDefault="008224D7" w:rsidP="008224D7">
            <w:pPr>
              <w:spacing w:line="276" w:lineRule="auto"/>
              <w:jc w:val="both"/>
              <w:rPr>
                <w:rFonts w:asciiTheme="majorBidi" w:hAnsiTheme="majorBidi" w:cstheme="majorBidi"/>
                <w:b/>
                <w:bCs/>
                <w:sz w:val="24"/>
                <w:szCs w:val="24"/>
              </w:rPr>
            </w:pPr>
          </w:p>
        </w:tc>
      </w:tr>
      <w:tr w:rsidR="008224D7" w:rsidRPr="00AF0C48" w14:paraId="2544B88B" w14:textId="77777777" w:rsidTr="00F15013">
        <w:tc>
          <w:tcPr>
            <w:tcW w:w="1843" w:type="dxa"/>
            <w:tcBorders>
              <w:bottom w:val="single" w:sz="4" w:space="0" w:color="auto"/>
            </w:tcBorders>
          </w:tcPr>
          <w:p w14:paraId="6D30D42A" w14:textId="4FD0B01D" w:rsidR="008224D7" w:rsidRPr="00CE52F0" w:rsidRDefault="008224D7" w:rsidP="008224D7">
            <w:pPr>
              <w:spacing w:line="276" w:lineRule="auto"/>
              <w:jc w:val="both"/>
              <w:rPr>
                <w:rFonts w:asciiTheme="majorBidi" w:hAnsiTheme="majorBidi" w:cstheme="majorBidi"/>
                <w:sz w:val="24"/>
                <w:szCs w:val="24"/>
                <w:lang w:val="en-US"/>
              </w:rPr>
            </w:pPr>
            <w:r w:rsidRPr="00CE52F0">
              <w:rPr>
                <w:rFonts w:asciiTheme="majorBidi" w:hAnsiTheme="majorBidi" w:cstheme="majorBidi"/>
                <w:sz w:val="24"/>
                <w:szCs w:val="24"/>
              </w:rPr>
              <w:t>BUK-TCH 569</w:t>
            </w:r>
          </w:p>
        </w:tc>
        <w:tc>
          <w:tcPr>
            <w:tcW w:w="3827" w:type="dxa"/>
            <w:tcBorders>
              <w:bottom w:val="single" w:sz="4" w:space="0" w:color="auto"/>
            </w:tcBorders>
          </w:tcPr>
          <w:p w14:paraId="054835B0" w14:textId="1A8AAA05" w:rsidR="008224D7" w:rsidRPr="00F15013" w:rsidRDefault="008224D7" w:rsidP="008224D7">
            <w:pPr>
              <w:spacing w:line="276" w:lineRule="auto"/>
              <w:jc w:val="both"/>
              <w:rPr>
                <w:rFonts w:asciiTheme="majorBidi" w:hAnsiTheme="majorBidi" w:cstheme="majorBidi"/>
                <w:sz w:val="24"/>
                <w:szCs w:val="24"/>
              </w:rPr>
            </w:pPr>
            <w:r w:rsidRPr="00F15013">
              <w:rPr>
                <w:rFonts w:asciiTheme="majorBidi" w:hAnsiTheme="majorBidi" w:cstheme="majorBidi"/>
                <w:sz w:val="24"/>
                <w:szCs w:val="24"/>
              </w:rPr>
              <w:t>Fertilizer Science and Technology</w:t>
            </w:r>
          </w:p>
        </w:tc>
        <w:tc>
          <w:tcPr>
            <w:tcW w:w="1055" w:type="dxa"/>
            <w:tcBorders>
              <w:bottom w:val="single" w:sz="4" w:space="0" w:color="auto"/>
            </w:tcBorders>
          </w:tcPr>
          <w:p w14:paraId="3E40601A" w14:textId="77777777" w:rsidR="008224D7" w:rsidRPr="00F15013" w:rsidRDefault="008224D7" w:rsidP="008224D7">
            <w:pPr>
              <w:spacing w:line="276" w:lineRule="auto"/>
              <w:jc w:val="both"/>
              <w:rPr>
                <w:rFonts w:asciiTheme="majorBidi" w:hAnsiTheme="majorBidi" w:cstheme="majorBidi"/>
                <w:sz w:val="24"/>
                <w:szCs w:val="24"/>
              </w:rPr>
            </w:pPr>
          </w:p>
        </w:tc>
        <w:tc>
          <w:tcPr>
            <w:tcW w:w="863" w:type="dxa"/>
            <w:tcBorders>
              <w:bottom w:val="single" w:sz="4" w:space="0" w:color="auto"/>
            </w:tcBorders>
          </w:tcPr>
          <w:p w14:paraId="46B3A401" w14:textId="08C85CD3" w:rsidR="008224D7" w:rsidRPr="00F15013" w:rsidRDefault="008224D7" w:rsidP="008224D7">
            <w:pPr>
              <w:spacing w:line="276" w:lineRule="auto"/>
              <w:jc w:val="both"/>
              <w:rPr>
                <w:rFonts w:asciiTheme="majorBidi" w:hAnsiTheme="majorBidi" w:cstheme="majorBidi"/>
                <w:sz w:val="24"/>
                <w:szCs w:val="24"/>
              </w:rPr>
            </w:pPr>
            <w:r w:rsidRPr="00F15013">
              <w:rPr>
                <w:rFonts w:asciiTheme="majorBidi" w:hAnsiTheme="majorBidi" w:cstheme="majorBidi"/>
                <w:sz w:val="24"/>
                <w:szCs w:val="24"/>
              </w:rPr>
              <w:t>2</w:t>
            </w:r>
          </w:p>
        </w:tc>
        <w:tc>
          <w:tcPr>
            <w:tcW w:w="893" w:type="dxa"/>
            <w:tcBorders>
              <w:bottom w:val="single" w:sz="4" w:space="0" w:color="auto"/>
            </w:tcBorders>
          </w:tcPr>
          <w:p w14:paraId="74A79D0A" w14:textId="00235CF5" w:rsidR="008224D7" w:rsidRPr="00F15013" w:rsidRDefault="008224D7" w:rsidP="008224D7">
            <w:pPr>
              <w:spacing w:line="276" w:lineRule="auto"/>
              <w:jc w:val="both"/>
              <w:rPr>
                <w:rFonts w:asciiTheme="majorBidi" w:hAnsiTheme="majorBidi" w:cstheme="majorBidi"/>
                <w:sz w:val="24"/>
                <w:szCs w:val="24"/>
              </w:rPr>
            </w:pPr>
            <w:r w:rsidRPr="00F15013">
              <w:rPr>
                <w:rFonts w:asciiTheme="majorBidi" w:hAnsiTheme="majorBidi" w:cstheme="majorBidi"/>
                <w:sz w:val="24"/>
                <w:szCs w:val="24"/>
              </w:rPr>
              <w:t>E</w:t>
            </w:r>
          </w:p>
        </w:tc>
        <w:tc>
          <w:tcPr>
            <w:tcW w:w="906" w:type="dxa"/>
            <w:tcBorders>
              <w:bottom w:val="single" w:sz="4" w:space="0" w:color="auto"/>
            </w:tcBorders>
          </w:tcPr>
          <w:p w14:paraId="5D40914D" w14:textId="1E495E2F" w:rsidR="008224D7" w:rsidRPr="00F15013" w:rsidRDefault="008224D7" w:rsidP="008224D7">
            <w:pPr>
              <w:spacing w:line="276" w:lineRule="auto"/>
              <w:jc w:val="both"/>
              <w:rPr>
                <w:rFonts w:asciiTheme="majorBidi" w:hAnsiTheme="majorBidi" w:cstheme="majorBidi"/>
                <w:sz w:val="24"/>
                <w:szCs w:val="24"/>
              </w:rPr>
            </w:pPr>
            <w:r w:rsidRPr="00F15013">
              <w:rPr>
                <w:rFonts w:asciiTheme="majorBidi" w:hAnsiTheme="majorBidi" w:cstheme="majorBidi"/>
                <w:sz w:val="24"/>
                <w:szCs w:val="24"/>
              </w:rPr>
              <w:t>30</w:t>
            </w:r>
          </w:p>
        </w:tc>
        <w:tc>
          <w:tcPr>
            <w:tcW w:w="960" w:type="dxa"/>
            <w:tcBorders>
              <w:bottom w:val="single" w:sz="4" w:space="0" w:color="auto"/>
            </w:tcBorders>
          </w:tcPr>
          <w:p w14:paraId="11131CCE" w14:textId="77777777" w:rsidR="008224D7" w:rsidRPr="00FD02DD" w:rsidRDefault="008224D7" w:rsidP="008224D7">
            <w:pPr>
              <w:spacing w:line="276" w:lineRule="auto"/>
              <w:jc w:val="both"/>
              <w:rPr>
                <w:rFonts w:asciiTheme="majorBidi" w:hAnsiTheme="majorBidi" w:cstheme="majorBidi"/>
                <w:b/>
                <w:bCs/>
                <w:sz w:val="24"/>
                <w:szCs w:val="24"/>
              </w:rPr>
            </w:pPr>
          </w:p>
        </w:tc>
      </w:tr>
      <w:tr w:rsidR="008224D7" w:rsidRPr="00AF0C48" w14:paraId="580C105A" w14:textId="77777777" w:rsidTr="00F15013">
        <w:tc>
          <w:tcPr>
            <w:tcW w:w="1843" w:type="dxa"/>
            <w:tcBorders>
              <w:bottom w:val="single" w:sz="4" w:space="0" w:color="auto"/>
            </w:tcBorders>
          </w:tcPr>
          <w:p w14:paraId="16CFA3B1" w14:textId="6B6D03A8" w:rsidR="008224D7" w:rsidRPr="00CE52F0" w:rsidRDefault="008224D7" w:rsidP="008224D7">
            <w:pPr>
              <w:spacing w:line="276" w:lineRule="auto"/>
              <w:jc w:val="both"/>
              <w:rPr>
                <w:rFonts w:asciiTheme="majorBidi" w:hAnsiTheme="majorBidi" w:cstheme="majorBidi"/>
                <w:sz w:val="24"/>
                <w:szCs w:val="24"/>
              </w:rPr>
            </w:pPr>
            <w:r>
              <w:rPr>
                <w:rFonts w:asciiTheme="majorBidi" w:hAnsiTheme="majorBidi" w:cstheme="majorBidi"/>
                <w:sz w:val="24"/>
                <w:szCs w:val="24"/>
              </w:rPr>
              <w:t>BUK-TCH 570</w:t>
            </w:r>
          </w:p>
        </w:tc>
        <w:tc>
          <w:tcPr>
            <w:tcW w:w="3827" w:type="dxa"/>
            <w:tcBorders>
              <w:bottom w:val="single" w:sz="4" w:space="0" w:color="auto"/>
            </w:tcBorders>
          </w:tcPr>
          <w:p w14:paraId="36C78588" w14:textId="5EFD45F9" w:rsidR="008224D7" w:rsidRPr="00F15013" w:rsidRDefault="008224D7" w:rsidP="008224D7">
            <w:pPr>
              <w:spacing w:line="276" w:lineRule="auto"/>
              <w:rPr>
                <w:rFonts w:asciiTheme="majorBidi" w:hAnsiTheme="majorBidi" w:cstheme="majorBidi"/>
                <w:sz w:val="24"/>
                <w:szCs w:val="24"/>
              </w:rPr>
            </w:pPr>
            <w:r>
              <w:rPr>
                <w:rFonts w:asciiTheme="majorBidi" w:hAnsiTheme="majorBidi" w:cstheme="majorBidi"/>
                <w:sz w:val="24"/>
                <w:szCs w:val="24"/>
              </w:rPr>
              <w:t>Introduction to Electrochemical Engineering</w:t>
            </w:r>
          </w:p>
        </w:tc>
        <w:tc>
          <w:tcPr>
            <w:tcW w:w="1055" w:type="dxa"/>
            <w:tcBorders>
              <w:bottom w:val="single" w:sz="4" w:space="0" w:color="auto"/>
            </w:tcBorders>
          </w:tcPr>
          <w:p w14:paraId="1F5A9025" w14:textId="77777777" w:rsidR="008224D7" w:rsidRPr="00F15013" w:rsidRDefault="008224D7" w:rsidP="008224D7">
            <w:pPr>
              <w:spacing w:line="276" w:lineRule="auto"/>
              <w:jc w:val="both"/>
              <w:rPr>
                <w:rFonts w:asciiTheme="majorBidi" w:hAnsiTheme="majorBidi" w:cstheme="majorBidi"/>
                <w:sz w:val="24"/>
                <w:szCs w:val="24"/>
              </w:rPr>
            </w:pPr>
          </w:p>
        </w:tc>
        <w:tc>
          <w:tcPr>
            <w:tcW w:w="863" w:type="dxa"/>
            <w:tcBorders>
              <w:bottom w:val="single" w:sz="4" w:space="0" w:color="auto"/>
            </w:tcBorders>
          </w:tcPr>
          <w:p w14:paraId="705897D5" w14:textId="503227D6" w:rsidR="008224D7" w:rsidRPr="00F15013" w:rsidRDefault="008224D7" w:rsidP="008224D7">
            <w:pPr>
              <w:spacing w:line="276" w:lineRule="auto"/>
              <w:jc w:val="both"/>
              <w:rPr>
                <w:rFonts w:asciiTheme="majorBidi" w:hAnsiTheme="majorBidi" w:cstheme="majorBidi"/>
                <w:sz w:val="24"/>
                <w:szCs w:val="24"/>
              </w:rPr>
            </w:pPr>
            <w:r>
              <w:rPr>
                <w:rFonts w:asciiTheme="majorBidi" w:hAnsiTheme="majorBidi" w:cstheme="majorBidi"/>
                <w:sz w:val="24"/>
                <w:szCs w:val="24"/>
              </w:rPr>
              <w:t>2</w:t>
            </w:r>
          </w:p>
        </w:tc>
        <w:tc>
          <w:tcPr>
            <w:tcW w:w="893" w:type="dxa"/>
            <w:tcBorders>
              <w:bottom w:val="single" w:sz="4" w:space="0" w:color="auto"/>
            </w:tcBorders>
          </w:tcPr>
          <w:p w14:paraId="11C5AFA8" w14:textId="2F2F147C" w:rsidR="008224D7" w:rsidRPr="00F15013" w:rsidRDefault="008224D7" w:rsidP="008224D7">
            <w:pPr>
              <w:spacing w:line="276" w:lineRule="auto"/>
              <w:jc w:val="both"/>
              <w:rPr>
                <w:rFonts w:asciiTheme="majorBidi" w:hAnsiTheme="majorBidi" w:cstheme="majorBidi"/>
                <w:sz w:val="24"/>
                <w:szCs w:val="24"/>
              </w:rPr>
            </w:pPr>
            <w:r>
              <w:rPr>
                <w:rFonts w:asciiTheme="majorBidi" w:hAnsiTheme="majorBidi" w:cstheme="majorBidi"/>
                <w:sz w:val="24"/>
                <w:szCs w:val="24"/>
              </w:rPr>
              <w:t>E</w:t>
            </w:r>
          </w:p>
        </w:tc>
        <w:tc>
          <w:tcPr>
            <w:tcW w:w="906" w:type="dxa"/>
            <w:tcBorders>
              <w:bottom w:val="single" w:sz="4" w:space="0" w:color="auto"/>
            </w:tcBorders>
          </w:tcPr>
          <w:p w14:paraId="67F07B73" w14:textId="57F0B3EC" w:rsidR="008224D7" w:rsidRPr="00F15013" w:rsidRDefault="008224D7" w:rsidP="008224D7">
            <w:pPr>
              <w:spacing w:line="276" w:lineRule="auto"/>
              <w:jc w:val="both"/>
              <w:rPr>
                <w:rFonts w:asciiTheme="majorBidi" w:hAnsiTheme="majorBidi" w:cstheme="majorBidi"/>
                <w:sz w:val="24"/>
                <w:szCs w:val="24"/>
              </w:rPr>
            </w:pPr>
            <w:r>
              <w:rPr>
                <w:rFonts w:asciiTheme="majorBidi" w:hAnsiTheme="majorBidi" w:cstheme="majorBidi"/>
                <w:sz w:val="24"/>
                <w:szCs w:val="24"/>
              </w:rPr>
              <w:t>30</w:t>
            </w:r>
          </w:p>
        </w:tc>
        <w:tc>
          <w:tcPr>
            <w:tcW w:w="960" w:type="dxa"/>
            <w:tcBorders>
              <w:bottom w:val="single" w:sz="4" w:space="0" w:color="auto"/>
            </w:tcBorders>
          </w:tcPr>
          <w:p w14:paraId="0FBCC631" w14:textId="77777777" w:rsidR="008224D7" w:rsidRPr="00FD02DD" w:rsidRDefault="008224D7" w:rsidP="008224D7">
            <w:pPr>
              <w:spacing w:line="276" w:lineRule="auto"/>
              <w:jc w:val="both"/>
              <w:rPr>
                <w:rFonts w:asciiTheme="majorBidi" w:hAnsiTheme="majorBidi" w:cstheme="majorBidi"/>
                <w:b/>
                <w:bCs/>
                <w:sz w:val="24"/>
                <w:szCs w:val="24"/>
              </w:rPr>
            </w:pPr>
          </w:p>
        </w:tc>
      </w:tr>
      <w:tr w:rsidR="008224D7" w:rsidRPr="00AF0C48" w14:paraId="05987972" w14:textId="77777777" w:rsidTr="00DB4F22">
        <w:tc>
          <w:tcPr>
            <w:tcW w:w="1843" w:type="dxa"/>
            <w:tcBorders>
              <w:top w:val="single" w:sz="4" w:space="0" w:color="auto"/>
              <w:left w:val="nil"/>
              <w:bottom w:val="nil"/>
              <w:right w:val="nil"/>
            </w:tcBorders>
          </w:tcPr>
          <w:p w14:paraId="6AB534FD" w14:textId="77777777" w:rsidR="008224D7" w:rsidRPr="00AF0C48" w:rsidRDefault="008224D7" w:rsidP="008224D7">
            <w:pPr>
              <w:spacing w:line="276" w:lineRule="auto"/>
              <w:jc w:val="both"/>
              <w:rPr>
                <w:rFonts w:asciiTheme="majorBidi" w:hAnsiTheme="majorBidi" w:cstheme="majorBidi"/>
                <w:sz w:val="24"/>
                <w:szCs w:val="24"/>
              </w:rPr>
            </w:pPr>
          </w:p>
        </w:tc>
        <w:tc>
          <w:tcPr>
            <w:tcW w:w="3827" w:type="dxa"/>
            <w:tcBorders>
              <w:top w:val="single" w:sz="4" w:space="0" w:color="auto"/>
              <w:left w:val="nil"/>
              <w:bottom w:val="nil"/>
              <w:right w:val="nil"/>
            </w:tcBorders>
          </w:tcPr>
          <w:p w14:paraId="44BEAF3E" w14:textId="77777777" w:rsidR="008224D7" w:rsidRPr="00AF0C48" w:rsidRDefault="008224D7" w:rsidP="008224D7">
            <w:pPr>
              <w:spacing w:line="276" w:lineRule="auto"/>
              <w:jc w:val="both"/>
              <w:rPr>
                <w:rFonts w:asciiTheme="majorBidi" w:hAnsiTheme="majorBidi" w:cstheme="majorBidi"/>
                <w:sz w:val="24"/>
                <w:szCs w:val="24"/>
              </w:rPr>
            </w:pPr>
          </w:p>
        </w:tc>
        <w:tc>
          <w:tcPr>
            <w:tcW w:w="1055" w:type="dxa"/>
            <w:tcBorders>
              <w:top w:val="single" w:sz="4" w:space="0" w:color="auto"/>
              <w:left w:val="nil"/>
              <w:bottom w:val="nil"/>
              <w:right w:val="nil"/>
            </w:tcBorders>
          </w:tcPr>
          <w:p w14:paraId="6255B57D" w14:textId="77777777" w:rsidR="008224D7" w:rsidRPr="00AF0C48" w:rsidRDefault="008224D7" w:rsidP="008224D7">
            <w:pPr>
              <w:spacing w:line="276" w:lineRule="auto"/>
              <w:jc w:val="both"/>
              <w:rPr>
                <w:rFonts w:asciiTheme="majorBidi" w:hAnsiTheme="majorBidi" w:cstheme="majorBidi"/>
                <w:sz w:val="24"/>
                <w:szCs w:val="24"/>
              </w:rPr>
            </w:pPr>
          </w:p>
        </w:tc>
        <w:tc>
          <w:tcPr>
            <w:tcW w:w="863" w:type="dxa"/>
            <w:tcBorders>
              <w:top w:val="single" w:sz="4" w:space="0" w:color="auto"/>
              <w:left w:val="nil"/>
              <w:bottom w:val="nil"/>
              <w:right w:val="nil"/>
            </w:tcBorders>
          </w:tcPr>
          <w:p w14:paraId="0D205FB2" w14:textId="77777777" w:rsidR="008224D7" w:rsidRPr="00AF0C48" w:rsidRDefault="008224D7" w:rsidP="008224D7">
            <w:pPr>
              <w:spacing w:line="276" w:lineRule="auto"/>
              <w:jc w:val="both"/>
              <w:rPr>
                <w:rFonts w:asciiTheme="majorBidi" w:hAnsiTheme="majorBidi" w:cstheme="majorBidi"/>
                <w:sz w:val="24"/>
                <w:szCs w:val="24"/>
              </w:rPr>
            </w:pPr>
          </w:p>
        </w:tc>
        <w:tc>
          <w:tcPr>
            <w:tcW w:w="893" w:type="dxa"/>
            <w:tcBorders>
              <w:top w:val="single" w:sz="4" w:space="0" w:color="auto"/>
              <w:left w:val="nil"/>
              <w:bottom w:val="nil"/>
              <w:right w:val="nil"/>
            </w:tcBorders>
          </w:tcPr>
          <w:p w14:paraId="2E03D6A1" w14:textId="77777777" w:rsidR="008224D7" w:rsidRPr="00AF0C48" w:rsidRDefault="008224D7" w:rsidP="008224D7">
            <w:pPr>
              <w:spacing w:line="276" w:lineRule="auto"/>
              <w:jc w:val="both"/>
              <w:rPr>
                <w:rFonts w:asciiTheme="majorBidi" w:hAnsiTheme="majorBidi" w:cstheme="majorBidi"/>
                <w:sz w:val="24"/>
                <w:szCs w:val="24"/>
              </w:rPr>
            </w:pPr>
          </w:p>
        </w:tc>
        <w:tc>
          <w:tcPr>
            <w:tcW w:w="906" w:type="dxa"/>
            <w:tcBorders>
              <w:top w:val="single" w:sz="4" w:space="0" w:color="auto"/>
              <w:left w:val="nil"/>
              <w:bottom w:val="nil"/>
              <w:right w:val="nil"/>
            </w:tcBorders>
          </w:tcPr>
          <w:p w14:paraId="644DA358" w14:textId="77777777" w:rsidR="008224D7" w:rsidRPr="00AF0C48" w:rsidRDefault="008224D7" w:rsidP="008224D7">
            <w:pPr>
              <w:spacing w:line="276" w:lineRule="auto"/>
              <w:jc w:val="both"/>
              <w:rPr>
                <w:rFonts w:asciiTheme="majorBidi" w:hAnsiTheme="majorBidi" w:cstheme="majorBidi"/>
                <w:sz w:val="24"/>
                <w:szCs w:val="24"/>
              </w:rPr>
            </w:pPr>
          </w:p>
        </w:tc>
        <w:tc>
          <w:tcPr>
            <w:tcW w:w="960" w:type="dxa"/>
            <w:tcBorders>
              <w:top w:val="single" w:sz="4" w:space="0" w:color="auto"/>
              <w:left w:val="nil"/>
              <w:bottom w:val="nil"/>
              <w:right w:val="nil"/>
            </w:tcBorders>
          </w:tcPr>
          <w:p w14:paraId="11806467" w14:textId="77777777" w:rsidR="008224D7" w:rsidRPr="00AF0C48" w:rsidRDefault="008224D7" w:rsidP="008224D7">
            <w:pPr>
              <w:spacing w:line="276" w:lineRule="auto"/>
              <w:jc w:val="both"/>
              <w:rPr>
                <w:rFonts w:asciiTheme="majorBidi" w:hAnsiTheme="majorBidi" w:cstheme="majorBidi"/>
                <w:sz w:val="24"/>
                <w:szCs w:val="24"/>
              </w:rPr>
            </w:pPr>
          </w:p>
        </w:tc>
      </w:tr>
      <w:tr w:rsidR="008224D7" w:rsidRPr="00AF0C48" w14:paraId="38D23FC3" w14:textId="77777777" w:rsidTr="00DB4F22">
        <w:tc>
          <w:tcPr>
            <w:tcW w:w="1843" w:type="dxa"/>
            <w:tcBorders>
              <w:top w:val="nil"/>
              <w:left w:val="nil"/>
              <w:bottom w:val="nil"/>
              <w:right w:val="nil"/>
            </w:tcBorders>
          </w:tcPr>
          <w:p w14:paraId="38203EA1" w14:textId="77777777" w:rsidR="008224D7" w:rsidRPr="00AF0C48" w:rsidRDefault="008224D7" w:rsidP="008224D7">
            <w:pPr>
              <w:spacing w:line="276" w:lineRule="auto"/>
              <w:jc w:val="both"/>
              <w:rPr>
                <w:rFonts w:asciiTheme="majorBidi" w:hAnsiTheme="majorBidi" w:cstheme="majorBidi"/>
                <w:sz w:val="24"/>
                <w:szCs w:val="24"/>
              </w:rPr>
            </w:pPr>
          </w:p>
        </w:tc>
        <w:tc>
          <w:tcPr>
            <w:tcW w:w="3827" w:type="dxa"/>
            <w:tcBorders>
              <w:top w:val="nil"/>
              <w:left w:val="nil"/>
              <w:bottom w:val="nil"/>
              <w:right w:val="nil"/>
            </w:tcBorders>
          </w:tcPr>
          <w:p w14:paraId="480F687B" w14:textId="6AE4E5BA" w:rsidR="008224D7" w:rsidRPr="00AF0C48" w:rsidRDefault="008224D7" w:rsidP="008224D7">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 xml:space="preserve">Total core units developed: </w:t>
            </w:r>
          </w:p>
        </w:tc>
        <w:tc>
          <w:tcPr>
            <w:tcW w:w="1055" w:type="dxa"/>
            <w:tcBorders>
              <w:top w:val="nil"/>
              <w:left w:val="nil"/>
              <w:bottom w:val="nil"/>
              <w:right w:val="nil"/>
            </w:tcBorders>
          </w:tcPr>
          <w:p w14:paraId="1228195E" w14:textId="0A265FB8" w:rsidR="008224D7" w:rsidRPr="00AF0C48" w:rsidRDefault="008224D7" w:rsidP="008224D7">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4</w:t>
            </w:r>
            <w:r>
              <w:rPr>
                <w:rFonts w:asciiTheme="majorBidi" w:hAnsiTheme="majorBidi" w:cstheme="majorBidi"/>
                <w:sz w:val="24"/>
                <w:szCs w:val="24"/>
              </w:rPr>
              <w:t>2</w:t>
            </w:r>
          </w:p>
        </w:tc>
        <w:tc>
          <w:tcPr>
            <w:tcW w:w="863" w:type="dxa"/>
            <w:tcBorders>
              <w:top w:val="nil"/>
              <w:left w:val="nil"/>
              <w:bottom w:val="nil"/>
              <w:right w:val="nil"/>
            </w:tcBorders>
          </w:tcPr>
          <w:p w14:paraId="2761E718" w14:textId="77777777" w:rsidR="008224D7" w:rsidRPr="00AF0C48" w:rsidRDefault="008224D7" w:rsidP="008224D7">
            <w:pPr>
              <w:spacing w:line="276" w:lineRule="auto"/>
              <w:jc w:val="both"/>
              <w:rPr>
                <w:rFonts w:asciiTheme="majorBidi" w:hAnsiTheme="majorBidi" w:cstheme="majorBidi"/>
                <w:sz w:val="24"/>
                <w:szCs w:val="24"/>
              </w:rPr>
            </w:pPr>
          </w:p>
        </w:tc>
        <w:tc>
          <w:tcPr>
            <w:tcW w:w="893" w:type="dxa"/>
            <w:tcBorders>
              <w:top w:val="nil"/>
              <w:left w:val="nil"/>
              <w:bottom w:val="nil"/>
              <w:right w:val="nil"/>
            </w:tcBorders>
          </w:tcPr>
          <w:p w14:paraId="71EB432E" w14:textId="77777777" w:rsidR="008224D7" w:rsidRPr="00AF0C48" w:rsidRDefault="008224D7" w:rsidP="008224D7">
            <w:pPr>
              <w:spacing w:line="276" w:lineRule="auto"/>
              <w:jc w:val="both"/>
              <w:rPr>
                <w:rFonts w:asciiTheme="majorBidi" w:hAnsiTheme="majorBidi" w:cstheme="majorBidi"/>
                <w:sz w:val="24"/>
                <w:szCs w:val="24"/>
              </w:rPr>
            </w:pPr>
          </w:p>
        </w:tc>
        <w:tc>
          <w:tcPr>
            <w:tcW w:w="906" w:type="dxa"/>
            <w:tcBorders>
              <w:top w:val="nil"/>
              <w:left w:val="nil"/>
              <w:bottom w:val="nil"/>
              <w:right w:val="nil"/>
            </w:tcBorders>
          </w:tcPr>
          <w:p w14:paraId="697D3624" w14:textId="77777777" w:rsidR="008224D7" w:rsidRPr="00AF0C48" w:rsidRDefault="008224D7" w:rsidP="008224D7">
            <w:pPr>
              <w:spacing w:line="276" w:lineRule="auto"/>
              <w:jc w:val="both"/>
              <w:rPr>
                <w:rFonts w:asciiTheme="majorBidi" w:hAnsiTheme="majorBidi" w:cstheme="majorBidi"/>
                <w:sz w:val="24"/>
                <w:szCs w:val="24"/>
              </w:rPr>
            </w:pPr>
          </w:p>
        </w:tc>
        <w:tc>
          <w:tcPr>
            <w:tcW w:w="960" w:type="dxa"/>
            <w:tcBorders>
              <w:top w:val="nil"/>
              <w:left w:val="nil"/>
              <w:bottom w:val="nil"/>
              <w:right w:val="nil"/>
            </w:tcBorders>
          </w:tcPr>
          <w:p w14:paraId="0392FBCB" w14:textId="77777777" w:rsidR="008224D7" w:rsidRPr="00AF0C48" w:rsidRDefault="008224D7" w:rsidP="008224D7">
            <w:pPr>
              <w:spacing w:line="276" w:lineRule="auto"/>
              <w:jc w:val="both"/>
              <w:rPr>
                <w:rFonts w:asciiTheme="majorBidi" w:hAnsiTheme="majorBidi" w:cstheme="majorBidi"/>
                <w:sz w:val="24"/>
                <w:szCs w:val="24"/>
              </w:rPr>
            </w:pPr>
          </w:p>
        </w:tc>
      </w:tr>
      <w:tr w:rsidR="008224D7" w:rsidRPr="00AF0C48" w14:paraId="426ACCBF" w14:textId="77777777" w:rsidTr="00DB4F22">
        <w:tc>
          <w:tcPr>
            <w:tcW w:w="1843" w:type="dxa"/>
            <w:tcBorders>
              <w:top w:val="nil"/>
              <w:left w:val="nil"/>
              <w:bottom w:val="nil"/>
              <w:right w:val="nil"/>
            </w:tcBorders>
          </w:tcPr>
          <w:p w14:paraId="5715CF4A" w14:textId="77777777" w:rsidR="008224D7" w:rsidRPr="00AF0C48" w:rsidRDefault="008224D7" w:rsidP="008224D7">
            <w:pPr>
              <w:spacing w:line="276" w:lineRule="auto"/>
              <w:jc w:val="both"/>
              <w:rPr>
                <w:rFonts w:asciiTheme="majorBidi" w:hAnsiTheme="majorBidi" w:cstheme="majorBidi"/>
                <w:sz w:val="24"/>
                <w:szCs w:val="24"/>
              </w:rPr>
            </w:pPr>
          </w:p>
        </w:tc>
        <w:tc>
          <w:tcPr>
            <w:tcW w:w="3827" w:type="dxa"/>
            <w:tcBorders>
              <w:top w:val="nil"/>
              <w:left w:val="nil"/>
              <w:bottom w:val="nil"/>
              <w:right w:val="nil"/>
            </w:tcBorders>
          </w:tcPr>
          <w:p w14:paraId="7ABE36C0" w14:textId="5D7D532B" w:rsidR="008224D7" w:rsidRPr="00AF0C48" w:rsidRDefault="008224D7" w:rsidP="008224D7">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 xml:space="preserve">Total elective units developed: </w:t>
            </w:r>
            <w:r>
              <w:rPr>
                <w:rFonts w:asciiTheme="majorBidi" w:hAnsiTheme="majorBidi" w:cstheme="majorBidi"/>
                <w:sz w:val="24"/>
                <w:szCs w:val="24"/>
              </w:rPr>
              <w:t xml:space="preserve">      </w:t>
            </w:r>
          </w:p>
        </w:tc>
        <w:tc>
          <w:tcPr>
            <w:tcW w:w="1055" w:type="dxa"/>
            <w:tcBorders>
              <w:top w:val="nil"/>
              <w:left w:val="nil"/>
              <w:bottom w:val="nil"/>
              <w:right w:val="nil"/>
            </w:tcBorders>
          </w:tcPr>
          <w:p w14:paraId="6E476107" w14:textId="2BEC78C1" w:rsidR="008224D7" w:rsidRPr="00AF0C48" w:rsidRDefault="008224D7" w:rsidP="008224D7">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18</w:t>
            </w:r>
          </w:p>
        </w:tc>
        <w:tc>
          <w:tcPr>
            <w:tcW w:w="863" w:type="dxa"/>
            <w:tcBorders>
              <w:top w:val="nil"/>
              <w:left w:val="nil"/>
              <w:bottom w:val="nil"/>
              <w:right w:val="nil"/>
            </w:tcBorders>
          </w:tcPr>
          <w:p w14:paraId="43623E5B" w14:textId="77777777" w:rsidR="008224D7" w:rsidRPr="00AF0C48" w:rsidRDefault="008224D7" w:rsidP="008224D7">
            <w:pPr>
              <w:spacing w:line="276" w:lineRule="auto"/>
              <w:jc w:val="both"/>
              <w:rPr>
                <w:rFonts w:asciiTheme="majorBidi" w:hAnsiTheme="majorBidi" w:cstheme="majorBidi"/>
                <w:sz w:val="24"/>
                <w:szCs w:val="24"/>
              </w:rPr>
            </w:pPr>
          </w:p>
        </w:tc>
        <w:tc>
          <w:tcPr>
            <w:tcW w:w="893" w:type="dxa"/>
            <w:tcBorders>
              <w:top w:val="nil"/>
              <w:left w:val="nil"/>
              <w:bottom w:val="nil"/>
              <w:right w:val="nil"/>
            </w:tcBorders>
          </w:tcPr>
          <w:p w14:paraId="2AFF09CB" w14:textId="77777777" w:rsidR="008224D7" w:rsidRPr="00AF0C48" w:rsidRDefault="008224D7" w:rsidP="008224D7">
            <w:pPr>
              <w:spacing w:line="276" w:lineRule="auto"/>
              <w:jc w:val="both"/>
              <w:rPr>
                <w:rFonts w:asciiTheme="majorBidi" w:hAnsiTheme="majorBidi" w:cstheme="majorBidi"/>
                <w:sz w:val="24"/>
                <w:szCs w:val="24"/>
              </w:rPr>
            </w:pPr>
          </w:p>
        </w:tc>
        <w:tc>
          <w:tcPr>
            <w:tcW w:w="906" w:type="dxa"/>
            <w:tcBorders>
              <w:top w:val="nil"/>
              <w:left w:val="nil"/>
              <w:bottom w:val="nil"/>
              <w:right w:val="nil"/>
            </w:tcBorders>
          </w:tcPr>
          <w:p w14:paraId="15277755" w14:textId="77777777" w:rsidR="008224D7" w:rsidRPr="00AF0C48" w:rsidRDefault="008224D7" w:rsidP="008224D7">
            <w:pPr>
              <w:spacing w:line="276" w:lineRule="auto"/>
              <w:jc w:val="both"/>
              <w:rPr>
                <w:rFonts w:asciiTheme="majorBidi" w:hAnsiTheme="majorBidi" w:cstheme="majorBidi"/>
                <w:sz w:val="24"/>
                <w:szCs w:val="24"/>
              </w:rPr>
            </w:pPr>
          </w:p>
        </w:tc>
        <w:tc>
          <w:tcPr>
            <w:tcW w:w="960" w:type="dxa"/>
            <w:tcBorders>
              <w:top w:val="nil"/>
              <w:left w:val="nil"/>
              <w:bottom w:val="nil"/>
              <w:right w:val="nil"/>
            </w:tcBorders>
          </w:tcPr>
          <w:p w14:paraId="2619AF67" w14:textId="77777777" w:rsidR="008224D7" w:rsidRPr="00AF0C48" w:rsidRDefault="008224D7" w:rsidP="008224D7">
            <w:pPr>
              <w:spacing w:line="276" w:lineRule="auto"/>
              <w:jc w:val="both"/>
              <w:rPr>
                <w:rFonts w:asciiTheme="majorBidi" w:hAnsiTheme="majorBidi" w:cstheme="majorBidi"/>
                <w:sz w:val="24"/>
                <w:szCs w:val="24"/>
              </w:rPr>
            </w:pPr>
          </w:p>
        </w:tc>
      </w:tr>
      <w:tr w:rsidR="008224D7" w:rsidRPr="00AF0C48" w14:paraId="1B42D6D4" w14:textId="77777777" w:rsidTr="00DB4F22">
        <w:tc>
          <w:tcPr>
            <w:tcW w:w="1843" w:type="dxa"/>
            <w:tcBorders>
              <w:top w:val="nil"/>
              <w:left w:val="nil"/>
              <w:bottom w:val="nil"/>
              <w:right w:val="nil"/>
            </w:tcBorders>
          </w:tcPr>
          <w:p w14:paraId="3AEB29DB" w14:textId="77777777" w:rsidR="008224D7" w:rsidRPr="00AF0C48" w:rsidRDefault="008224D7" w:rsidP="008224D7">
            <w:pPr>
              <w:spacing w:line="276" w:lineRule="auto"/>
              <w:jc w:val="both"/>
              <w:rPr>
                <w:rFonts w:asciiTheme="majorBidi" w:hAnsiTheme="majorBidi" w:cstheme="majorBidi"/>
                <w:sz w:val="24"/>
                <w:szCs w:val="24"/>
              </w:rPr>
            </w:pPr>
          </w:p>
        </w:tc>
        <w:tc>
          <w:tcPr>
            <w:tcW w:w="3827" w:type="dxa"/>
            <w:tcBorders>
              <w:top w:val="nil"/>
              <w:left w:val="nil"/>
              <w:bottom w:val="nil"/>
              <w:right w:val="nil"/>
            </w:tcBorders>
          </w:tcPr>
          <w:p w14:paraId="6AB19A5C" w14:textId="30BE6F0F" w:rsidR="008224D7" w:rsidRPr="00DC2A0C" w:rsidRDefault="008224D7" w:rsidP="008224D7">
            <w:pPr>
              <w:spacing w:line="276" w:lineRule="auto"/>
              <w:jc w:val="both"/>
              <w:rPr>
                <w:rFonts w:asciiTheme="majorBidi" w:hAnsiTheme="majorBidi" w:cstheme="majorBidi"/>
                <w:b/>
                <w:bCs/>
                <w:sz w:val="24"/>
                <w:szCs w:val="24"/>
              </w:rPr>
            </w:pPr>
            <w:r w:rsidRPr="00DC2A0C">
              <w:rPr>
                <w:rFonts w:asciiTheme="majorBidi" w:hAnsiTheme="majorBidi" w:cstheme="majorBidi"/>
                <w:b/>
                <w:bCs/>
                <w:sz w:val="24"/>
                <w:szCs w:val="24"/>
              </w:rPr>
              <w:t xml:space="preserve">Total units developed:                    </w:t>
            </w:r>
          </w:p>
        </w:tc>
        <w:tc>
          <w:tcPr>
            <w:tcW w:w="1055" w:type="dxa"/>
            <w:tcBorders>
              <w:top w:val="nil"/>
              <w:left w:val="nil"/>
              <w:bottom w:val="nil"/>
              <w:right w:val="nil"/>
            </w:tcBorders>
          </w:tcPr>
          <w:p w14:paraId="3A7BB987" w14:textId="66C0F40B" w:rsidR="008224D7" w:rsidRPr="00DC2A0C" w:rsidRDefault="008224D7" w:rsidP="008224D7">
            <w:pPr>
              <w:spacing w:line="276" w:lineRule="auto"/>
              <w:jc w:val="both"/>
              <w:rPr>
                <w:rFonts w:asciiTheme="majorBidi" w:hAnsiTheme="majorBidi" w:cstheme="majorBidi"/>
                <w:b/>
                <w:bCs/>
                <w:sz w:val="24"/>
                <w:szCs w:val="24"/>
              </w:rPr>
            </w:pPr>
            <w:r>
              <w:rPr>
                <w:rFonts w:asciiTheme="majorBidi" w:hAnsiTheme="majorBidi" w:cstheme="majorBidi"/>
                <w:b/>
                <w:bCs/>
                <w:sz w:val="24"/>
                <w:szCs w:val="24"/>
              </w:rPr>
              <w:t>60</w:t>
            </w:r>
          </w:p>
        </w:tc>
        <w:tc>
          <w:tcPr>
            <w:tcW w:w="863" w:type="dxa"/>
            <w:tcBorders>
              <w:top w:val="nil"/>
              <w:left w:val="nil"/>
              <w:bottom w:val="nil"/>
              <w:right w:val="nil"/>
            </w:tcBorders>
          </w:tcPr>
          <w:p w14:paraId="37893E6B" w14:textId="77777777" w:rsidR="008224D7" w:rsidRPr="00AF0C48" w:rsidRDefault="008224D7" w:rsidP="008224D7">
            <w:pPr>
              <w:spacing w:line="276" w:lineRule="auto"/>
              <w:jc w:val="both"/>
              <w:rPr>
                <w:rFonts w:asciiTheme="majorBidi" w:hAnsiTheme="majorBidi" w:cstheme="majorBidi"/>
                <w:sz w:val="24"/>
                <w:szCs w:val="24"/>
              </w:rPr>
            </w:pPr>
          </w:p>
        </w:tc>
        <w:tc>
          <w:tcPr>
            <w:tcW w:w="893" w:type="dxa"/>
            <w:tcBorders>
              <w:top w:val="nil"/>
              <w:left w:val="nil"/>
              <w:bottom w:val="nil"/>
              <w:right w:val="nil"/>
            </w:tcBorders>
          </w:tcPr>
          <w:p w14:paraId="272C6890" w14:textId="77777777" w:rsidR="008224D7" w:rsidRPr="00AF0C48" w:rsidRDefault="008224D7" w:rsidP="008224D7">
            <w:pPr>
              <w:spacing w:line="276" w:lineRule="auto"/>
              <w:jc w:val="both"/>
              <w:rPr>
                <w:rFonts w:asciiTheme="majorBidi" w:hAnsiTheme="majorBidi" w:cstheme="majorBidi"/>
                <w:sz w:val="24"/>
                <w:szCs w:val="24"/>
              </w:rPr>
            </w:pPr>
          </w:p>
        </w:tc>
        <w:tc>
          <w:tcPr>
            <w:tcW w:w="906" w:type="dxa"/>
            <w:tcBorders>
              <w:top w:val="nil"/>
              <w:left w:val="nil"/>
              <w:bottom w:val="nil"/>
              <w:right w:val="nil"/>
            </w:tcBorders>
          </w:tcPr>
          <w:p w14:paraId="6DB4200C" w14:textId="77777777" w:rsidR="008224D7" w:rsidRPr="00AF0C48" w:rsidRDefault="008224D7" w:rsidP="008224D7">
            <w:pPr>
              <w:spacing w:line="276" w:lineRule="auto"/>
              <w:jc w:val="both"/>
              <w:rPr>
                <w:rFonts w:asciiTheme="majorBidi" w:hAnsiTheme="majorBidi" w:cstheme="majorBidi"/>
                <w:sz w:val="24"/>
                <w:szCs w:val="24"/>
              </w:rPr>
            </w:pPr>
          </w:p>
        </w:tc>
        <w:tc>
          <w:tcPr>
            <w:tcW w:w="960" w:type="dxa"/>
            <w:tcBorders>
              <w:top w:val="nil"/>
              <w:left w:val="nil"/>
              <w:bottom w:val="nil"/>
              <w:right w:val="nil"/>
            </w:tcBorders>
          </w:tcPr>
          <w:p w14:paraId="323E4DFE" w14:textId="77777777" w:rsidR="008224D7" w:rsidRPr="00AF0C48" w:rsidRDefault="008224D7" w:rsidP="008224D7">
            <w:pPr>
              <w:spacing w:line="276" w:lineRule="auto"/>
              <w:jc w:val="both"/>
              <w:rPr>
                <w:rFonts w:asciiTheme="majorBidi" w:hAnsiTheme="majorBidi" w:cstheme="majorBidi"/>
                <w:sz w:val="24"/>
                <w:szCs w:val="24"/>
              </w:rPr>
            </w:pPr>
          </w:p>
        </w:tc>
      </w:tr>
    </w:tbl>
    <w:p w14:paraId="66FA6C71" w14:textId="77777777" w:rsidR="00196BAC" w:rsidRDefault="00196BAC" w:rsidP="00F91DB6">
      <w:pPr>
        <w:spacing w:before="240" w:after="0" w:line="276" w:lineRule="auto"/>
        <w:jc w:val="both"/>
        <w:rPr>
          <w:rFonts w:asciiTheme="majorBidi" w:hAnsiTheme="majorBidi" w:cstheme="majorBidi"/>
          <w:b/>
          <w:bCs/>
          <w:sz w:val="24"/>
          <w:szCs w:val="24"/>
        </w:rPr>
      </w:pPr>
    </w:p>
    <w:p w14:paraId="462767AE" w14:textId="77777777" w:rsidR="00196BAC" w:rsidRDefault="00196BAC" w:rsidP="00F91DB6">
      <w:pPr>
        <w:spacing w:before="240" w:after="0" w:line="276" w:lineRule="auto"/>
        <w:jc w:val="both"/>
        <w:rPr>
          <w:rFonts w:asciiTheme="majorBidi" w:hAnsiTheme="majorBidi" w:cstheme="majorBidi"/>
          <w:b/>
          <w:bCs/>
          <w:sz w:val="24"/>
          <w:szCs w:val="24"/>
        </w:rPr>
        <w:sectPr w:rsidR="00196BAC" w:rsidSect="00513FE7">
          <w:footerReference w:type="default" r:id="rId8"/>
          <w:pgSz w:w="11906" w:h="16838" w:code="9"/>
          <w:pgMar w:top="1440" w:right="1440" w:bottom="1440" w:left="1440" w:header="0" w:footer="984" w:gutter="0"/>
          <w:cols w:space="720"/>
        </w:sectPr>
      </w:pPr>
    </w:p>
    <w:p w14:paraId="48A7BCDF" w14:textId="1E2FB0D4" w:rsidR="00682387" w:rsidRPr="00BA6DF8" w:rsidRDefault="00BF7B98" w:rsidP="00F91DB6">
      <w:pPr>
        <w:spacing w:before="240" w:after="0" w:line="276" w:lineRule="auto"/>
        <w:jc w:val="both"/>
        <w:rPr>
          <w:rFonts w:asciiTheme="majorBidi" w:hAnsiTheme="majorBidi" w:cstheme="majorBidi"/>
          <w:b/>
          <w:bCs/>
          <w:sz w:val="24"/>
          <w:szCs w:val="24"/>
        </w:rPr>
      </w:pPr>
      <w:r w:rsidRPr="00BA6DF8">
        <w:rPr>
          <w:rFonts w:asciiTheme="majorBidi" w:hAnsiTheme="majorBidi" w:cstheme="majorBidi"/>
          <w:b/>
          <w:bCs/>
          <w:sz w:val="24"/>
          <w:szCs w:val="24"/>
        </w:rPr>
        <w:lastRenderedPageBreak/>
        <w:t>BUK-MTH 103 Elementary Mathematics III</w:t>
      </w:r>
      <w:r w:rsidR="00682387" w:rsidRPr="00BA6DF8">
        <w:rPr>
          <w:rFonts w:asciiTheme="majorBidi" w:hAnsiTheme="majorBidi" w:cstheme="majorBidi"/>
          <w:b/>
          <w:bCs/>
          <w:sz w:val="24"/>
          <w:szCs w:val="24"/>
        </w:rPr>
        <w:t xml:space="preserve"> (Vectors, Geometry and </w:t>
      </w:r>
      <w:r w:rsidR="00855E7D" w:rsidRPr="00BA6DF8">
        <w:rPr>
          <w:rFonts w:asciiTheme="majorBidi" w:hAnsiTheme="majorBidi" w:cstheme="majorBidi"/>
          <w:b/>
          <w:bCs/>
          <w:sz w:val="24"/>
          <w:szCs w:val="24"/>
        </w:rPr>
        <w:t>Dynamics) (</w:t>
      </w:r>
      <w:r w:rsidR="00682387" w:rsidRPr="00BA6DF8">
        <w:rPr>
          <w:rFonts w:asciiTheme="majorBidi" w:hAnsiTheme="majorBidi" w:cstheme="majorBidi"/>
          <w:b/>
          <w:bCs/>
          <w:sz w:val="24"/>
          <w:szCs w:val="24"/>
        </w:rPr>
        <w:t xml:space="preserve">2 Units C: LH 30) </w:t>
      </w:r>
    </w:p>
    <w:p w14:paraId="7A69B56C" w14:textId="340F6DB7" w:rsidR="00963033" w:rsidRPr="00BA6DF8" w:rsidRDefault="00C6299F" w:rsidP="00F91DB6">
      <w:pPr>
        <w:spacing w:before="240" w:after="0" w:line="276" w:lineRule="auto"/>
        <w:jc w:val="both"/>
        <w:rPr>
          <w:rFonts w:asciiTheme="majorBidi" w:hAnsiTheme="majorBidi" w:cstheme="majorBidi"/>
          <w:b/>
          <w:bCs/>
          <w:sz w:val="24"/>
          <w:szCs w:val="24"/>
        </w:rPr>
      </w:pPr>
      <w:r>
        <w:rPr>
          <w:rFonts w:asciiTheme="majorBidi" w:hAnsiTheme="majorBidi" w:cstheme="majorBidi"/>
          <w:b/>
          <w:bCs/>
          <w:sz w:val="24"/>
          <w:szCs w:val="24"/>
        </w:rPr>
        <w:t>Senate</w:t>
      </w:r>
      <w:r w:rsidR="00EA057C">
        <w:rPr>
          <w:rFonts w:asciiTheme="majorBidi" w:hAnsiTheme="majorBidi" w:cstheme="majorBidi"/>
          <w:b/>
          <w:bCs/>
          <w:sz w:val="24"/>
          <w:szCs w:val="24"/>
        </w:rPr>
        <w:t>-a</w:t>
      </w:r>
      <w:r>
        <w:rPr>
          <w:rFonts w:asciiTheme="majorBidi" w:hAnsiTheme="majorBidi" w:cstheme="majorBidi"/>
          <w:b/>
          <w:bCs/>
          <w:sz w:val="24"/>
          <w:szCs w:val="24"/>
        </w:rPr>
        <w:t xml:space="preserve">pproved </w:t>
      </w:r>
      <w:r w:rsidR="00EA057C">
        <w:rPr>
          <w:rFonts w:asciiTheme="majorBidi" w:hAnsiTheme="majorBidi" w:cstheme="majorBidi"/>
          <w:b/>
          <w:bCs/>
          <w:sz w:val="24"/>
          <w:szCs w:val="24"/>
        </w:rPr>
        <w:t>r</w:t>
      </w:r>
      <w:r>
        <w:rPr>
          <w:rFonts w:asciiTheme="majorBidi" w:hAnsiTheme="majorBidi" w:cstheme="majorBidi"/>
          <w:b/>
          <w:bCs/>
          <w:sz w:val="24"/>
          <w:szCs w:val="24"/>
        </w:rPr>
        <w:t>elevance</w:t>
      </w:r>
      <w:bookmarkStart w:id="0" w:name="_Hlk131863241"/>
    </w:p>
    <w:p w14:paraId="2B7C46D5" w14:textId="03D24DD1" w:rsidR="006A64E6" w:rsidRPr="00343856" w:rsidRDefault="00963033" w:rsidP="006A64E6">
      <w:pPr>
        <w:spacing w:after="0" w:line="240" w:lineRule="auto"/>
        <w:ind w:right="-22"/>
        <w:jc w:val="both"/>
        <w:rPr>
          <w:rFonts w:ascii="Times New Roman" w:hAnsi="Times New Roman" w:cs="Times New Roman"/>
          <w:sz w:val="24"/>
          <w:szCs w:val="24"/>
        </w:rPr>
      </w:pPr>
      <w:r w:rsidRPr="00AF0C48">
        <w:rPr>
          <w:rFonts w:asciiTheme="majorBidi" w:hAnsiTheme="majorBidi" w:cstheme="majorBidi"/>
          <w:sz w:val="24"/>
          <w:szCs w:val="24"/>
        </w:rPr>
        <w:t xml:space="preserve">Mathematics is the bedrock of any engineering course. Knowledge of Mathematics is essential skill required for any engineering student as it provides the basis on which the students can build their engineering skills on. Thus, it is fundamentally important that the students are equipped with the </w:t>
      </w:r>
      <w:r w:rsidR="00977049" w:rsidRPr="00AF0C48">
        <w:rPr>
          <w:rFonts w:asciiTheme="majorBidi" w:hAnsiTheme="majorBidi" w:cstheme="majorBidi"/>
          <w:sz w:val="24"/>
          <w:szCs w:val="24"/>
        </w:rPr>
        <w:t>mathematics</w:t>
      </w:r>
      <w:r w:rsidRPr="00AF0C48">
        <w:rPr>
          <w:rFonts w:asciiTheme="majorBidi" w:hAnsiTheme="majorBidi" w:cstheme="majorBidi"/>
          <w:sz w:val="24"/>
          <w:szCs w:val="24"/>
        </w:rPr>
        <w:t xml:space="preserve"> knowledge like the ones provided in this cou</w:t>
      </w:r>
      <w:bookmarkEnd w:id="0"/>
      <w:r w:rsidRPr="00AF0C48">
        <w:rPr>
          <w:rFonts w:asciiTheme="majorBidi" w:hAnsiTheme="majorBidi" w:cstheme="majorBidi"/>
          <w:sz w:val="24"/>
          <w:szCs w:val="24"/>
        </w:rPr>
        <w:t>rse.</w:t>
      </w:r>
      <w:r w:rsidR="006A64E6">
        <w:rPr>
          <w:rFonts w:asciiTheme="majorBidi" w:hAnsiTheme="majorBidi" w:cstheme="majorBidi"/>
          <w:sz w:val="24"/>
          <w:szCs w:val="24"/>
        </w:rPr>
        <w:t xml:space="preserve"> </w:t>
      </w:r>
      <w:r w:rsidR="006A64E6">
        <w:rPr>
          <w:rFonts w:ascii="Times New Roman" w:hAnsi="Times New Roman" w:cs="Times New Roman"/>
          <w:sz w:val="24"/>
          <w:szCs w:val="24"/>
        </w:rPr>
        <w:t>This is in line with BUK’</w:t>
      </w:r>
      <w:r w:rsidR="00772AF4">
        <w:rPr>
          <w:rFonts w:ascii="Times New Roman" w:hAnsi="Times New Roman" w:cs="Times New Roman"/>
          <w:sz w:val="24"/>
          <w:szCs w:val="24"/>
        </w:rPr>
        <w:t xml:space="preserve">s mission and vision </w:t>
      </w:r>
      <w:r w:rsidR="006A64E6" w:rsidRPr="00343856">
        <w:rPr>
          <w:rFonts w:ascii="Times New Roman" w:hAnsi="Times New Roman" w:cs="Times New Roman"/>
          <w:sz w:val="24"/>
          <w:szCs w:val="24"/>
        </w:rPr>
        <w:t xml:space="preserve">of </w:t>
      </w:r>
      <w:r w:rsidR="00772AF4">
        <w:rPr>
          <w:rFonts w:ascii="Times New Roman" w:hAnsi="Times New Roman" w:cs="Times New Roman"/>
          <w:sz w:val="24"/>
          <w:szCs w:val="24"/>
        </w:rPr>
        <w:t xml:space="preserve">producing </w:t>
      </w:r>
      <w:r w:rsidR="006A64E6" w:rsidRPr="00343856">
        <w:rPr>
          <w:rFonts w:ascii="Times New Roman" w:hAnsi="Times New Roman" w:cs="Times New Roman"/>
          <w:sz w:val="24"/>
          <w:szCs w:val="24"/>
        </w:rPr>
        <w:t>high-quality graduates that are well-skilled and knowledgeable</w:t>
      </w:r>
      <w:r w:rsidR="00696553">
        <w:rPr>
          <w:rFonts w:ascii="Times New Roman" w:hAnsi="Times New Roman" w:cs="Times New Roman"/>
          <w:sz w:val="24"/>
          <w:szCs w:val="24"/>
        </w:rPr>
        <w:t>.</w:t>
      </w:r>
    </w:p>
    <w:p w14:paraId="3F795A8A" w14:textId="77777777" w:rsidR="00774BC7" w:rsidRDefault="00774BC7" w:rsidP="006A64E6">
      <w:pPr>
        <w:spacing w:after="0" w:line="240" w:lineRule="auto"/>
        <w:ind w:right="146"/>
        <w:jc w:val="both"/>
        <w:rPr>
          <w:rFonts w:ascii="Times New Roman" w:hAnsi="Times New Roman" w:cs="Times New Roman"/>
          <w:b/>
          <w:bCs/>
          <w:sz w:val="24"/>
          <w:szCs w:val="24"/>
        </w:rPr>
      </w:pPr>
    </w:p>
    <w:p w14:paraId="0556DC44" w14:textId="0609C28D" w:rsidR="006A64E6" w:rsidRPr="00343856" w:rsidRDefault="006A64E6" w:rsidP="006A64E6">
      <w:pPr>
        <w:spacing w:after="0" w:line="240" w:lineRule="auto"/>
        <w:ind w:right="146"/>
        <w:jc w:val="both"/>
        <w:rPr>
          <w:rFonts w:ascii="Times New Roman" w:hAnsi="Times New Roman" w:cs="Times New Roman"/>
          <w:b/>
          <w:bCs/>
          <w:sz w:val="24"/>
          <w:szCs w:val="24"/>
        </w:rPr>
      </w:pPr>
      <w:r w:rsidRPr="00343856">
        <w:rPr>
          <w:rFonts w:ascii="Times New Roman" w:hAnsi="Times New Roman" w:cs="Times New Roman"/>
          <w:b/>
          <w:bCs/>
          <w:sz w:val="24"/>
          <w:szCs w:val="24"/>
        </w:rPr>
        <w:t xml:space="preserve">Overview </w:t>
      </w:r>
    </w:p>
    <w:p w14:paraId="49D912CE" w14:textId="60A8D047" w:rsidR="008E1CB6" w:rsidRPr="00343856" w:rsidRDefault="006A64E6" w:rsidP="008E1CB6">
      <w:pPr>
        <w:spacing w:after="0" w:line="240" w:lineRule="auto"/>
        <w:ind w:right="-22"/>
        <w:jc w:val="both"/>
        <w:rPr>
          <w:rFonts w:ascii="Times New Roman" w:hAnsi="Times New Roman" w:cs="Times New Roman"/>
          <w:sz w:val="24"/>
          <w:szCs w:val="24"/>
        </w:rPr>
      </w:pPr>
      <w:r w:rsidRPr="00343856">
        <w:rPr>
          <w:rFonts w:ascii="Times New Roman" w:hAnsi="Times New Roman" w:cs="Times New Roman"/>
          <w:sz w:val="24"/>
          <w:szCs w:val="24"/>
        </w:rPr>
        <w:t xml:space="preserve">Vectors coordinate, geometry and dynamic is a vital course that prepares the graduate in </w:t>
      </w:r>
      <w:r w:rsidR="008E1CB6">
        <w:rPr>
          <w:rFonts w:ascii="Times New Roman" w:hAnsi="Times New Roman" w:cs="Times New Roman"/>
          <w:sz w:val="24"/>
          <w:szCs w:val="24"/>
        </w:rPr>
        <w:t>chemical</w:t>
      </w:r>
      <w:r w:rsidRPr="00343856">
        <w:rPr>
          <w:rFonts w:ascii="Times New Roman" w:hAnsi="Times New Roman" w:cs="Times New Roman"/>
          <w:sz w:val="24"/>
          <w:szCs w:val="24"/>
        </w:rPr>
        <w:t xml:space="preserve"> engineering to be able to handle and improve on the infrastructural deficit for sustainable development. This highlights the importance of preparing students in </w:t>
      </w:r>
      <w:r w:rsidR="00EB0B46">
        <w:rPr>
          <w:rFonts w:ascii="Times New Roman" w:hAnsi="Times New Roman" w:cs="Times New Roman"/>
          <w:sz w:val="24"/>
          <w:szCs w:val="24"/>
        </w:rPr>
        <w:t>chemical</w:t>
      </w:r>
      <w:r w:rsidRPr="00343856">
        <w:rPr>
          <w:rFonts w:ascii="Times New Roman" w:hAnsi="Times New Roman" w:cs="Times New Roman"/>
          <w:sz w:val="24"/>
          <w:szCs w:val="24"/>
        </w:rPr>
        <w:t xml:space="preserve"> engineering with the knowledge and skills on how to solve problems that they will encounter during their training. </w:t>
      </w:r>
    </w:p>
    <w:p w14:paraId="4E2EA2A2" w14:textId="767FB9CF" w:rsidR="006A64E6" w:rsidRPr="002E05D7" w:rsidRDefault="006A64E6" w:rsidP="004E24F7">
      <w:pPr>
        <w:spacing w:after="0" w:line="240" w:lineRule="auto"/>
        <w:ind w:right="146"/>
        <w:jc w:val="both"/>
        <w:rPr>
          <w:rFonts w:asciiTheme="majorBidi" w:hAnsiTheme="majorBidi" w:cstheme="majorBidi"/>
          <w:sz w:val="24"/>
          <w:szCs w:val="24"/>
        </w:rPr>
      </w:pPr>
      <w:r w:rsidRPr="00343856">
        <w:rPr>
          <w:rFonts w:ascii="Times New Roman" w:hAnsi="Times New Roman" w:cs="Times New Roman"/>
          <w:sz w:val="24"/>
          <w:szCs w:val="24"/>
        </w:rPr>
        <w:t xml:space="preserve">This course is designed to introduce </w:t>
      </w:r>
      <w:r w:rsidR="00F474F1">
        <w:rPr>
          <w:rFonts w:ascii="Times New Roman" w:hAnsi="Times New Roman" w:cs="Times New Roman"/>
          <w:sz w:val="24"/>
          <w:szCs w:val="24"/>
        </w:rPr>
        <w:t xml:space="preserve">students </w:t>
      </w:r>
      <w:r w:rsidR="00EB0B46" w:rsidRPr="00AF0C48">
        <w:rPr>
          <w:rFonts w:asciiTheme="majorBidi" w:hAnsiTheme="majorBidi" w:cstheme="majorBidi"/>
          <w:sz w:val="24"/>
          <w:szCs w:val="24"/>
        </w:rPr>
        <w:t>to the concept of Vectors, Geometry and Dynamics in its entirety</w:t>
      </w:r>
      <w:r w:rsidR="00107680">
        <w:rPr>
          <w:rFonts w:asciiTheme="majorBidi" w:hAnsiTheme="majorBidi" w:cstheme="majorBidi"/>
          <w:sz w:val="24"/>
          <w:szCs w:val="24"/>
        </w:rPr>
        <w:t xml:space="preserve"> as well as </w:t>
      </w:r>
      <w:r w:rsidR="00EB0B46" w:rsidRPr="00AF0C48">
        <w:rPr>
          <w:rFonts w:asciiTheme="majorBidi" w:hAnsiTheme="majorBidi" w:cstheme="majorBidi"/>
          <w:sz w:val="24"/>
          <w:szCs w:val="24"/>
        </w:rPr>
        <w:t>Vectors differentiation and integration. In addition, co-ordinate geometry, equations of lines, circles etc will also be covered.</w:t>
      </w:r>
      <w:r w:rsidR="002E05D7">
        <w:rPr>
          <w:rFonts w:asciiTheme="majorBidi" w:hAnsiTheme="majorBidi" w:cstheme="majorBidi"/>
          <w:sz w:val="24"/>
          <w:szCs w:val="24"/>
        </w:rPr>
        <w:t xml:space="preserve"> </w:t>
      </w:r>
      <w:r w:rsidRPr="00343856">
        <w:rPr>
          <w:rFonts w:ascii="Times New Roman" w:hAnsi="Times New Roman" w:cs="Times New Roman"/>
          <w:sz w:val="24"/>
          <w:szCs w:val="24"/>
        </w:rPr>
        <w:t>The importance of the course lies in meeting the need in achieving sustainable development goals (SDGs) numbers 1 and 2 in the areas of reducing poverty and zero hunger respectively. The objectives of the course, learning outcomes, and contents are provided to address this need.</w:t>
      </w:r>
    </w:p>
    <w:p w14:paraId="2FD4E2B8" w14:textId="77777777" w:rsidR="00084951" w:rsidRPr="00BA6DF8" w:rsidRDefault="00084951" w:rsidP="00F91DB6">
      <w:pPr>
        <w:spacing w:before="240" w:after="0" w:line="276" w:lineRule="auto"/>
        <w:jc w:val="both"/>
        <w:rPr>
          <w:rFonts w:asciiTheme="majorBidi" w:hAnsiTheme="majorBidi" w:cstheme="majorBidi"/>
          <w:b/>
          <w:bCs/>
          <w:sz w:val="24"/>
          <w:szCs w:val="24"/>
        </w:rPr>
      </w:pPr>
      <w:r w:rsidRPr="00BA6DF8">
        <w:rPr>
          <w:rFonts w:asciiTheme="majorBidi" w:hAnsiTheme="majorBidi" w:cstheme="majorBidi"/>
          <w:b/>
          <w:bCs/>
          <w:sz w:val="24"/>
          <w:szCs w:val="24"/>
        </w:rPr>
        <w:t xml:space="preserve">Course Objectives </w:t>
      </w:r>
    </w:p>
    <w:p w14:paraId="150A7082" w14:textId="77777777" w:rsidR="00084951" w:rsidRPr="00AF0C48" w:rsidRDefault="00084951"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The objectives of the course are to:</w:t>
      </w:r>
    </w:p>
    <w:p w14:paraId="4C8ADF87" w14:textId="382D1045" w:rsidR="00084951" w:rsidRPr="00F91DB6" w:rsidRDefault="00084951">
      <w:pPr>
        <w:pStyle w:val="ListParagraph"/>
        <w:numPr>
          <w:ilvl w:val="0"/>
          <w:numId w:val="36"/>
        </w:numPr>
        <w:spacing w:before="240" w:after="0" w:line="276" w:lineRule="auto"/>
        <w:jc w:val="both"/>
        <w:rPr>
          <w:rFonts w:asciiTheme="majorBidi" w:hAnsiTheme="majorBidi" w:cstheme="majorBidi"/>
          <w:sz w:val="24"/>
          <w:szCs w:val="24"/>
        </w:rPr>
      </w:pPr>
      <w:r w:rsidRPr="00F91DB6">
        <w:rPr>
          <w:rFonts w:asciiTheme="majorBidi" w:hAnsiTheme="majorBidi" w:cstheme="majorBidi"/>
          <w:sz w:val="24"/>
          <w:szCs w:val="24"/>
        </w:rPr>
        <w:t xml:space="preserve">introduce the concept </w:t>
      </w:r>
      <w:r w:rsidR="00977049" w:rsidRPr="00F91DB6">
        <w:rPr>
          <w:rFonts w:asciiTheme="majorBidi" w:hAnsiTheme="majorBidi" w:cstheme="majorBidi"/>
          <w:sz w:val="24"/>
          <w:szCs w:val="24"/>
        </w:rPr>
        <w:t>of vectors</w:t>
      </w:r>
      <w:r w:rsidRPr="00F91DB6">
        <w:rPr>
          <w:rFonts w:asciiTheme="majorBidi" w:hAnsiTheme="majorBidi" w:cstheme="majorBidi"/>
          <w:sz w:val="24"/>
          <w:szCs w:val="24"/>
        </w:rPr>
        <w:t xml:space="preserve"> and geometric representation of vectors</w:t>
      </w:r>
    </w:p>
    <w:p w14:paraId="06AE0FA5" w14:textId="55DDB62F" w:rsidR="00084951" w:rsidRPr="00F91DB6" w:rsidRDefault="00084951">
      <w:pPr>
        <w:pStyle w:val="ListParagraph"/>
        <w:numPr>
          <w:ilvl w:val="0"/>
          <w:numId w:val="36"/>
        </w:numPr>
        <w:spacing w:before="240" w:after="0" w:line="276" w:lineRule="auto"/>
        <w:jc w:val="both"/>
        <w:rPr>
          <w:rFonts w:asciiTheme="majorBidi" w:hAnsiTheme="majorBidi" w:cstheme="majorBidi"/>
          <w:sz w:val="24"/>
          <w:szCs w:val="24"/>
        </w:rPr>
      </w:pPr>
      <w:r w:rsidRPr="00F91DB6">
        <w:rPr>
          <w:rFonts w:asciiTheme="majorBidi" w:hAnsiTheme="majorBidi" w:cstheme="majorBidi"/>
          <w:sz w:val="24"/>
          <w:szCs w:val="24"/>
        </w:rPr>
        <w:t>explain differentiation and integration of vectors</w:t>
      </w:r>
    </w:p>
    <w:p w14:paraId="5E9AD8FF" w14:textId="39D44F0F" w:rsidR="00084951" w:rsidRPr="00F91DB6" w:rsidRDefault="00084951">
      <w:pPr>
        <w:pStyle w:val="ListParagraph"/>
        <w:numPr>
          <w:ilvl w:val="0"/>
          <w:numId w:val="36"/>
        </w:numPr>
        <w:spacing w:before="240" w:after="0" w:line="276" w:lineRule="auto"/>
        <w:jc w:val="both"/>
        <w:rPr>
          <w:rFonts w:asciiTheme="majorBidi" w:hAnsiTheme="majorBidi" w:cstheme="majorBidi"/>
          <w:sz w:val="24"/>
          <w:szCs w:val="24"/>
        </w:rPr>
      </w:pPr>
      <w:r w:rsidRPr="00F91DB6">
        <w:rPr>
          <w:rFonts w:asciiTheme="majorBidi" w:hAnsiTheme="majorBidi" w:cstheme="majorBidi"/>
          <w:sz w:val="24"/>
          <w:szCs w:val="24"/>
        </w:rPr>
        <w:t xml:space="preserve">explain </w:t>
      </w:r>
      <w:r w:rsidR="00977049" w:rsidRPr="00F91DB6">
        <w:rPr>
          <w:rFonts w:asciiTheme="majorBidi" w:hAnsiTheme="majorBidi" w:cstheme="majorBidi"/>
          <w:sz w:val="24"/>
          <w:szCs w:val="24"/>
        </w:rPr>
        <w:t>two-dimensional</w:t>
      </w:r>
      <w:r w:rsidRPr="00F91DB6">
        <w:rPr>
          <w:rFonts w:asciiTheme="majorBidi" w:hAnsiTheme="majorBidi" w:cstheme="majorBidi"/>
          <w:sz w:val="24"/>
          <w:szCs w:val="24"/>
        </w:rPr>
        <w:t xml:space="preserve"> coordinate geometry</w:t>
      </w:r>
    </w:p>
    <w:p w14:paraId="7583A758" w14:textId="0A3F9F91" w:rsidR="00084951" w:rsidRPr="00F91DB6" w:rsidRDefault="00084951">
      <w:pPr>
        <w:pStyle w:val="ListParagraph"/>
        <w:numPr>
          <w:ilvl w:val="0"/>
          <w:numId w:val="36"/>
        </w:numPr>
        <w:spacing w:before="240" w:after="0" w:line="276" w:lineRule="auto"/>
        <w:jc w:val="both"/>
        <w:rPr>
          <w:rFonts w:asciiTheme="majorBidi" w:hAnsiTheme="majorBidi" w:cstheme="majorBidi"/>
          <w:sz w:val="24"/>
          <w:szCs w:val="24"/>
        </w:rPr>
      </w:pPr>
      <w:r w:rsidRPr="00F91DB6">
        <w:rPr>
          <w:rFonts w:asciiTheme="majorBidi" w:hAnsiTheme="majorBidi" w:cstheme="majorBidi"/>
          <w:sz w:val="24"/>
          <w:szCs w:val="24"/>
        </w:rPr>
        <w:t>explain equations of straight lines, circles, parabola etc.</w:t>
      </w:r>
    </w:p>
    <w:p w14:paraId="56B7CCB5" w14:textId="67645F87" w:rsidR="00084951" w:rsidRPr="00F91DB6" w:rsidRDefault="00084951">
      <w:pPr>
        <w:pStyle w:val="ListParagraph"/>
        <w:numPr>
          <w:ilvl w:val="0"/>
          <w:numId w:val="36"/>
        </w:numPr>
        <w:spacing w:before="240" w:after="0" w:line="276" w:lineRule="auto"/>
        <w:jc w:val="both"/>
        <w:rPr>
          <w:rFonts w:asciiTheme="majorBidi" w:hAnsiTheme="majorBidi" w:cstheme="majorBidi"/>
          <w:sz w:val="24"/>
          <w:szCs w:val="24"/>
        </w:rPr>
      </w:pPr>
      <w:r w:rsidRPr="00F91DB6">
        <w:rPr>
          <w:rFonts w:asciiTheme="majorBidi" w:hAnsiTheme="majorBidi" w:cstheme="majorBidi"/>
          <w:sz w:val="24"/>
          <w:szCs w:val="24"/>
        </w:rPr>
        <w:t>explain the concept of velocity and acceleration of a moving particle</w:t>
      </w:r>
    </w:p>
    <w:p w14:paraId="643531C4" w14:textId="490A64F4" w:rsidR="00084951" w:rsidRPr="00F91DB6" w:rsidRDefault="00084951">
      <w:pPr>
        <w:pStyle w:val="ListParagraph"/>
        <w:numPr>
          <w:ilvl w:val="0"/>
          <w:numId w:val="36"/>
        </w:numPr>
        <w:spacing w:before="240" w:after="0" w:line="276" w:lineRule="auto"/>
        <w:jc w:val="both"/>
        <w:rPr>
          <w:rFonts w:asciiTheme="majorBidi" w:hAnsiTheme="majorBidi" w:cstheme="majorBidi"/>
          <w:sz w:val="24"/>
          <w:szCs w:val="24"/>
        </w:rPr>
      </w:pPr>
      <w:r w:rsidRPr="00F91DB6">
        <w:rPr>
          <w:rFonts w:asciiTheme="majorBidi" w:hAnsiTheme="majorBidi" w:cstheme="majorBidi"/>
          <w:sz w:val="24"/>
          <w:szCs w:val="24"/>
        </w:rPr>
        <w:t>explain the concept of forces, momentum and the laws of motion under gravity.</w:t>
      </w:r>
    </w:p>
    <w:p w14:paraId="67C30943" w14:textId="79AAC6A4" w:rsidR="00084951" w:rsidRPr="00F91DB6" w:rsidRDefault="00084951">
      <w:pPr>
        <w:pStyle w:val="ListParagraph"/>
        <w:numPr>
          <w:ilvl w:val="0"/>
          <w:numId w:val="36"/>
        </w:numPr>
        <w:spacing w:before="240" w:after="0" w:line="276" w:lineRule="auto"/>
        <w:jc w:val="both"/>
        <w:rPr>
          <w:rFonts w:asciiTheme="majorBidi" w:hAnsiTheme="majorBidi" w:cstheme="majorBidi"/>
          <w:sz w:val="24"/>
          <w:szCs w:val="24"/>
        </w:rPr>
      </w:pPr>
      <w:r w:rsidRPr="00F91DB6">
        <w:rPr>
          <w:rFonts w:asciiTheme="majorBidi" w:hAnsiTheme="majorBidi" w:cstheme="majorBidi"/>
          <w:sz w:val="24"/>
          <w:szCs w:val="24"/>
        </w:rPr>
        <w:t xml:space="preserve">explain the principle behind elastic string and simple pendulum. </w:t>
      </w:r>
    </w:p>
    <w:p w14:paraId="4047401B" w14:textId="0B3063F9" w:rsidR="00084951" w:rsidRPr="00F91DB6" w:rsidRDefault="00084951">
      <w:pPr>
        <w:pStyle w:val="ListParagraph"/>
        <w:numPr>
          <w:ilvl w:val="0"/>
          <w:numId w:val="36"/>
        </w:numPr>
        <w:spacing w:before="240" w:after="0" w:line="276" w:lineRule="auto"/>
        <w:jc w:val="both"/>
        <w:rPr>
          <w:rFonts w:asciiTheme="majorBidi" w:hAnsiTheme="majorBidi" w:cstheme="majorBidi"/>
          <w:sz w:val="24"/>
          <w:szCs w:val="24"/>
        </w:rPr>
      </w:pPr>
      <w:r w:rsidRPr="00F91DB6">
        <w:rPr>
          <w:rFonts w:asciiTheme="majorBidi" w:hAnsiTheme="majorBidi" w:cstheme="majorBidi"/>
          <w:sz w:val="24"/>
          <w:szCs w:val="24"/>
        </w:rPr>
        <w:t>explain impulse and the impact of two smooth spheres and a sphere on a smooth       surface.</w:t>
      </w:r>
    </w:p>
    <w:p w14:paraId="3EA89659" w14:textId="77777777" w:rsidR="008E7D5B" w:rsidRPr="00BA6DF8" w:rsidRDefault="008E7D5B" w:rsidP="00F91DB6">
      <w:pPr>
        <w:spacing w:before="240" w:after="0" w:line="276" w:lineRule="auto"/>
        <w:jc w:val="both"/>
        <w:rPr>
          <w:rFonts w:asciiTheme="majorBidi" w:hAnsiTheme="majorBidi" w:cstheme="majorBidi"/>
          <w:b/>
          <w:bCs/>
          <w:sz w:val="24"/>
          <w:szCs w:val="24"/>
        </w:rPr>
      </w:pPr>
      <w:r w:rsidRPr="00BA6DF8">
        <w:rPr>
          <w:rFonts w:asciiTheme="majorBidi" w:hAnsiTheme="majorBidi" w:cstheme="majorBidi"/>
          <w:b/>
          <w:bCs/>
          <w:sz w:val="24"/>
          <w:szCs w:val="24"/>
        </w:rPr>
        <w:t xml:space="preserve">Learning Outcomes </w:t>
      </w:r>
    </w:p>
    <w:p w14:paraId="649CB224" w14:textId="77777777" w:rsidR="008E7D5B" w:rsidRPr="00AF0C48" w:rsidRDefault="008E7D5B"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 xml:space="preserve">At the end of the course, students should be able to: </w:t>
      </w:r>
    </w:p>
    <w:p w14:paraId="6A6AF8CD" w14:textId="06CEC1FF" w:rsidR="008E7D5B" w:rsidRPr="00F91DB6" w:rsidRDefault="008E7D5B">
      <w:pPr>
        <w:pStyle w:val="ListParagraph"/>
        <w:numPr>
          <w:ilvl w:val="0"/>
          <w:numId w:val="37"/>
        </w:numPr>
        <w:spacing w:before="240" w:after="0" w:line="276" w:lineRule="auto"/>
        <w:jc w:val="both"/>
        <w:rPr>
          <w:rFonts w:asciiTheme="majorBidi" w:hAnsiTheme="majorBidi" w:cstheme="majorBidi"/>
          <w:sz w:val="24"/>
          <w:szCs w:val="24"/>
        </w:rPr>
      </w:pPr>
      <w:r w:rsidRPr="00F91DB6">
        <w:rPr>
          <w:rFonts w:asciiTheme="majorBidi" w:hAnsiTheme="majorBidi" w:cstheme="majorBidi"/>
          <w:sz w:val="24"/>
          <w:szCs w:val="24"/>
        </w:rPr>
        <w:t>represent vectors in 1-3 dimensions</w:t>
      </w:r>
    </w:p>
    <w:p w14:paraId="24D7B5A1" w14:textId="558C3952" w:rsidR="008E7D5B" w:rsidRPr="00F91DB6" w:rsidRDefault="008E7D5B">
      <w:pPr>
        <w:pStyle w:val="ListParagraph"/>
        <w:numPr>
          <w:ilvl w:val="0"/>
          <w:numId w:val="37"/>
        </w:numPr>
        <w:spacing w:before="240" w:after="0" w:line="276" w:lineRule="auto"/>
        <w:jc w:val="both"/>
        <w:rPr>
          <w:rFonts w:asciiTheme="majorBidi" w:hAnsiTheme="majorBidi" w:cstheme="majorBidi"/>
          <w:sz w:val="24"/>
          <w:szCs w:val="24"/>
        </w:rPr>
      </w:pPr>
      <w:r w:rsidRPr="00F91DB6">
        <w:rPr>
          <w:rFonts w:asciiTheme="majorBidi" w:hAnsiTheme="majorBidi" w:cstheme="majorBidi"/>
          <w:sz w:val="24"/>
          <w:szCs w:val="24"/>
        </w:rPr>
        <w:t>solve some vectors addition and multiplication</w:t>
      </w:r>
    </w:p>
    <w:p w14:paraId="025F9D36" w14:textId="0B8100C2" w:rsidR="008E7D5B" w:rsidRPr="00F91DB6" w:rsidRDefault="008E7D5B">
      <w:pPr>
        <w:pStyle w:val="ListParagraph"/>
        <w:numPr>
          <w:ilvl w:val="0"/>
          <w:numId w:val="37"/>
        </w:numPr>
        <w:spacing w:before="240" w:after="0" w:line="276" w:lineRule="auto"/>
        <w:jc w:val="both"/>
        <w:rPr>
          <w:rFonts w:asciiTheme="majorBidi" w:hAnsiTheme="majorBidi" w:cstheme="majorBidi"/>
          <w:sz w:val="24"/>
          <w:szCs w:val="24"/>
        </w:rPr>
      </w:pPr>
      <w:r w:rsidRPr="00F91DB6">
        <w:rPr>
          <w:rFonts w:asciiTheme="majorBidi" w:hAnsiTheme="majorBidi" w:cstheme="majorBidi"/>
          <w:sz w:val="24"/>
          <w:szCs w:val="24"/>
        </w:rPr>
        <w:t>solve differentiation and integration of vectors</w:t>
      </w:r>
    </w:p>
    <w:p w14:paraId="291ECB2E" w14:textId="3558978E" w:rsidR="008E7D5B" w:rsidRPr="00F91DB6" w:rsidRDefault="008E7D5B">
      <w:pPr>
        <w:pStyle w:val="ListParagraph"/>
        <w:numPr>
          <w:ilvl w:val="0"/>
          <w:numId w:val="37"/>
        </w:numPr>
        <w:spacing w:before="240" w:after="0" w:line="276" w:lineRule="auto"/>
        <w:jc w:val="both"/>
        <w:rPr>
          <w:rFonts w:asciiTheme="majorBidi" w:hAnsiTheme="majorBidi" w:cstheme="majorBidi"/>
          <w:sz w:val="24"/>
          <w:szCs w:val="24"/>
        </w:rPr>
      </w:pPr>
      <w:r w:rsidRPr="00F91DB6">
        <w:rPr>
          <w:rFonts w:asciiTheme="majorBidi" w:hAnsiTheme="majorBidi" w:cstheme="majorBidi"/>
          <w:sz w:val="24"/>
          <w:szCs w:val="24"/>
        </w:rPr>
        <w:t>write the equation of a straight line, circles, parabola etc.</w:t>
      </w:r>
    </w:p>
    <w:p w14:paraId="1D655DC9" w14:textId="294A4046" w:rsidR="008E7D5B" w:rsidRPr="00F91DB6" w:rsidRDefault="008E7D5B">
      <w:pPr>
        <w:pStyle w:val="ListParagraph"/>
        <w:numPr>
          <w:ilvl w:val="0"/>
          <w:numId w:val="37"/>
        </w:numPr>
        <w:spacing w:before="240" w:after="0" w:line="276" w:lineRule="auto"/>
        <w:jc w:val="both"/>
        <w:rPr>
          <w:rFonts w:asciiTheme="majorBidi" w:hAnsiTheme="majorBidi" w:cstheme="majorBidi"/>
          <w:sz w:val="24"/>
          <w:szCs w:val="24"/>
        </w:rPr>
      </w:pPr>
      <w:r w:rsidRPr="00F91DB6">
        <w:rPr>
          <w:rFonts w:asciiTheme="majorBidi" w:hAnsiTheme="majorBidi" w:cstheme="majorBidi"/>
          <w:sz w:val="24"/>
          <w:szCs w:val="24"/>
        </w:rPr>
        <w:lastRenderedPageBreak/>
        <w:t>calculate the velocity and acceleration of a moving particle</w:t>
      </w:r>
    </w:p>
    <w:p w14:paraId="60E23BEB" w14:textId="68B3E3A1" w:rsidR="00682387" w:rsidRPr="00F91DB6" w:rsidRDefault="008E7D5B">
      <w:pPr>
        <w:pStyle w:val="ListParagraph"/>
        <w:numPr>
          <w:ilvl w:val="0"/>
          <w:numId w:val="37"/>
        </w:numPr>
        <w:spacing w:before="240" w:after="0" w:line="276" w:lineRule="auto"/>
        <w:jc w:val="both"/>
        <w:rPr>
          <w:rFonts w:asciiTheme="majorBidi" w:hAnsiTheme="majorBidi" w:cstheme="majorBidi"/>
          <w:sz w:val="24"/>
          <w:szCs w:val="24"/>
        </w:rPr>
      </w:pPr>
      <w:r w:rsidRPr="00F91DB6">
        <w:rPr>
          <w:rFonts w:asciiTheme="majorBidi" w:hAnsiTheme="majorBidi" w:cstheme="majorBidi"/>
          <w:sz w:val="24"/>
          <w:szCs w:val="24"/>
        </w:rPr>
        <w:t>calculate force and momentum of a moving particle</w:t>
      </w:r>
    </w:p>
    <w:p w14:paraId="6221993C" w14:textId="77777777" w:rsidR="00682387" w:rsidRPr="00BA6DF8" w:rsidRDefault="00682387" w:rsidP="00F91DB6">
      <w:pPr>
        <w:spacing w:before="240" w:after="0" w:line="276" w:lineRule="auto"/>
        <w:jc w:val="both"/>
        <w:rPr>
          <w:rFonts w:asciiTheme="majorBidi" w:hAnsiTheme="majorBidi" w:cstheme="majorBidi"/>
          <w:b/>
          <w:bCs/>
          <w:sz w:val="24"/>
          <w:szCs w:val="24"/>
        </w:rPr>
      </w:pPr>
      <w:r w:rsidRPr="00BA6DF8">
        <w:rPr>
          <w:rFonts w:asciiTheme="majorBidi" w:hAnsiTheme="majorBidi" w:cstheme="majorBidi"/>
          <w:b/>
          <w:bCs/>
          <w:sz w:val="24"/>
          <w:szCs w:val="24"/>
        </w:rPr>
        <w:t xml:space="preserve">Course Contents </w:t>
      </w:r>
    </w:p>
    <w:p w14:paraId="6E3823EF" w14:textId="22BF326E" w:rsidR="00774BC7" w:rsidRDefault="00682387" w:rsidP="00774BC7">
      <w:pPr>
        <w:spacing w:after="0" w:line="240" w:lineRule="auto"/>
        <w:jc w:val="both"/>
        <w:rPr>
          <w:rFonts w:asciiTheme="majorBidi" w:hAnsiTheme="majorBidi" w:cstheme="majorBidi"/>
          <w:sz w:val="24"/>
          <w:szCs w:val="24"/>
        </w:rPr>
      </w:pPr>
      <w:r w:rsidRPr="00AF0C48">
        <w:rPr>
          <w:rFonts w:asciiTheme="majorBidi" w:hAnsiTheme="majorBidi" w:cstheme="majorBidi"/>
          <w:sz w:val="24"/>
          <w:szCs w:val="24"/>
        </w:rPr>
        <w:t xml:space="preserve">Geometric representation of vectors in 1-3 dimensions, components, direction cosines. Addition, scalar, multiplication of vectors, linear independence. Scalar and vector products of two vectors. Differentiation and integration of vectors with respect to a scalar variable. Two-dimensional co-ordinate geometry. Straight lines, circles, parabola, ellipse, hyperbola. Tangents, </w:t>
      </w:r>
      <w:r w:rsidR="00855E7D" w:rsidRPr="00AF0C48">
        <w:rPr>
          <w:rFonts w:asciiTheme="majorBidi" w:hAnsiTheme="majorBidi" w:cstheme="majorBidi"/>
          <w:sz w:val="24"/>
          <w:szCs w:val="24"/>
        </w:rPr>
        <w:t>normal</w:t>
      </w:r>
      <w:r w:rsidRPr="00AF0C48">
        <w:rPr>
          <w:rFonts w:asciiTheme="majorBidi" w:hAnsiTheme="majorBidi" w:cstheme="majorBidi"/>
          <w:sz w:val="24"/>
          <w:szCs w:val="24"/>
        </w:rPr>
        <w:t>. Kinematics of a particle. Components of velocity and acceleration of a particle moving in a plane. Force, momentum, laws of motion under gravity, projectiles and resisted vertical motion. Elastic string and simple pendulum. Impulse, impact of two smooth spheres and a sphere on a smooth surface.</w:t>
      </w:r>
    </w:p>
    <w:p w14:paraId="1BFE77B6" w14:textId="77777777" w:rsidR="00774BC7" w:rsidRDefault="00774BC7" w:rsidP="00774BC7">
      <w:pPr>
        <w:spacing w:after="0" w:line="240" w:lineRule="auto"/>
        <w:jc w:val="both"/>
        <w:rPr>
          <w:rFonts w:asciiTheme="majorBidi" w:hAnsiTheme="majorBidi" w:cstheme="majorBidi"/>
          <w:sz w:val="24"/>
          <w:szCs w:val="24"/>
        </w:rPr>
      </w:pPr>
    </w:p>
    <w:p w14:paraId="23AA1D23" w14:textId="77777777" w:rsidR="00774BC7" w:rsidRPr="00E64726" w:rsidRDefault="00774BC7" w:rsidP="00774BC7">
      <w:pPr>
        <w:spacing w:after="0" w:line="276" w:lineRule="auto"/>
        <w:jc w:val="both"/>
        <w:rPr>
          <w:rFonts w:asciiTheme="majorBidi" w:hAnsiTheme="majorBidi" w:cstheme="majorBidi"/>
          <w:b/>
          <w:bCs/>
          <w:sz w:val="24"/>
          <w:szCs w:val="24"/>
        </w:rPr>
      </w:pPr>
      <w:r w:rsidRPr="00E64726">
        <w:rPr>
          <w:rFonts w:asciiTheme="majorBidi" w:hAnsiTheme="majorBidi" w:cstheme="majorBidi"/>
          <w:b/>
          <w:bCs/>
          <w:sz w:val="24"/>
          <w:szCs w:val="24"/>
        </w:rPr>
        <w:t>Minimum Academic Standards</w:t>
      </w:r>
    </w:p>
    <w:p w14:paraId="502C8023" w14:textId="77777777" w:rsidR="00774BC7" w:rsidRDefault="00774BC7" w:rsidP="00774BC7">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Same with NUC-CCMA requirement facilities</w:t>
      </w:r>
    </w:p>
    <w:p w14:paraId="012FD925" w14:textId="77777777" w:rsidR="00774BC7" w:rsidRDefault="00774BC7" w:rsidP="00F91DB6">
      <w:pPr>
        <w:spacing w:before="240" w:after="0" w:line="276" w:lineRule="auto"/>
        <w:jc w:val="both"/>
        <w:rPr>
          <w:rFonts w:asciiTheme="majorBidi" w:hAnsiTheme="majorBidi" w:cstheme="majorBidi"/>
          <w:b/>
          <w:bCs/>
          <w:sz w:val="24"/>
          <w:szCs w:val="24"/>
        </w:rPr>
      </w:pPr>
    </w:p>
    <w:p w14:paraId="24955AB9" w14:textId="6F80787B" w:rsidR="00E419B7" w:rsidRPr="009F3E31" w:rsidRDefault="0048731D" w:rsidP="00F91DB6">
      <w:pPr>
        <w:spacing w:before="240" w:after="0" w:line="276" w:lineRule="auto"/>
        <w:jc w:val="both"/>
        <w:rPr>
          <w:rFonts w:asciiTheme="majorBidi" w:hAnsiTheme="majorBidi" w:cstheme="majorBidi"/>
          <w:b/>
          <w:bCs/>
          <w:sz w:val="24"/>
          <w:szCs w:val="24"/>
        </w:rPr>
      </w:pPr>
      <w:r>
        <w:rPr>
          <w:rFonts w:asciiTheme="majorBidi" w:hAnsiTheme="majorBidi" w:cstheme="majorBidi"/>
          <w:b/>
          <w:bCs/>
          <w:sz w:val="24"/>
          <w:szCs w:val="24"/>
        </w:rPr>
        <w:t>BUK-</w:t>
      </w:r>
      <w:r w:rsidR="00E419B7" w:rsidRPr="009F3E31">
        <w:rPr>
          <w:rFonts w:asciiTheme="majorBidi" w:hAnsiTheme="majorBidi" w:cstheme="majorBidi"/>
          <w:b/>
          <w:bCs/>
          <w:sz w:val="24"/>
          <w:szCs w:val="24"/>
        </w:rPr>
        <w:t>PHY 103: General Physics III (Behaviour of Matter) (</w:t>
      </w:r>
      <w:r w:rsidR="00D60C21">
        <w:rPr>
          <w:rFonts w:asciiTheme="majorBidi" w:hAnsiTheme="majorBidi" w:cstheme="majorBidi"/>
          <w:b/>
          <w:bCs/>
          <w:sz w:val="24"/>
          <w:szCs w:val="24"/>
        </w:rPr>
        <w:t>3</w:t>
      </w:r>
      <w:r w:rsidR="00E419B7" w:rsidRPr="009F3E31">
        <w:rPr>
          <w:rFonts w:asciiTheme="majorBidi" w:hAnsiTheme="majorBidi" w:cstheme="majorBidi"/>
          <w:b/>
          <w:bCs/>
          <w:sz w:val="24"/>
          <w:szCs w:val="24"/>
        </w:rPr>
        <w:t xml:space="preserve"> Units C: LH </w:t>
      </w:r>
      <w:r w:rsidR="00D60C21">
        <w:rPr>
          <w:rFonts w:asciiTheme="majorBidi" w:hAnsiTheme="majorBidi" w:cstheme="majorBidi"/>
          <w:b/>
          <w:bCs/>
          <w:sz w:val="24"/>
          <w:szCs w:val="24"/>
        </w:rPr>
        <w:t>45</w:t>
      </w:r>
      <w:r w:rsidR="00E419B7" w:rsidRPr="009F3E31">
        <w:rPr>
          <w:rFonts w:asciiTheme="majorBidi" w:hAnsiTheme="majorBidi" w:cstheme="majorBidi"/>
          <w:b/>
          <w:bCs/>
          <w:sz w:val="24"/>
          <w:szCs w:val="24"/>
        </w:rPr>
        <w:t>)</w:t>
      </w:r>
    </w:p>
    <w:p w14:paraId="59B9E860" w14:textId="6FB4892D" w:rsidR="001E5749" w:rsidRPr="009F3E31" w:rsidRDefault="00C6299F" w:rsidP="00F91DB6">
      <w:pPr>
        <w:spacing w:before="240" w:after="0" w:line="276" w:lineRule="auto"/>
        <w:jc w:val="both"/>
        <w:rPr>
          <w:rFonts w:asciiTheme="majorBidi" w:hAnsiTheme="majorBidi" w:cstheme="majorBidi"/>
          <w:b/>
          <w:bCs/>
          <w:sz w:val="24"/>
          <w:szCs w:val="24"/>
        </w:rPr>
      </w:pPr>
      <w:r>
        <w:rPr>
          <w:rFonts w:asciiTheme="majorBidi" w:hAnsiTheme="majorBidi" w:cstheme="majorBidi"/>
          <w:b/>
          <w:bCs/>
          <w:sz w:val="24"/>
          <w:szCs w:val="24"/>
        </w:rPr>
        <w:t>Senate Approved Relevance</w:t>
      </w:r>
    </w:p>
    <w:p w14:paraId="4C149DAA" w14:textId="000DCE53" w:rsidR="001E5749" w:rsidRPr="0060043F" w:rsidRDefault="00731D51" w:rsidP="0060043F">
      <w:pPr>
        <w:spacing w:after="0" w:line="240" w:lineRule="auto"/>
        <w:ind w:right="-22"/>
        <w:jc w:val="both"/>
        <w:rPr>
          <w:rFonts w:ascii="Times New Roman" w:hAnsi="Times New Roman" w:cs="Times New Roman"/>
          <w:sz w:val="24"/>
          <w:szCs w:val="24"/>
        </w:rPr>
      </w:pPr>
      <w:r>
        <w:rPr>
          <w:rFonts w:asciiTheme="majorBidi" w:hAnsiTheme="majorBidi" w:cstheme="majorBidi"/>
          <w:sz w:val="24"/>
          <w:szCs w:val="24"/>
        </w:rPr>
        <w:t xml:space="preserve">Physics </w:t>
      </w:r>
      <w:r w:rsidR="0060043F">
        <w:rPr>
          <w:rFonts w:asciiTheme="majorBidi" w:hAnsiTheme="majorBidi" w:cstheme="majorBidi"/>
          <w:sz w:val="24"/>
          <w:szCs w:val="24"/>
        </w:rPr>
        <w:t>just as mathematics are</w:t>
      </w:r>
      <w:r w:rsidRPr="00AF0C48">
        <w:rPr>
          <w:rFonts w:asciiTheme="majorBidi" w:hAnsiTheme="majorBidi" w:cstheme="majorBidi"/>
          <w:sz w:val="24"/>
          <w:szCs w:val="24"/>
        </w:rPr>
        <w:t xml:space="preserve"> the bedrock of any engineering course. Knowledge of </w:t>
      </w:r>
      <w:r>
        <w:rPr>
          <w:rFonts w:asciiTheme="majorBidi" w:hAnsiTheme="majorBidi" w:cstheme="majorBidi"/>
          <w:sz w:val="24"/>
          <w:szCs w:val="24"/>
        </w:rPr>
        <w:t>Physics</w:t>
      </w:r>
      <w:r w:rsidRPr="00AF0C48">
        <w:rPr>
          <w:rFonts w:asciiTheme="majorBidi" w:hAnsiTheme="majorBidi" w:cstheme="majorBidi"/>
          <w:sz w:val="24"/>
          <w:szCs w:val="24"/>
        </w:rPr>
        <w:t xml:space="preserve"> is essential skill required for any engineering student as it provides the basis on which the students can build their engineering skills on. Thus, it is fundamentally important that the students are equipped with the </w:t>
      </w:r>
      <w:r w:rsidR="00667FC5" w:rsidRPr="00AF0C48">
        <w:rPr>
          <w:rFonts w:asciiTheme="majorBidi" w:hAnsiTheme="majorBidi" w:cstheme="majorBidi"/>
          <w:sz w:val="24"/>
          <w:szCs w:val="24"/>
        </w:rPr>
        <w:t>knowledge</w:t>
      </w:r>
      <w:r w:rsidR="00667FC5">
        <w:rPr>
          <w:rFonts w:asciiTheme="majorBidi" w:hAnsiTheme="majorBidi" w:cstheme="majorBidi"/>
          <w:sz w:val="24"/>
          <w:szCs w:val="24"/>
        </w:rPr>
        <w:t xml:space="preserve"> Behaviour of Matter</w:t>
      </w:r>
      <w:r w:rsidRPr="00AF0C48">
        <w:rPr>
          <w:rFonts w:asciiTheme="majorBidi" w:hAnsiTheme="majorBidi" w:cstheme="majorBidi"/>
          <w:sz w:val="24"/>
          <w:szCs w:val="24"/>
        </w:rPr>
        <w:t>.</w:t>
      </w:r>
      <w:r>
        <w:rPr>
          <w:rFonts w:asciiTheme="majorBidi" w:hAnsiTheme="majorBidi" w:cstheme="majorBidi"/>
          <w:sz w:val="24"/>
          <w:szCs w:val="24"/>
        </w:rPr>
        <w:t xml:space="preserve"> </w:t>
      </w:r>
      <w:r>
        <w:rPr>
          <w:rFonts w:ascii="Times New Roman" w:hAnsi="Times New Roman" w:cs="Times New Roman"/>
          <w:sz w:val="24"/>
          <w:szCs w:val="24"/>
        </w:rPr>
        <w:t xml:space="preserve">This is in line with BUK’s mission and vision </w:t>
      </w:r>
      <w:r w:rsidRPr="00343856">
        <w:rPr>
          <w:rFonts w:ascii="Times New Roman" w:hAnsi="Times New Roman" w:cs="Times New Roman"/>
          <w:sz w:val="24"/>
          <w:szCs w:val="24"/>
        </w:rPr>
        <w:t xml:space="preserve">of </w:t>
      </w:r>
      <w:r>
        <w:rPr>
          <w:rFonts w:ascii="Times New Roman" w:hAnsi="Times New Roman" w:cs="Times New Roman"/>
          <w:sz w:val="24"/>
          <w:szCs w:val="24"/>
        </w:rPr>
        <w:t xml:space="preserve">producing </w:t>
      </w:r>
      <w:r w:rsidRPr="00343856">
        <w:rPr>
          <w:rFonts w:ascii="Times New Roman" w:hAnsi="Times New Roman" w:cs="Times New Roman"/>
          <w:sz w:val="24"/>
          <w:szCs w:val="24"/>
        </w:rPr>
        <w:t>high-quality graduates that are well-skilled and knowledgeable</w:t>
      </w:r>
      <w:r>
        <w:rPr>
          <w:rFonts w:ascii="Times New Roman" w:hAnsi="Times New Roman" w:cs="Times New Roman"/>
          <w:sz w:val="24"/>
          <w:szCs w:val="24"/>
        </w:rPr>
        <w:t>.</w:t>
      </w:r>
    </w:p>
    <w:p w14:paraId="410C9926" w14:textId="45FCFA29" w:rsidR="001E5749" w:rsidRPr="0016153B" w:rsidRDefault="001E5749" w:rsidP="0016153B">
      <w:pPr>
        <w:spacing w:before="240" w:after="0" w:line="276" w:lineRule="auto"/>
        <w:jc w:val="both"/>
        <w:rPr>
          <w:rFonts w:asciiTheme="majorBidi" w:hAnsiTheme="majorBidi" w:cstheme="majorBidi"/>
          <w:b/>
          <w:bCs/>
          <w:sz w:val="24"/>
          <w:szCs w:val="24"/>
        </w:rPr>
      </w:pPr>
      <w:r w:rsidRPr="009F3E31">
        <w:rPr>
          <w:rFonts w:asciiTheme="majorBidi" w:hAnsiTheme="majorBidi" w:cstheme="majorBidi"/>
          <w:b/>
          <w:bCs/>
          <w:sz w:val="24"/>
          <w:szCs w:val="24"/>
        </w:rPr>
        <w:t>Overview</w:t>
      </w:r>
    </w:p>
    <w:p w14:paraId="634EC15D" w14:textId="65A6CDB0" w:rsidR="0060043F" w:rsidRDefault="0060043F" w:rsidP="0060043F">
      <w:pPr>
        <w:spacing w:after="0" w:line="240" w:lineRule="auto"/>
        <w:ind w:right="-22"/>
        <w:jc w:val="both"/>
        <w:rPr>
          <w:rFonts w:ascii="Times New Roman" w:hAnsi="Times New Roman" w:cs="Times New Roman"/>
          <w:sz w:val="24"/>
          <w:szCs w:val="24"/>
        </w:rPr>
      </w:pPr>
      <w:r>
        <w:rPr>
          <w:rFonts w:ascii="Times New Roman" w:hAnsi="Times New Roman" w:cs="Times New Roman"/>
          <w:sz w:val="24"/>
          <w:szCs w:val="24"/>
        </w:rPr>
        <w:t xml:space="preserve">Behaviour of matter </w:t>
      </w:r>
      <w:r w:rsidRPr="00343856">
        <w:rPr>
          <w:rFonts w:ascii="Times New Roman" w:hAnsi="Times New Roman" w:cs="Times New Roman"/>
          <w:sz w:val="24"/>
          <w:szCs w:val="24"/>
        </w:rPr>
        <w:t xml:space="preserve">is a vital course that prepares the graduate in </w:t>
      </w:r>
      <w:r>
        <w:rPr>
          <w:rFonts w:ascii="Times New Roman" w:hAnsi="Times New Roman" w:cs="Times New Roman"/>
          <w:sz w:val="24"/>
          <w:szCs w:val="24"/>
        </w:rPr>
        <w:t>chemical</w:t>
      </w:r>
      <w:r w:rsidRPr="00343856">
        <w:rPr>
          <w:rFonts w:ascii="Times New Roman" w:hAnsi="Times New Roman" w:cs="Times New Roman"/>
          <w:sz w:val="24"/>
          <w:szCs w:val="24"/>
        </w:rPr>
        <w:t xml:space="preserve"> engineering to be able to handle and improve on the infrastructural deficit for sustainable development. This highlights the importance of preparing students in </w:t>
      </w:r>
      <w:r>
        <w:rPr>
          <w:rFonts w:ascii="Times New Roman" w:hAnsi="Times New Roman" w:cs="Times New Roman"/>
          <w:sz w:val="24"/>
          <w:szCs w:val="24"/>
        </w:rPr>
        <w:t>chemical</w:t>
      </w:r>
      <w:r w:rsidRPr="00343856">
        <w:rPr>
          <w:rFonts w:ascii="Times New Roman" w:hAnsi="Times New Roman" w:cs="Times New Roman"/>
          <w:sz w:val="24"/>
          <w:szCs w:val="24"/>
        </w:rPr>
        <w:t xml:space="preserve"> engineering with the knowledge and skills on how to solve problems that they will encounter during their training. </w:t>
      </w:r>
    </w:p>
    <w:p w14:paraId="632FC490" w14:textId="77777777" w:rsidR="0060043F" w:rsidRPr="00343856" w:rsidRDefault="0060043F" w:rsidP="0060043F">
      <w:pPr>
        <w:spacing w:after="0" w:line="240" w:lineRule="auto"/>
        <w:ind w:right="-22"/>
        <w:jc w:val="both"/>
        <w:rPr>
          <w:rFonts w:ascii="Times New Roman" w:hAnsi="Times New Roman" w:cs="Times New Roman"/>
          <w:sz w:val="24"/>
          <w:szCs w:val="24"/>
        </w:rPr>
      </w:pPr>
    </w:p>
    <w:p w14:paraId="1DC9D721" w14:textId="6800900C" w:rsidR="0060043F" w:rsidRPr="00AF0C48" w:rsidRDefault="0060043F" w:rsidP="002A3156">
      <w:pPr>
        <w:spacing w:after="0" w:line="240" w:lineRule="auto"/>
        <w:ind w:right="146"/>
        <w:jc w:val="both"/>
        <w:rPr>
          <w:rFonts w:asciiTheme="majorBidi" w:hAnsiTheme="majorBidi" w:cstheme="majorBidi"/>
          <w:sz w:val="24"/>
          <w:szCs w:val="24"/>
        </w:rPr>
      </w:pPr>
      <w:bookmarkStart w:id="1" w:name="_Hlk131863739"/>
      <w:r w:rsidRPr="00343856">
        <w:rPr>
          <w:rFonts w:ascii="Times New Roman" w:hAnsi="Times New Roman" w:cs="Times New Roman"/>
          <w:sz w:val="24"/>
          <w:szCs w:val="24"/>
        </w:rPr>
        <w:t xml:space="preserve">This course is designed to introduce </w:t>
      </w:r>
      <w:r>
        <w:rPr>
          <w:rFonts w:ascii="Times New Roman" w:hAnsi="Times New Roman" w:cs="Times New Roman"/>
          <w:sz w:val="24"/>
          <w:szCs w:val="24"/>
        </w:rPr>
        <w:t xml:space="preserve">students </w:t>
      </w:r>
      <w:r w:rsidRPr="00AF0C48">
        <w:rPr>
          <w:rFonts w:asciiTheme="majorBidi" w:hAnsiTheme="majorBidi" w:cstheme="majorBidi"/>
          <w:sz w:val="24"/>
          <w:szCs w:val="24"/>
        </w:rPr>
        <w:t xml:space="preserve">to the concept of </w:t>
      </w:r>
      <w:r w:rsidR="0016153B" w:rsidRPr="00AF0C48">
        <w:rPr>
          <w:rFonts w:asciiTheme="majorBidi" w:hAnsiTheme="majorBidi" w:cstheme="majorBidi"/>
          <w:sz w:val="24"/>
          <w:szCs w:val="24"/>
        </w:rPr>
        <w:t xml:space="preserve">laws of </w:t>
      </w:r>
      <w:r w:rsidR="0016153B">
        <w:rPr>
          <w:rFonts w:asciiTheme="majorBidi" w:hAnsiTheme="majorBidi" w:cstheme="majorBidi"/>
          <w:sz w:val="24"/>
          <w:szCs w:val="24"/>
        </w:rPr>
        <w:t>t</w:t>
      </w:r>
      <w:r w:rsidR="0016153B" w:rsidRPr="00AF0C48">
        <w:rPr>
          <w:rFonts w:asciiTheme="majorBidi" w:hAnsiTheme="majorBidi" w:cstheme="majorBidi"/>
          <w:sz w:val="24"/>
          <w:szCs w:val="24"/>
        </w:rPr>
        <w:t>hermodynamics</w:t>
      </w:r>
      <w:r w:rsidR="0016153B">
        <w:rPr>
          <w:rFonts w:asciiTheme="majorBidi" w:hAnsiTheme="majorBidi" w:cstheme="majorBidi"/>
          <w:sz w:val="24"/>
          <w:szCs w:val="24"/>
        </w:rPr>
        <w:t>,</w:t>
      </w:r>
      <w:r w:rsidR="0016153B" w:rsidRPr="00AF0C48">
        <w:rPr>
          <w:rFonts w:asciiTheme="majorBidi" w:hAnsiTheme="majorBidi" w:cstheme="majorBidi"/>
          <w:sz w:val="24"/>
          <w:szCs w:val="24"/>
        </w:rPr>
        <w:t xml:space="preserve"> </w:t>
      </w:r>
      <w:r w:rsidR="0016153B">
        <w:rPr>
          <w:rFonts w:asciiTheme="majorBidi" w:hAnsiTheme="majorBidi" w:cstheme="majorBidi"/>
          <w:sz w:val="24"/>
          <w:szCs w:val="24"/>
        </w:rPr>
        <w:t>t</w:t>
      </w:r>
      <w:r w:rsidR="0016153B" w:rsidRPr="00AF0C48">
        <w:rPr>
          <w:rFonts w:asciiTheme="majorBidi" w:hAnsiTheme="majorBidi" w:cstheme="majorBidi"/>
          <w:sz w:val="24"/>
          <w:szCs w:val="24"/>
        </w:rPr>
        <w:t xml:space="preserve">hermal </w:t>
      </w:r>
      <w:r w:rsidR="002A3156" w:rsidRPr="00AF0C48">
        <w:rPr>
          <w:rFonts w:asciiTheme="majorBidi" w:hAnsiTheme="majorBidi" w:cstheme="majorBidi"/>
          <w:sz w:val="24"/>
          <w:szCs w:val="24"/>
        </w:rPr>
        <w:t>conductivity,</w:t>
      </w:r>
      <w:r w:rsidR="0016153B" w:rsidRPr="00AF0C48">
        <w:rPr>
          <w:rFonts w:asciiTheme="majorBidi" w:hAnsiTheme="majorBidi" w:cstheme="majorBidi"/>
          <w:sz w:val="24"/>
          <w:szCs w:val="24"/>
        </w:rPr>
        <w:t xml:space="preserve"> and kinetic theory of gases</w:t>
      </w:r>
      <w:bookmarkEnd w:id="1"/>
      <w:r w:rsidR="0016153B" w:rsidRPr="00AF0C48">
        <w:rPr>
          <w:rFonts w:asciiTheme="majorBidi" w:hAnsiTheme="majorBidi" w:cstheme="majorBidi"/>
          <w:sz w:val="24"/>
          <w:szCs w:val="24"/>
        </w:rPr>
        <w:t xml:space="preserve">. The use of Bernoulli’s equation to solve incompressible fluid flow </w:t>
      </w:r>
      <w:r w:rsidR="002A3156">
        <w:rPr>
          <w:rFonts w:asciiTheme="majorBidi" w:hAnsiTheme="majorBidi" w:cstheme="majorBidi"/>
          <w:sz w:val="24"/>
          <w:szCs w:val="24"/>
        </w:rPr>
        <w:t xml:space="preserve">problems </w:t>
      </w:r>
      <w:r w:rsidR="0016153B" w:rsidRPr="00AF0C48">
        <w:rPr>
          <w:rFonts w:asciiTheme="majorBidi" w:hAnsiTheme="majorBidi" w:cstheme="majorBidi"/>
          <w:sz w:val="24"/>
          <w:szCs w:val="24"/>
        </w:rPr>
        <w:t>will also be covered</w:t>
      </w:r>
      <w:r w:rsidR="0016153B">
        <w:rPr>
          <w:rFonts w:asciiTheme="majorBidi" w:hAnsiTheme="majorBidi" w:cstheme="majorBidi"/>
          <w:sz w:val="24"/>
          <w:szCs w:val="24"/>
        </w:rPr>
        <w:t xml:space="preserve">. </w:t>
      </w:r>
      <w:r w:rsidRPr="00343856">
        <w:rPr>
          <w:rFonts w:ascii="Times New Roman" w:hAnsi="Times New Roman" w:cs="Times New Roman"/>
          <w:sz w:val="24"/>
          <w:szCs w:val="24"/>
        </w:rPr>
        <w:t>The importance of the course lies in meeting the need in achieving sustainable development goals (SDGs) numbers 1 and 2 in the areas of reducing poverty and zero hunger respectively. The objectives of the course, learning outcomes, and contents are provided to address this need.</w:t>
      </w:r>
    </w:p>
    <w:p w14:paraId="1B5C1EB3" w14:textId="77777777" w:rsidR="001E5749" w:rsidRPr="009F3E31" w:rsidRDefault="001E5749" w:rsidP="00F91DB6">
      <w:pPr>
        <w:spacing w:before="240" w:after="0" w:line="276" w:lineRule="auto"/>
        <w:jc w:val="both"/>
        <w:rPr>
          <w:rFonts w:asciiTheme="majorBidi" w:hAnsiTheme="majorBidi" w:cstheme="majorBidi"/>
          <w:b/>
          <w:bCs/>
          <w:sz w:val="24"/>
          <w:szCs w:val="24"/>
        </w:rPr>
      </w:pPr>
      <w:r w:rsidRPr="009F3E31">
        <w:rPr>
          <w:rFonts w:asciiTheme="majorBidi" w:hAnsiTheme="majorBidi" w:cstheme="majorBidi"/>
          <w:b/>
          <w:bCs/>
          <w:sz w:val="24"/>
          <w:szCs w:val="24"/>
        </w:rPr>
        <w:t xml:space="preserve">Course Objectives </w:t>
      </w:r>
    </w:p>
    <w:p w14:paraId="38126EFA" w14:textId="77777777" w:rsidR="001E5749" w:rsidRPr="00AF0C48" w:rsidRDefault="001E5749" w:rsidP="00F91DB6">
      <w:pPr>
        <w:spacing w:before="240" w:after="0" w:line="276" w:lineRule="auto"/>
        <w:jc w:val="both"/>
        <w:rPr>
          <w:rFonts w:asciiTheme="majorBidi" w:hAnsiTheme="majorBidi" w:cstheme="majorBidi"/>
          <w:sz w:val="24"/>
          <w:szCs w:val="24"/>
        </w:rPr>
      </w:pPr>
      <w:bookmarkStart w:id="2" w:name="_Hlk131864045"/>
      <w:r w:rsidRPr="00AF0C48">
        <w:rPr>
          <w:rFonts w:asciiTheme="majorBidi" w:hAnsiTheme="majorBidi" w:cstheme="majorBidi"/>
          <w:sz w:val="24"/>
          <w:szCs w:val="24"/>
        </w:rPr>
        <w:t>The objectives of the course are to:</w:t>
      </w:r>
    </w:p>
    <w:bookmarkEnd w:id="2"/>
    <w:p w14:paraId="36383E45" w14:textId="435999CB" w:rsidR="001E5749" w:rsidRPr="00F91DB6" w:rsidRDefault="001E5749">
      <w:pPr>
        <w:pStyle w:val="ListParagraph"/>
        <w:numPr>
          <w:ilvl w:val="0"/>
          <w:numId w:val="38"/>
        </w:numPr>
        <w:spacing w:before="240" w:after="0" w:line="276" w:lineRule="auto"/>
        <w:jc w:val="both"/>
        <w:rPr>
          <w:rFonts w:asciiTheme="majorBidi" w:hAnsiTheme="majorBidi" w:cstheme="majorBidi"/>
          <w:sz w:val="24"/>
          <w:szCs w:val="24"/>
        </w:rPr>
      </w:pPr>
      <w:r w:rsidRPr="00F91DB6">
        <w:rPr>
          <w:rFonts w:asciiTheme="majorBidi" w:hAnsiTheme="majorBidi" w:cstheme="majorBidi"/>
          <w:sz w:val="24"/>
          <w:szCs w:val="24"/>
        </w:rPr>
        <w:t>introduce the concepts of heat and temperature and relate the temperature scales;</w:t>
      </w:r>
    </w:p>
    <w:p w14:paraId="26B9A18E" w14:textId="1DBC7975" w:rsidR="001E5749" w:rsidRPr="00F91DB6" w:rsidRDefault="001E5749">
      <w:pPr>
        <w:pStyle w:val="ListParagraph"/>
        <w:numPr>
          <w:ilvl w:val="0"/>
          <w:numId w:val="38"/>
        </w:numPr>
        <w:spacing w:before="240" w:after="0" w:line="276" w:lineRule="auto"/>
        <w:jc w:val="both"/>
        <w:rPr>
          <w:rFonts w:asciiTheme="majorBidi" w:hAnsiTheme="majorBidi" w:cstheme="majorBidi"/>
          <w:sz w:val="24"/>
          <w:szCs w:val="24"/>
        </w:rPr>
      </w:pPr>
      <w:r w:rsidRPr="00F91DB6">
        <w:rPr>
          <w:rFonts w:asciiTheme="majorBidi" w:hAnsiTheme="majorBidi" w:cstheme="majorBidi"/>
          <w:sz w:val="24"/>
          <w:szCs w:val="24"/>
        </w:rPr>
        <w:t>explain the various gas laws, the general gas equation and its application</w:t>
      </w:r>
    </w:p>
    <w:p w14:paraId="3A7778D0" w14:textId="3F00C6A3" w:rsidR="001E5749" w:rsidRPr="00F91DB6" w:rsidRDefault="001E5749">
      <w:pPr>
        <w:pStyle w:val="ListParagraph"/>
        <w:numPr>
          <w:ilvl w:val="0"/>
          <w:numId w:val="38"/>
        </w:numPr>
        <w:spacing w:before="240" w:after="0" w:line="276" w:lineRule="auto"/>
        <w:jc w:val="both"/>
        <w:rPr>
          <w:rFonts w:asciiTheme="majorBidi" w:hAnsiTheme="majorBidi" w:cstheme="majorBidi"/>
          <w:sz w:val="24"/>
          <w:szCs w:val="24"/>
        </w:rPr>
      </w:pPr>
      <w:r w:rsidRPr="00F91DB6">
        <w:rPr>
          <w:rFonts w:asciiTheme="majorBidi" w:hAnsiTheme="majorBidi" w:cstheme="majorBidi"/>
          <w:sz w:val="24"/>
          <w:szCs w:val="24"/>
        </w:rPr>
        <w:t>explain thermal conductivity</w:t>
      </w:r>
    </w:p>
    <w:p w14:paraId="14628E32" w14:textId="7D759E91" w:rsidR="001E5749" w:rsidRPr="00F91DB6" w:rsidRDefault="001E5749">
      <w:pPr>
        <w:pStyle w:val="ListParagraph"/>
        <w:numPr>
          <w:ilvl w:val="0"/>
          <w:numId w:val="38"/>
        </w:numPr>
        <w:spacing w:before="240" w:after="0" w:line="276" w:lineRule="auto"/>
        <w:jc w:val="both"/>
        <w:rPr>
          <w:rFonts w:asciiTheme="majorBidi" w:hAnsiTheme="majorBidi" w:cstheme="majorBidi"/>
          <w:sz w:val="24"/>
          <w:szCs w:val="24"/>
        </w:rPr>
      </w:pPr>
      <w:r w:rsidRPr="00F91DB6">
        <w:rPr>
          <w:rFonts w:asciiTheme="majorBidi" w:hAnsiTheme="majorBidi" w:cstheme="majorBidi"/>
          <w:sz w:val="24"/>
          <w:szCs w:val="24"/>
        </w:rPr>
        <w:lastRenderedPageBreak/>
        <w:t xml:space="preserve">explain First Law of thermodynamics and Thermodynamic processes  </w:t>
      </w:r>
    </w:p>
    <w:p w14:paraId="23F5C458" w14:textId="15B40CAC" w:rsidR="001E5749" w:rsidRPr="00F91DB6" w:rsidRDefault="001E5749">
      <w:pPr>
        <w:pStyle w:val="ListParagraph"/>
        <w:numPr>
          <w:ilvl w:val="0"/>
          <w:numId w:val="38"/>
        </w:numPr>
        <w:spacing w:before="240" w:after="0" w:line="276" w:lineRule="auto"/>
        <w:jc w:val="both"/>
        <w:rPr>
          <w:rFonts w:asciiTheme="majorBidi" w:hAnsiTheme="majorBidi" w:cstheme="majorBidi"/>
          <w:sz w:val="24"/>
          <w:szCs w:val="24"/>
        </w:rPr>
      </w:pPr>
      <w:r w:rsidRPr="00F91DB6">
        <w:rPr>
          <w:rFonts w:asciiTheme="majorBidi" w:hAnsiTheme="majorBidi" w:cstheme="majorBidi"/>
          <w:sz w:val="24"/>
          <w:szCs w:val="24"/>
        </w:rPr>
        <w:t>explain Second law of thermodynamics</w:t>
      </w:r>
    </w:p>
    <w:p w14:paraId="267A35F1" w14:textId="7EE63F8D" w:rsidR="001E5749" w:rsidRPr="00F91DB6" w:rsidRDefault="001E5749">
      <w:pPr>
        <w:pStyle w:val="ListParagraph"/>
        <w:numPr>
          <w:ilvl w:val="0"/>
          <w:numId w:val="38"/>
        </w:numPr>
        <w:spacing w:before="240" w:after="0" w:line="276" w:lineRule="auto"/>
        <w:jc w:val="both"/>
        <w:rPr>
          <w:rFonts w:asciiTheme="majorBidi" w:hAnsiTheme="majorBidi" w:cstheme="majorBidi"/>
          <w:sz w:val="24"/>
          <w:szCs w:val="24"/>
        </w:rPr>
      </w:pPr>
      <w:r w:rsidRPr="00F91DB6">
        <w:rPr>
          <w:rFonts w:asciiTheme="majorBidi" w:hAnsiTheme="majorBidi" w:cstheme="majorBidi"/>
          <w:sz w:val="24"/>
          <w:szCs w:val="24"/>
        </w:rPr>
        <w:t xml:space="preserve">explain Zeroth law of thermodynamics. </w:t>
      </w:r>
    </w:p>
    <w:p w14:paraId="39742D73" w14:textId="55F1FA3C" w:rsidR="001E5749" w:rsidRPr="00F91DB6" w:rsidRDefault="001E5749">
      <w:pPr>
        <w:pStyle w:val="ListParagraph"/>
        <w:numPr>
          <w:ilvl w:val="0"/>
          <w:numId w:val="38"/>
        </w:numPr>
        <w:spacing w:before="240" w:after="0" w:line="276" w:lineRule="auto"/>
        <w:jc w:val="both"/>
        <w:rPr>
          <w:rFonts w:asciiTheme="majorBidi" w:hAnsiTheme="majorBidi" w:cstheme="majorBidi"/>
          <w:sz w:val="24"/>
          <w:szCs w:val="24"/>
        </w:rPr>
      </w:pPr>
      <w:r w:rsidRPr="00F91DB6">
        <w:rPr>
          <w:rFonts w:asciiTheme="majorBidi" w:hAnsiTheme="majorBidi" w:cstheme="majorBidi"/>
          <w:sz w:val="24"/>
          <w:szCs w:val="24"/>
        </w:rPr>
        <w:t xml:space="preserve">know the Kinetic theory of gases and understand molecular collisions and mean free path. </w:t>
      </w:r>
    </w:p>
    <w:p w14:paraId="390078E2" w14:textId="1B159F93" w:rsidR="001E5749" w:rsidRPr="00F91DB6" w:rsidRDefault="001E5749">
      <w:pPr>
        <w:pStyle w:val="ListParagraph"/>
        <w:numPr>
          <w:ilvl w:val="0"/>
          <w:numId w:val="38"/>
        </w:numPr>
        <w:spacing w:before="240" w:after="0" w:line="276" w:lineRule="auto"/>
        <w:jc w:val="both"/>
        <w:rPr>
          <w:rFonts w:asciiTheme="majorBidi" w:hAnsiTheme="majorBidi" w:cstheme="majorBidi"/>
          <w:sz w:val="24"/>
          <w:szCs w:val="24"/>
        </w:rPr>
      </w:pPr>
      <w:r w:rsidRPr="00F91DB6">
        <w:rPr>
          <w:rFonts w:asciiTheme="majorBidi" w:hAnsiTheme="majorBidi" w:cstheme="majorBidi"/>
          <w:sz w:val="24"/>
          <w:szCs w:val="24"/>
        </w:rPr>
        <w:t xml:space="preserve">explain the concepts of elasticity including Hooke's law, Young's modulus, shear and bulk moduli). </w:t>
      </w:r>
    </w:p>
    <w:p w14:paraId="622A435A" w14:textId="4EB36847" w:rsidR="001E5749" w:rsidRPr="00F91DB6" w:rsidRDefault="001E5749">
      <w:pPr>
        <w:pStyle w:val="ListParagraph"/>
        <w:numPr>
          <w:ilvl w:val="0"/>
          <w:numId w:val="38"/>
        </w:numPr>
        <w:spacing w:before="240" w:after="0" w:line="276" w:lineRule="auto"/>
        <w:jc w:val="both"/>
        <w:rPr>
          <w:rFonts w:asciiTheme="majorBidi" w:hAnsiTheme="majorBidi" w:cstheme="majorBidi"/>
          <w:sz w:val="24"/>
          <w:szCs w:val="24"/>
        </w:rPr>
      </w:pPr>
      <w:r w:rsidRPr="00F91DB6">
        <w:rPr>
          <w:rFonts w:asciiTheme="majorBidi" w:hAnsiTheme="majorBidi" w:cstheme="majorBidi"/>
          <w:sz w:val="24"/>
          <w:szCs w:val="24"/>
        </w:rPr>
        <w:t xml:space="preserve">explain Archimedes' principles </w:t>
      </w:r>
    </w:p>
    <w:p w14:paraId="7B44A58E" w14:textId="370CE5A7" w:rsidR="0098420A" w:rsidRDefault="0098420A" w:rsidP="0098420A">
      <w:pPr>
        <w:pStyle w:val="ListParagraph"/>
        <w:numPr>
          <w:ilvl w:val="0"/>
          <w:numId w:val="38"/>
        </w:numPr>
        <w:spacing w:before="240" w:after="0" w:line="276" w:lineRule="auto"/>
        <w:jc w:val="both"/>
        <w:rPr>
          <w:rFonts w:asciiTheme="majorBidi" w:hAnsiTheme="majorBidi" w:cstheme="majorBidi"/>
          <w:sz w:val="24"/>
          <w:szCs w:val="24"/>
        </w:rPr>
      </w:pPr>
      <w:r>
        <w:rPr>
          <w:rFonts w:asciiTheme="majorBidi" w:hAnsiTheme="majorBidi" w:cstheme="majorBidi"/>
          <w:sz w:val="24"/>
          <w:szCs w:val="24"/>
          <w:lang w:val="en-US"/>
        </w:rPr>
        <w:t>u</w:t>
      </w:r>
      <w:r w:rsidR="001E5749" w:rsidRPr="00F91DB6">
        <w:rPr>
          <w:rFonts w:asciiTheme="majorBidi" w:hAnsiTheme="majorBidi" w:cstheme="majorBidi"/>
          <w:sz w:val="24"/>
          <w:szCs w:val="24"/>
        </w:rPr>
        <w:t xml:space="preserve">se Bernoulli’s equation to solve incompressible fluid flow problems </w:t>
      </w:r>
    </w:p>
    <w:p w14:paraId="21ABC078" w14:textId="70212685" w:rsidR="001E5749" w:rsidRPr="0098420A" w:rsidRDefault="001E5749" w:rsidP="0098420A">
      <w:pPr>
        <w:pStyle w:val="ListParagraph"/>
        <w:numPr>
          <w:ilvl w:val="0"/>
          <w:numId w:val="38"/>
        </w:numPr>
        <w:spacing w:before="240" w:after="0" w:line="276" w:lineRule="auto"/>
        <w:jc w:val="both"/>
        <w:rPr>
          <w:rFonts w:asciiTheme="majorBidi" w:hAnsiTheme="majorBidi" w:cstheme="majorBidi"/>
          <w:sz w:val="24"/>
          <w:szCs w:val="24"/>
        </w:rPr>
      </w:pPr>
      <w:r w:rsidRPr="0098420A">
        <w:rPr>
          <w:rFonts w:asciiTheme="majorBidi" w:hAnsiTheme="majorBidi" w:cstheme="majorBidi"/>
          <w:sz w:val="24"/>
          <w:szCs w:val="24"/>
        </w:rPr>
        <w:t>explain the concepts of surface tension including adhesion, cohesion, viscosity etc.</w:t>
      </w:r>
    </w:p>
    <w:p w14:paraId="5503713E" w14:textId="77777777" w:rsidR="001E5749" w:rsidRPr="009F3E31" w:rsidRDefault="001E5749" w:rsidP="00F91DB6">
      <w:pPr>
        <w:spacing w:before="240" w:after="0" w:line="276" w:lineRule="auto"/>
        <w:jc w:val="both"/>
        <w:rPr>
          <w:rFonts w:asciiTheme="majorBidi" w:hAnsiTheme="majorBidi" w:cstheme="majorBidi"/>
          <w:b/>
          <w:bCs/>
          <w:sz w:val="24"/>
          <w:szCs w:val="24"/>
        </w:rPr>
      </w:pPr>
      <w:r w:rsidRPr="009F3E31">
        <w:rPr>
          <w:rFonts w:asciiTheme="majorBidi" w:hAnsiTheme="majorBidi" w:cstheme="majorBidi"/>
          <w:b/>
          <w:bCs/>
          <w:sz w:val="24"/>
          <w:szCs w:val="24"/>
        </w:rPr>
        <w:t>Learning Outcomes</w:t>
      </w:r>
    </w:p>
    <w:p w14:paraId="001C3377" w14:textId="77777777" w:rsidR="001E5749" w:rsidRPr="00AF0C48" w:rsidRDefault="001E5749"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 xml:space="preserve"> At the end of the course, students should be able to: </w:t>
      </w:r>
    </w:p>
    <w:p w14:paraId="2E6C795B" w14:textId="0DB75950" w:rsidR="00474FC7" w:rsidRPr="00F91DB6" w:rsidRDefault="001E5749">
      <w:pPr>
        <w:pStyle w:val="ListParagraph"/>
        <w:numPr>
          <w:ilvl w:val="0"/>
          <w:numId w:val="40"/>
        </w:numPr>
        <w:spacing w:before="240" w:after="0" w:line="276" w:lineRule="auto"/>
        <w:jc w:val="both"/>
        <w:rPr>
          <w:rFonts w:asciiTheme="majorBidi" w:hAnsiTheme="majorBidi" w:cstheme="majorBidi"/>
          <w:sz w:val="24"/>
          <w:szCs w:val="24"/>
        </w:rPr>
      </w:pPr>
      <w:r w:rsidRPr="00F91DB6">
        <w:rPr>
          <w:rFonts w:asciiTheme="majorBidi" w:hAnsiTheme="majorBidi" w:cstheme="majorBidi"/>
          <w:sz w:val="24"/>
          <w:szCs w:val="24"/>
        </w:rPr>
        <w:t>explain the concepts of heat and temperature and relate the temperature scales;</w:t>
      </w:r>
    </w:p>
    <w:p w14:paraId="717F8CD5" w14:textId="6950DDF5" w:rsidR="001E5749" w:rsidRPr="00F91DB6" w:rsidRDefault="001E5749">
      <w:pPr>
        <w:pStyle w:val="ListParagraph"/>
        <w:numPr>
          <w:ilvl w:val="0"/>
          <w:numId w:val="40"/>
        </w:numPr>
        <w:spacing w:before="240" w:after="0" w:line="276" w:lineRule="auto"/>
        <w:jc w:val="both"/>
        <w:rPr>
          <w:rFonts w:asciiTheme="majorBidi" w:hAnsiTheme="majorBidi" w:cstheme="majorBidi"/>
          <w:sz w:val="24"/>
          <w:szCs w:val="24"/>
        </w:rPr>
      </w:pPr>
      <w:r w:rsidRPr="00F91DB6">
        <w:rPr>
          <w:rFonts w:asciiTheme="majorBidi" w:hAnsiTheme="majorBidi" w:cstheme="majorBidi"/>
          <w:sz w:val="24"/>
          <w:szCs w:val="24"/>
        </w:rPr>
        <w:t>define, derive, and apply the fundamental thermodynamic relations to thermal systems;</w:t>
      </w:r>
    </w:p>
    <w:p w14:paraId="454AAE7B" w14:textId="77777777" w:rsidR="001E5749" w:rsidRPr="00F91DB6" w:rsidRDefault="001E5749">
      <w:pPr>
        <w:pStyle w:val="ListParagraph"/>
        <w:numPr>
          <w:ilvl w:val="0"/>
          <w:numId w:val="39"/>
        </w:numPr>
        <w:spacing w:before="240" w:after="0" w:line="276" w:lineRule="auto"/>
        <w:jc w:val="both"/>
        <w:rPr>
          <w:rFonts w:asciiTheme="majorBidi" w:hAnsiTheme="majorBidi" w:cstheme="majorBidi"/>
          <w:sz w:val="24"/>
          <w:szCs w:val="24"/>
        </w:rPr>
      </w:pPr>
      <w:r w:rsidRPr="00F91DB6">
        <w:rPr>
          <w:rFonts w:asciiTheme="majorBidi" w:hAnsiTheme="majorBidi" w:cstheme="majorBidi"/>
          <w:sz w:val="24"/>
          <w:szCs w:val="24"/>
        </w:rPr>
        <w:t>describe and explain the first and second laws of thermodynamics, and the concept of entropy;</w:t>
      </w:r>
    </w:p>
    <w:p w14:paraId="5D147C20" w14:textId="2A5FE88A" w:rsidR="001E5749" w:rsidRPr="00F91DB6" w:rsidRDefault="001E5749">
      <w:pPr>
        <w:pStyle w:val="ListParagraph"/>
        <w:numPr>
          <w:ilvl w:val="0"/>
          <w:numId w:val="39"/>
        </w:numPr>
        <w:spacing w:before="240" w:after="0" w:line="276" w:lineRule="auto"/>
        <w:jc w:val="both"/>
        <w:rPr>
          <w:rFonts w:asciiTheme="majorBidi" w:hAnsiTheme="majorBidi" w:cstheme="majorBidi"/>
          <w:sz w:val="24"/>
          <w:szCs w:val="24"/>
        </w:rPr>
      </w:pPr>
      <w:r w:rsidRPr="00F91DB6">
        <w:rPr>
          <w:rFonts w:asciiTheme="majorBidi" w:hAnsiTheme="majorBidi" w:cstheme="majorBidi"/>
          <w:sz w:val="24"/>
          <w:szCs w:val="24"/>
        </w:rPr>
        <w:t>state the assumptions of the kinetic theory and apply techniques of describing macroscopic behaviour;</w:t>
      </w:r>
    </w:p>
    <w:p w14:paraId="75EAB07D" w14:textId="46491263" w:rsidR="001E5749" w:rsidRPr="00F91DB6" w:rsidRDefault="001E5749">
      <w:pPr>
        <w:pStyle w:val="ListParagraph"/>
        <w:numPr>
          <w:ilvl w:val="0"/>
          <w:numId w:val="39"/>
        </w:numPr>
        <w:spacing w:before="240" w:after="0" w:line="276" w:lineRule="auto"/>
        <w:jc w:val="both"/>
        <w:rPr>
          <w:rFonts w:asciiTheme="majorBidi" w:hAnsiTheme="majorBidi" w:cstheme="majorBidi"/>
          <w:sz w:val="24"/>
          <w:szCs w:val="24"/>
        </w:rPr>
      </w:pPr>
      <w:r w:rsidRPr="00F91DB6">
        <w:rPr>
          <w:rFonts w:asciiTheme="majorBidi" w:hAnsiTheme="majorBidi" w:cstheme="majorBidi"/>
          <w:sz w:val="24"/>
          <w:szCs w:val="24"/>
        </w:rPr>
        <w:t xml:space="preserve">deduce the formalism of thermodynamics and apply it to simple systems in thermal equilibrium; and </w:t>
      </w:r>
    </w:p>
    <w:p w14:paraId="47819595" w14:textId="647D87CA" w:rsidR="001E5749" w:rsidRPr="00F91DB6" w:rsidRDefault="001E5749">
      <w:pPr>
        <w:pStyle w:val="ListParagraph"/>
        <w:numPr>
          <w:ilvl w:val="0"/>
          <w:numId w:val="39"/>
        </w:numPr>
        <w:spacing w:before="240" w:after="0" w:line="276" w:lineRule="auto"/>
        <w:jc w:val="both"/>
        <w:rPr>
          <w:rFonts w:asciiTheme="majorBidi" w:hAnsiTheme="majorBidi" w:cstheme="majorBidi"/>
          <w:sz w:val="24"/>
          <w:szCs w:val="24"/>
        </w:rPr>
      </w:pPr>
      <w:r w:rsidRPr="00F91DB6">
        <w:rPr>
          <w:rFonts w:asciiTheme="majorBidi" w:hAnsiTheme="majorBidi" w:cstheme="majorBidi"/>
          <w:sz w:val="24"/>
          <w:szCs w:val="24"/>
        </w:rPr>
        <w:t xml:space="preserve">describe and determine the effect of forces and deformation of materials and surfaces. </w:t>
      </w:r>
    </w:p>
    <w:p w14:paraId="482187E6" w14:textId="77777777" w:rsidR="0009742E" w:rsidRPr="009F3E31" w:rsidRDefault="00E419B7" w:rsidP="00F91DB6">
      <w:pPr>
        <w:spacing w:before="240" w:after="0" w:line="276" w:lineRule="auto"/>
        <w:jc w:val="both"/>
        <w:rPr>
          <w:rFonts w:asciiTheme="majorBidi" w:hAnsiTheme="majorBidi" w:cstheme="majorBidi"/>
          <w:b/>
          <w:bCs/>
          <w:sz w:val="24"/>
          <w:szCs w:val="24"/>
        </w:rPr>
      </w:pPr>
      <w:r w:rsidRPr="009F3E31">
        <w:rPr>
          <w:rFonts w:asciiTheme="majorBidi" w:hAnsiTheme="majorBidi" w:cstheme="majorBidi"/>
          <w:b/>
          <w:bCs/>
          <w:sz w:val="24"/>
          <w:szCs w:val="24"/>
        </w:rPr>
        <w:t xml:space="preserve">Course Contents </w:t>
      </w:r>
    </w:p>
    <w:p w14:paraId="4A40D3B5" w14:textId="4023F887" w:rsidR="00E419B7" w:rsidRDefault="00E419B7"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Heat and temperature (temperature scales). Gas laws. General gas equation. Thermal conductivity. First Law of thermodynamics (heat, work and internal energy, reversibility). Thermodynamic processes (adiabatic, isothermal, isobaric). Second law of thermodynamics (heat engines and entropy). Zeroth law of thermodynamics. Kinetic theory of gases. Molecular collisions and mean free path. Elasticity (Hooke's law, Young's, shear and bulk moduli). Hydrostatics (Pressure, buoyancy, Archimedes' principles). Bernoulli’s equation and incompressible fluid flow. Surface tension (adhesion, cohesion, viscosity, capillarity, drops and bubbles).</w:t>
      </w:r>
    </w:p>
    <w:p w14:paraId="3F022A2F" w14:textId="77777777" w:rsidR="00774BC7" w:rsidRDefault="00774BC7" w:rsidP="00774BC7">
      <w:pPr>
        <w:spacing w:after="0" w:line="240" w:lineRule="auto"/>
        <w:jc w:val="both"/>
        <w:rPr>
          <w:rFonts w:asciiTheme="majorBidi" w:hAnsiTheme="majorBidi" w:cstheme="majorBidi"/>
          <w:sz w:val="24"/>
          <w:szCs w:val="24"/>
        </w:rPr>
      </w:pPr>
    </w:p>
    <w:p w14:paraId="43C30CB5" w14:textId="77777777" w:rsidR="00774BC7" w:rsidRPr="00E64726" w:rsidRDefault="00774BC7" w:rsidP="00774BC7">
      <w:pPr>
        <w:spacing w:after="0" w:line="276" w:lineRule="auto"/>
        <w:jc w:val="both"/>
        <w:rPr>
          <w:rFonts w:asciiTheme="majorBidi" w:hAnsiTheme="majorBidi" w:cstheme="majorBidi"/>
          <w:b/>
          <w:bCs/>
          <w:sz w:val="24"/>
          <w:szCs w:val="24"/>
        </w:rPr>
      </w:pPr>
      <w:r w:rsidRPr="00E64726">
        <w:rPr>
          <w:rFonts w:asciiTheme="majorBidi" w:hAnsiTheme="majorBidi" w:cstheme="majorBidi"/>
          <w:b/>
          <w:bCs/>
          <w:sz w:val="24"/>
          <w:szCs w:val="24"/>
        </w:rPr>
        <w:t>Minimum Academic Standards</w:t>
      </w:r>
    </w:p>
    <w:p w14:paraId="2CCB4436" w14:textId="77777777" w:rsidR="00774BC7" w:rsidRDefault="00774BC7" w:rsidP="00774BC7">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Same with NUC-CCMA requirement facilities</w:t>
      </w:r>
    </w:p>
    <w:p w14:paraId="0A3F91A5" w14:textId="77777777" w:rsidR="00774BC7" w:rsidRPr="00AF0C48" w:rsidRDefault="00774BC7" w:rsidP="00F91DB6">
      <w:pPr>
        <w:spacing w:before="240" w:after="0" w:line="276" w:lineRule="auto"/>
        <w:jc w:val="both"/>
        <w:rPr>
          <w:rFonts w:asciiTheme="majorBidi" w:hAnsiTheme="majorBidi" w:cstheme="majorBidi"/>
          <w:sz w:val="24"/>
          <w:szCs w:val="24"/>
        </w:rPr>
      </w:pPr>
    </w:p>
    <w:p w14:paraId="320004C2" w14:textId="77777777" w:rsidR="00774BC7" w:rsidRDefault="00774BC7" w:rsidP="00F91DB6">
      <w:pPr>
        <w:spacing w:before="240" w:after="0" w:line="276" w:lineRule="auto"/>
        <w:jc w:val="both"/>
        <w:rPr>
          <w:rFonts w:asciiTheme="majorBidi" w:hAnsiTheme="majorBidi" w:cstheme="majorBidi"/>
          <w:b/>
          <w:bCs/>
          <w:sz w:val="24"/>
          <w:szCs w:val="24"/>
        </w:rPr>
      </w:pPr>
    </w:p>
    <w:p w14:paraId="6FC96956" w14:textId="77777777" w:rsidR="00774BC7" w:rsidRDefault="00774BC7" w:rsidP="00F91DB6">
      <w:pPr>
        <w:spacing w:before="240" w:after="0" w:line="276" w:lineRule="auto"/>
        <w:jc w:val="both"/>
        <w:rPr>
          <w:rFonts w:asciiTheme="majorBidi" w:hAnsiTheme="majorBidi" w:cstheme="majorBidi"/>
          <w:b/>
          <w:bCs/>
          <w:sz w:val="24"/>
          <w:szCs w:val="24"/>
        </w:rPr>
      </w:pPr>
    </w:p>
    <w:p w14:paraId="58D8BD26" w14:textId="4A0EF9EB" w:rsidR="00562888" w:rsidRPr="00B045EF" w:rsidRDefault="00AB566F" w:rsidP="00F91DB6">
      <w:pPr>
        <w:spacing w:before="240" w:after="0" w:line="276" w:lineRule="auto"/>
        <w:jc w:val="both"/>
        <w:rPr>
          <w:rFonts w:asciiTheme="majorBidi" w:hAnsiTheme="majorBidi" w:cstheme="majorBidi"/>
          <w:b/>
          <w:bCs/>
          <w:sz w:val="24"/>
          <w:szCs w:val="24"/>
        </w:rPr>
      </w:pPr>
      <w:r w:rsidRPr="00B045EF">
        <w:rPr>
          <w:rFonts w:asciiTheme="majorBidi" w:hAnsiTheme="majorBidi" w:cstheme="majorBidi"/>
          <w:b/>
          <w:bCs/>
          <w:sz w:val="24"/>
          <w:szCs w:val="24"/>
        </w:rPr>
        <w:lastRenderedPageBreak/>
        <w:t>BUK-</w:t>
      </w:r>
      <w:r w:rsidR="00562888" w:rsidRPr="00B045EF">
        <w:rPr>
          <w:rFonts w:asciiTheme="majorBidi" w:hAnsiTheme="majorBidi" w:cstheme="majorBidi"/>
          <w:b/>
          <w:bCs/>
          <w:sz w:val="24"/>
          <w:szCs w:val="24"/>
        </w:rPr>
        <w:t>PHY 10</w:t>
      </w:r>
      <w:r w:rsidRPr="00B045EF">
        <w:rPr>
          <w:rFonts w:asciiTheme="majorBidi" w:hAnsiTheme="majorBidi" w:cstheme="majorBidi"/>
          <w:b/>
          <w:bCs/>
          <w:sz w:val="24"/>
          <w:szCs w:val="24"/>
        </w:rPr>
        <w:t>4</w:t>
      </w:r>
      <w:r w:rsidR="00562888" w:rsidRPr="00B045EF">
        <w:rPr>
          <w:rFonts w:asciiTheme="majorBidi" w:hAnsiTheme="majorBidi" w:cstheme="majorBidi"/>
          <w:b/>
          <w:bCs/>
          <w:sz w:val="24"/>
          <w:szCs w:val="24"/>
        </w:rPr>
        <w:t xml:space="preserve">: </w:t>
      </w:r>
      <w:r w:rsidR="00381580">
        <w:rPr>
          <w:rFonts w:asciiTheme="majorBidi" w:hAnsiTheme="majorBidi" w:cstheme="majorBidi"/>
          <w:b/>
          <w:bCs/>
          <w:sz w:val="24"/>
          <w:szCs w:val="24"/>
        </w:rPr>
        <w:t>Physical Chemistry</w:t>
      </w:r>
      <w:r w:rsidR="00562888" w:rsidRPr="00B045EF">
        <w:rPr>
          <w:rFonts w:asciiTheme="majorBidi" w:hAnsiTheme="majorBidi" w:cstheme="majorBidi"/>
          <w:b/>
          <w:bCs/>
          <w:sz w:val="24"/>
          <w:szCs w:val="24"/>
        </w:rPr>
        <w:t xml:space="preserve"> (2 Units C: LH 30)</w:t>
      </w:r>
    </w:p>
    <w:p w14:paraId="0E7D322D" w14:textId="77777777" w:rsidR="00381580" w:rsidRPr="00BA6DF8" w:rsidRDefault="00381580" w:rsidP="00381580">
      <w:pPr>
        <w:spacing w:before="240" w:after="0" w:line="276" w:lineRule="auto"/>
        <w:jc w:val="both"/>
        <w:rPr>
          <w:rFonts w:asciiTheme="majorBidi" w:hAnsiTheme="majorBidi" w:cstheme="majorBidi"/>
          <w:b/>
          <w:bCs/>
          <w:sz w:val="24"/>
          <w:szCs w:val="24"/>
        </w:rPr>
      </w:pPr>
      <w:r>
        <w:rPr>
          <w:rFonts w:asciiTheme="majorBidi" w:hAnsiTheme="majorBidi" w:cstheme="majorBidi"/>
          <w:b/>
          <w:bCs/>
          <w:sz w:val="24"/>
          <w:szCs w:val="24"/>
        </w:rPr>
        <w:t>Senate-approved relevance</w:t>
      </w:r>
    </w:p>
    <w:p w14:paraId="73FAA676" w14:textId="77777777" w:rsidR="00381580" w:rsidRDefault="00381580" w:rsidP="00381580">
      <w:pPr>
        <w:autoSpaceDE w:val="0"/>
        <w:autoSpaceDN w:val="0"/>
        <w:adjustRightInd w:val="0"/>
        <w:spacing w:after="0" w:line="240" w:lineRule="auto"/>
        <w:jc w:val="both"/>
        <w:rPr>
          <w:rFonts w:ascii="Times New Roman" w:hAnsi="Times New Roman" w:cs="Times New Roman"/>
          <w:sz w:val="24"/>
          <w:szCs w:val="24"/>
        </w:rPr>
      </w:pPr>
      <w:r>
        <w:rPr>
          <w:rFonts w:asciiTheme="majorBidi" w:hAnsiTheme="majorBidi" w:cstheme="majorBidi"/>
          <w:sz w:val="24"/>
          <w:szCs w:val="24"/>
        </w:rPr>
        <w:t>Physical chemistry, like mathematics and physics, is</w:t>
      </w:r>
      <w:r w:rsidRPr="00AF0C48">
        <w:rPr>
          <w:rFonts w:asciiTheme="majorBidi" w:hAnsiTheme="majorBidi" w:cstheme="majorBidi"/>
          <w:sz w:val="24"/>
          <w:szCs w:val="24"/>
        </w:rPr>
        <w:t xml:space="preserve"> </w:t>
      </w:r>
      <w:r>
        <w:rPr>
          <w:rFonts w:asciiTheme="majorBidi" w:hAnsiTheme="majorBidi" w:cstheme="majorBidi"/>
          <w:sz w:val="24"/>
          <w:szCs w:val="24"/>
        </w:rPr>
        <w:t>fundamental</w:t>
      </w:r>
      <w:r w:rsidRPr="00AF0C48">
        <w:rPr>
          <w:rFonts w:asciiTheme="majorBidi" w:hAnsiTheme="majorBidi" w:cstheme="majorBidi"/>
          <w:sz w:val="24"/>
          <w:szCs w:val="24"/>
        </w:rPr>
        <w:t xml:space="preserve"> </w:t>
      </w:r>
      <w:r>
        <w:rPr>
          <w:rFonts w:asciiTheme="majorBidi" w:hAnsiTheme="majorBidi" w:cstheme="majorBidi"/>
          <w:sz w:val="24"/>
          <w:szCs w:val="24"/>
        </w:rPr>
        <w:t>to chemical</w:t>
      </w:r>
      <w:r w:rsidRPr="00AF0C48">
        <w:rPr>
          <w:rFonts w:asciiTheme="majorBidi" w:hAnsiTheme="majorBidi" w:cstheme="majorBidi"/>
          <w:sz w:val="24"/>
          <w:szCs w:val="24"/>
        </w:rPr>
        <w:t xml:space="preserve"> engineering course. Knowledge of </w:t>
      </w:r>
      <w:r>
        <w:rPr>
          <w:rFonts w:asciiTheme="majorBidi" w:hAnsiTheme="majorBidi" w:cstheme="majorBidi"/>
          <w:sz w:val="24"/>
          <w:szCs w:val="24"/>
        </w:rPr>
        <w:t>physical chemistry</w:t>
      </w:r>
      <w:r w:rsidRPr="00AF0C48">
        <w:rPr>
          <w:rFonts w:asciiTheme="majorBidi" w:hAnsiTheme="majorBidi" w:cstheme="majorBidi"/>
          <w:sz w:val="24"/>
          <w:szCs w:val="24"/>
        </w:rPr>
        <w:t xml:space="preserve"> is </w:t>
      </w:r>
      <w:r>
        <w:rPr>
          <w:rFonts w:asciiTheme="majorBidi" w:hAnsiTheme="majorBidi" w:cstheme="majorBidi"/>
          <w:sz w:val="24"/>
          <w:szCs w:val="24"/>
        </w:rPr>
        <w:t xml:space="preserve">an </w:t>
      </w:r>
      <w:r w:rsidRPr="00AF0C48">
        <w:rPr>
          <w:rFonts w:asciiTheme="majorBidi" w:hAnsiTheme="majorBidi" w:cstheme="majorBidi"/>
          <w:sz w:val="24"/>
          <w:szCs w:val="24"/>
        </w:rPr>
        <w:t xml:space="preserve">essential skill required for any </w:t>
      </w:r>
      <w:r>
        <w:rPr>
          <w:rFonts w:asciiTheme="majorBidi" w:hAnsiTheme="majorBidi" w:cstheme="majorBidi"/>
          <w:sz w:val="24"/>
          <w:szCs w:val="24"/>
        </w:rPr>
        <w:t xml:space="preserve">chemical </w:t>
      </w:r>
      <w:r w:rsidRPr="00AF0C48">
        <w:rPr>
          <w:rFonts w:asciiTheme="majorBidi" w:hAnsiTheme="majorBidi" w:cstheme="majorBidi"/>
          <w:sz w:val="24"/>
          <w:szCs w:val="24"/>
        </w:rPr>
        <w:t>engineering student as it provides the basis on which the students can build their skills on. Thus, it is fundamentally important that the students are equipped with the knowledge provided in this cou</w:t>
      </w:r>
      <w:r>
        <w:rPr>
          <w:rFonts w:asciiTheme="majorBidi" w:hAnsiTheme="majorBidi" w:cstheme="majorBidi"/>
          <w:sz w:val="24"/>
          <w:szCs w:val="24"/>
        </w:rPr>
        <w:t>rse.</w:t>
      </w:r>
      <w:r>
        <w:rPr>
          <w:rFonts w:ascii="Times New Roman" w:hAnsi="Times New Roman" w:cs="Times New Roman"/>
          <w:sz w:val="24"/>
          <w:szCs w:val="24"/>
        </w:rPr>
        <w:t xml:space="preserve"> This is in line with BUK’s mission and vision </w:t>
      </w:r>
      <w:r w:rsidRPr="00343856">
        <w:rPr>
          <w:rFonts w:ascii="Times New Roman" w:hAnsi="Times New Roman" w:cs="Times New Roman"/>
          <w:sz w:val="24"/>
          <w:szCs w:val="24"/>
        </w:rPr>
        <w:t xml:space="preserve">of </w:t>
      </w:r>
      <w:r>
        <w:rPr>
          <w:rFonts w:ascii="Times New Roman" w:hAnsi="Times New Roman" w:cs="Times New Roman"/>
          <w:sz w:val="24"/>
          <w:szCs w:val="24"/>
        </w:rPr>
        <w:t xml:space="preserve">producing </w:t>
      </w:r>
      <w:r w:rsidRPr="00343856">
        <w:rPr>
          <w:rFonts w:ascii="Times New Roman" w:hAnsi="Times New Roman" w:cs="Times New Roman"/>
          <w:sz w:val="24"/>
          <w:szCs w:val="24"/>
        </w:rPr>
        <w:t>high-quality graduates that are well-skilled and knowledgeable</w:t>
      </w:r>
      <w:r>
        <w:rPr>
          <w:rFonts w:ascii="Times New Roman" w:hAnsi="Times New Roman" w:cs="Times New Roman"/>
          <w:sz w:val="24"/>
          <w:szCs w:val="24"/>
        </w:rPr>
        <w:t>.</w:t>
      </w:r>
    </w:p>
    <w:p w14:paraId="71D0ECF5" w14:textId="77777777" w:rsidR="00381580" w:rsidRDefault="00381580" w:rsidP="00381580">
      <w:pPr>
        <w:autoSpaceDE w:val="0"/>
        <w:autoSpaceDN w:val="0"/>
        <w:adjustRightInd w:val="0"/>
        <w:spacing w:after="0" w:line="240" w:lineRule="auto"/>
        <w:rPr>
          <w:rFonts w:ascii="Times New Roman" w:hAnsi="Times New Roman" w:cs="Times New Roman"/>
          <w:sz w:val="24"/>
          <w:szCs w:val="24"/>
        </w:rPr>
      </w:pPr>
    </w:p>
    <w:p w14:paraId="771F6903" w14:textId="77777777" w:rsidR="00381580" w:rsidRPr="00AA73E4" w:rsidRDefault="00381580" w:rsidP="00381580">
      <w:pPr>
        <w:autoSpaceDE w:val="0"/>
        <w:autoSpaceDN w:val="0"/>
        <w:adjustRightInd w:val="0"/>
        <w:spacing w:after="0" w:line="240" w:lineRule="auto"/>
        <w:rPr>
          <w:rFonts w:ascii="Times New Roman" w:hAnsi="Times New Roman" w:cs="Times New Roman"/>
          <w:b/>
          <w:bCs/>
          <w:sz w:val="24"/>
          <w:szCs w:val="24"/>
        </w:rPr>
      </w:pPr>
      <w:r w:rsidRPr="00AA73E4">
        <w:rPr>
          <w:rFonts w:ascii="Times New Roman" w:hAnsi="Times New Roman" w:cs="Times New Roman"/>
          <w:b/>
          <w:bCs/>
          <w:sz w:val="24"/>
          <w:szCs w:val="24"/>
        </w:rPr>
        <w:t>Overview</w:t>
      </w:r>
    </w:p>
    <w:p w14:paraId="0B0C9B98" w14:textId="77777777" w:rsidR="00381580" w:rsidRDefault="00381580" w:rsidP="0038158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Physical chemistry exposes the aspiring chemical engineer to knowledge required in sizing a significant number of unit operations, such as liquid-liquid extraction, distillation, </w:t>
      </w:r>
      <w:proofErr w:type="spellStart"/>
      <w:r>
        <w:rPr>
          <w:rFonts w:ascii="Times New Roman" w:hAnsi="Times New Roman" w:cs="Times New Roman"/>
          <w:sz w:val="24"/>
          <w:szCs w:val="24"/>
        </w:rPr>
        <w:t>humidifcation</w:t>
      </w:r>
      <w:proofErr w:type="spellEnd"/>
      <w:r>
        <w:rPr>
          <w:rFonts w:ascii="Times New Roman" w:hAnsi="Times New Roman" w:cs="Times New Roman"/>
          <w:sz w:val="24"/>
          <w:szCs w:val="24"/>
        </w:rPr>
        <w:t xml:space="preserve"> and drying among others.</w:t>
      </w:r>
    </w:p>
    <w:p w14:paraId="7DB9C14D" w14:textId="77777777" w:rsidR="00381580" w:rsidRDefault="00381580" w:rsidP="00381580">
      <w:pPr>
        <w:autoSpaceDE w:val="0"/>
        <w:autoSpaceDN w:val="0"/>
        <w:adjustRightInd w:val="0"/>
        <w:spacing w:after="0" w:line="240" w:lineRule="auto"/>
        <w:jc w:val="both"/>
        <w:rPr>
          <w:rFonts w:ascii="Times New Roman" w:hAnsi="Times New Roman" w:cs="Times New Roman"/>
          <w:sz w:val="24"/>
          <w:szCs w:val="24"/>
        </w:rPr>
      </w:pPr>
    </w:p>
    <w:p w14:paraId="5A3991D2" w14:textId="77777777" w:rsidR="00381580" w:rsidRDefault="00381580" w:rsidP="00381580">
      <w:pPr>
        <w:autoSpaceDE w:val="0"/>
        <w:autoSpaceDN w:val="0"/>
        <w:adjustRightInd w:val="0"/>
        <w:spacing w:after="0" w:line="240" w:lineRule="auto"/>
        <w:jc w:val="both"/>
        <w:rPr>
          <w:rFonts w:asciiTheme="majorBidi" w:hAnsiTheme="majorBidi" w:cstheme="majorBidi"/>
          <w:sz w:val="24"/>
          <w:szCs w:val="24"/>
        </w:rPr>
      </w:pPr>
      <w:r w:rsidRPr="00343856">
        <w:rPr>
          <w:rFonts w:ascii="Times New Roman" w:hAnsi="Times New Roman" w:cs="Times New Roman"/>
          <w:sz w:val="24"/>
          <w:szCs w:val="24"/>
        </w:rPr>
        <w:t xml:space="preserve">This course is designed to introduce </w:t>
      </w:r>
      <w:r>
        <w:rPr>
          <w:rFonts w:ascii="Times New Roman" w:hAnsi="Times New Roman" w:cs="Times New Roman"/>
          <w:sz w:val="24"/>
          <w:szCs w:val="24"/>
        </w:rPr>
        <w:t xml:space="preserve">students </w:t>
      </w:r>
      <w:r w:rsidRPr="00AF0C48">
        <w:rPr>
          <w:rFonts w:asciiTheme="majorBidi" w:hAnsiTheme="majorBidi" w:cstheme="majorBidi"/>
          <w:sz w:val="24"/>
          <w:szCs w:val="24"/>
        </w:rPr>
        <w:t xml:space="preserve">to the concept of laws of </w:t>
      </w:r>
      <w:r>
        <w:rPr>
          <w:rFonts w:asciiTheme="majorBidi" w:hAnsiTheme="majorBidi" w:cstheme="majorBidi"/>
          <w:sz w:val="24"/>
          <w:szCs w:val="24"/>
        </w:rPr>
        <w:t>t</w:t>
      </w:r>
      <w:r w:rsidRPr="00AF0C48">
        <w:rPr>
          <w:rFonts w:asciiTheme="majorBidi" w:hAnsiTheme="majorBidi" w:cstheme="majorBidi"/>
          <w:sz w:val="24"/>
          <w:szCs w:val="24"/>
        </w:rPr>
        <w:t>hermodynamics</w:t>
      </w:r>
      <w:r>
        <w:rPr>
          <w:rFonts w:asciiTheme="majorBidi" w:hAnsiTheme="majorBidi" w:cstheme="majorBidi"/>
          <w:sz w:val="24"/>
          <w:szCs w:val="24"/>
        </w:rPr>
        <w:t>,</w:t>
      </w:r>
      <w:r w:rsidRPr="00AF0C48">
        <w:rPr>
          <w:rFonts w:asciiTheme="majorBidi" w:hAnsiTheme="majorBidi" w:cstheme="majorBidi"/>
          <w:sz w:val="24"/>
          <w:szCs w:val="24"/>
        </w:rPr>
        <w:t xml:space="preserve"> kinetic theory of gases</w:t>
      </w:r>
      <w:r>
        <w:rPr>
          <w:rFonts w:asciiTheme="majorBidi" w:hAnsiTheme="majorBidi" w:cstheme="majorBidi"/>
          <w:sz w:val="24"/>
          <w:szCs w:val="24"/>
        </w:rPr>
        <w:t xml:space="preserve"> and science of real gases from a chemistry perspective and their implication to chemical systems. It also introduces the student to concept of solution chemistry, colligative properties, binary phase equilibria, surface tension and intermolecular forces in general.</w:t>
      </w:r>
    </w:p>
    <w:p w14:paraId="6D9C0006" w14:textId="77777777" w:rsidR="00381580" w:rsidRDefault="00381580" w:rsidP="00381580">
      <w:pPr>
        <w:autoSpaceDE w:val="0"/>
        <w:autoSpaceDN w:val="0"/>
        <w:adjustRightInd w:val="0"/>
        <w:spacing w:after="0" w:line="240" w:lineRule="auto"/>
        <w:jc w:val="both"/>
        <w:rPr>
          <w:rFonts w:asciiTheme="majorBidi" w:hAnsiTheme="majorBidi" w:cstheme="majorBidi"/>
          <w:sz w:val="24"/>
          <w:szCs w:val="24"/>
        </w:rPr>
      </w:pPr>
    </w:p>
    <w:p w14:paraId="14B9E51C" w14:textId="77777777" w:rsidR="00381580" w:rsidRDefault="00381580" w:rsidP="00381580">
      <w:pPr>
        <w:autoSpaceDE w:val="0"/>
        <w:autoSpaceDN w:val="0"/>
        <w:adjustRightInd w:val="0"/>
        <w:spacing w:after="0" w:line="240" w:lineRule="auto"/>
        <w:jc w:val="both"/>
        <w:rPr>
          <w:rFonts w:asciiTheme="majorBidi" w:hAnsiTheme="majorBidi" w:cstheme="majorBidi"/>
          <w:b/>
          <w:bCs/>
          <w:sz w:val="24"/>
          <w:szCs w:val="24"/>
        </w:rPr>
      </w:pPr>
      <w:r>
        <w:rPr>
          <w:rFonts w:asciiTheme="majorBidi" w:hAnsiTheme="majorBidi" w:cstheme="majorBidi"/>
          <w:b/>
          <w:bCs/>
          <w:sz w:val="24"/>
          <w:szCs w:val="24"/>
        </w:rPr>
        <w:t xml:space="preserve">Course </w:t>
      </w:r>
      <w:r w:rsidRPr="000D2A53">
        <w:rPr>
          <w:rFonts w:asciiTheme="majorBidi" w:hAnsiTheme="majorBidi" w:cstheme="majorBidi"/>
          <w:b/>
          <w:bCs/>
          <w:sz w:val="24"/>
          <w:szCs w:val="24"/>
        </w:rPr>
        <w:t>Objective</w:t>
      </w:r>
    </w:p>
    <w:p w14:paraId="3A97319F" w14:textId="77777777" w:rsidR="00381580" w:rsidRPr="00AF0C48" w:rsidRDefault="00381580" w:rsidP="00381580">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The objectives of the course are to:</w:t>
      </w:r>
    </w:p>
    <w:p w14:paraId="5557816B" w14:textId="77777777" w:rsidR="00381580" w:rsidRDefault="00381580" w:rsidP="00317C49">
      <w:pPr>
        <w:pStyle w:val="ListParagraph"/>
        <w:numPr>
          <w:ilvl w:val="0"/>
          <w:numId w:val="49"/>
        </w:numPr>
        <w:autoSpaceDE w:val="0"/>
        <w:autoSpaceDN w:val="0"/>
        <w:adjustRightInd w:val="0"/>
        <w:spacing w:after="0" w:line="240" w:lineRule="auto"/>
        <w:jc w:val="both"/>
        <w:rPr>
          <w:rFonts w:asciiTheme="majorBidi" w:hAnsiTheme="majorBidi" w:cstheme="majorBidi"/>
          <w:color w:val="000000"/>
          <w:sz w:val="24"/>
          <w:szCs w:val="24"/>
        </w:rPr>
      </w:pPr>
      <w:r w:rsidRPr="00F96EED">
        <w:rPr>
          <w:rFonts w:asciiTheme="majorBidi" w:hAnsiTheme="majorBidi" w:cstheme="majorBidi"/>
          <w:color w:val="000000"/>
          <w:sz w:val="24"/>
          <w:szCs w:val="24"/>
        </w:rPr>
        <w:t>un</w:t>
      </w:r>
      <w:r>
        <w:rPr>
          <w:rFonts w:asciiTheme="majorBidi" w:hAnsiTheme="majorBidi" w:cstheme="majorBidi"/>
          <w:color w:val="000000"/>
          <w:sz w:val="24"/>
          <w:szCs w:val="24"/>
        </w:rPr>
        <w:t>derstand the kinetic theory of gases and science of real gases</w:t>
      </w:r>
    </w:p>
    <w:p w14:paraId="190CCBDA" w14:textId="77777777" w:rsidR="00381580" w:rsidRDefault="00381580" w:rsidP="00317C49">
      <w:pPr>
        <w:pStyle w:val="ListParagraph"/>
        <w:numPr>
          <w:ilvl w:val="0"/>
          <w:numId w:val="49"/>
        </w:numPr>
        <w:autoSpaceDE w:val="0"/>
        <w:autoSpaceDN w:val="0"/>
        <w:adjustRightInd w:val="0"/>
        <w:spacing w:after="0" w:line="240" w:lineRule="auto"/>
        <w:jc w:val="both"/>
        <w:rPr>
          <w:rFonts w:asciiTheme="majorBidi" w:hAnsiTheme="majorBidi" w:cstheme="majorBidi"/>
          <w:color w:val="000000"/>
          <w:sz w:val="24"/>
          <w:szCs w:val="24"/>
        </w:rPr>
      </w:pPr>
      <w:r>
        <w:rPr>
          <w:rFonts w:asciiTheme="majorBidi" w:hAnsiTheme="majorBidi" w:cstheme="majorBidi"/>
          <w:color w:val="000000"/>
          <w:sz w:val="24"/>
          <w:szCs w:val="24"/>
        </w:rPr>
        <w:t>understand the fundamental concepts of physical chemistry</w:t>
      </w:r>
    </w:p>
    <w:p w14:paraId="1AF525D7" w14:textId="77777777" w:rsidR="00381580" w:rsidRDefault="00381580" w:rsidP="00317C49">
      <w:pPr>
        <w:pStyle w:val="ListParagraph"/>
        <w:numPr>
          <w:ilvl w:val="0"/>
          <w:numId w:val="49"/>
        </w:numPr>
        <w:autoSpaceDE w:val="0"/>
        <w:autoSpaceDN w:val="0"/>
        <w:adjustRightInd w:val="0"/>
        <w:spacing w:after="0" w:line="240" w:lineRule="auto"/>
        <w:jc w:val="both"/>
        <w:rPr>
          <w:rFonts w:asciiTheme="majorBidi" w:hAnsiTheme="majorBidi" w:cstheme="majorBidi"/>
          <w:color w:val="000000"/>
          <w:sz w:val="24"/>
          <w:szCs w:val="24"/>
        </w:rPr>
      </w:pPr>
      <w:r>
        <w:rPr>
          <w:rFonts w:asciiTheme="majorBidi" w:hAnsiTheme="majorBidi" w:cstheme="majorBidi"/>
          <w:color w:val="000000"/>
          <w:sz w:val="24"/>
          <w:szCs w:val="24"/>
        </w:rPr>
        <w:t>discuss the concept of solution in chemistry</w:t>
      </w:r>
    </w:p>
    <w:p w14:paraId="49B9730F" w14:textId="77777777" w:rsidR="00381580" w:rsidRDefault="00381580" w:rsidP="00317C49">
      <w:pPr>
        <w:pStyle w:val="ListParagraph"/>
        <w:numPr>
          <w:ilvl w:val="0"/>
          <w:numId w:val="49"/>
        </w:numPr>
        <w:autoSpaceDE w:val="0"/>
        <w:autoSpaceDN w:val="0"/>
        <w:adjustRightInd w:val="0"/>
        <w:spacing w:after="0" w:line="240" w:lineRule="auto"/>
        <w:jc w:val="both"/>
        <w:rPr>
          <w:rFonts w:asciiTheme="majorBidi" w:hAnsiTheme="majorBidi" w:cstheme="majorBidi"/>
          <w:color w:val="000000"/>
          <w:sz w:val="24"/>
          <w:szCs w:val="24"/>
        </w:rPr>
      </w:pPr>
      <w:r>
        <w:rPr>
          <w:rFonts w:asciiTheme="majorBidi" w:hAnsiTheme="majorBidi" w:cstheme="majorBidi"/>
          <w:color w:val="000000"/>
          <w:sz w:val="24"/>
          <w:szCs w:val="24"/>
        </w:rPr>
        <w:t>understand the colligative properties of real solution</w:t>
      </w:r>
    </w:p>
    <w:p w14:paraId="6A7FEB00" w14:textId="77777777" w:rsidR="00381580" w:rsidRDefault="00381580" w:rsidP="00317C49">
      <w:pPr>
        <w:pStyle w:val="ListParagraph"/>
        <w:numPr>
          <w:ilvl w:val="0"/>
          <w:numId w:val="49"/>
        </w:numPr>
        <w:autoSpaceDE w:val="0"/>
        <w:autoSpaceDN w:val="0"/>
        <w:adjustRightInd w:val="0"/>
        <w:spacing w:after="0" w:line="240" w:lineRule="auto"/>
        <w:jc w:val="both"/>
        <w:rPr>
          <w:rFonts w:asciiTheme="majorBidi" w:hAnsiTheme="majorBidi" w:cstheme="majorBidi"/>
          <w:color w:val="000000"/>
          <w:sz w:val="24"/>
          <w:szCs w:val="24"/>
        </w:rPr>
      </w:pPr>
      <w:r>
        <w:rPr>
          <w:rFonts w:asciiTheme="majorBidi" w:hAnsiTheme="majorBidi" w:cstheme="majorBidi"/>
          <w:color w:val="000000"/>
          <w:sz w:val="24"/>
          <w:szCs w:val="24"/>
        </w:rPr>
        <w:t>discuss intermolecular forces</w:t>
      </w:r>
    </w:p>
    <w:p w14:paraId="48675610" w14:textId="77777777" w:rsidR="00381580" w:rsidRDefault="00381580" w:rsidP="00317C49">
      <w:pPr>
        <w:pStyle w:val="ListParagraph"/>
        <w:numPr>
          <w:ilvl w:val="0"/>
          <w:numId w:val="49"/>
        </w:numPr>
        <w:autoSpaceDE w:val="0"/>
        <w:autoSpaceDN w:val="0"/>
        <w:adjustRightInd w:val="0"/>
        <w:spacing w:after="0" w:line="240" w:lineRule="auto"/>
        <w:jc w:val="both"/>
        <w:rPr>
          <w:rFonts w:asciiTheme="majorBidi" w:hAnsiTheme="majorBidi" w:cstheme="majorBidi"/>
          <w:color w:val="000000"/>
          <w:sz w:val="24"/>
          <w:szCs w:val="24"/>
        </w:rPr>
      </w:pPr>
      <w:r>
        <w:rPr>
          <w:rFonts w:asciiTheme="majorBidi" w:hAnsiTheme="majorBidi" w:cstheme="majorBidi"/>
          <w:color w:val="000000"/>
          <w:sz w:val="24"/>
          <w:szCs w:val="24"/>
        </w:rPr>
        <w:t>understand Nernst distribution law</w:t>
      </w:r>
    </w:p>
    <w:p w14:paraId="3F5D6F57" w14:textId="77777777" w:rsidR="00381580" w:rsidRPr="00F96EED" w:rsidRDefault="00381580" w:rsidP="00317C49">
      <w:pPr>
        <w:pStyle w:val="ListParagraph"/>
        <w:numPr>
          <w:ilvl w:val="0"/>
          <w:numId w:val="49"/>
        </w:numPr>
        <w:autoSpaceDE w:val="0"/>
        <w:autoSpaceDN w:val="0"/>
        <w:adjustRightInd w:val="0"/>
        <w:spacing w:after="0" w:line="240" w:lineRule="auto"/>
        <w:jc w:val="both"/>
        <w:rPr>
          <w:rFonts w:asciiTheme="majorBidi" w:hAnsiTheme="majorBidi" w:cstheme="majorBidi"/>
          <w:color w:val="000000"/>
          <w:sz w:val="24"/>
          <w:szCs w:val="24"/>
        </w:rPr>
      </w:pPr>
      <w:r>
        <w:rPr>
          <w:rFonts w:asciiTheme="majorBidi" w:hAnsiTheme="majorBidi" w:cstheme="majorBidi"/>
          <w:color w:val="000000"/>
          <w:sz w:val="24"/>
          <w:szCs w:val="24"/>
        </w:rPr>
        <w:t>understand phase diagram of binary systems</w:t>
      </w:r>
    </w:p>
    <w:p w14:paraId="7E853A0A" w14:textId="77777777" w:rsidR="00381580" w:rsidRDefault="00381580" w:rsidP="00381580">
      <w:pPr>
        <w:autoSpaceDE w:val="0"/>
        <w:autoSpaceDN w:val="0"/>
        <w:adjustRightInd w:val="0"/>
        <w:spacing w:after="0" w:line="240" w:lineRule="auto"/>
        <w:rPr>
          <w:rFonts w:asciiTheme="majorBidi" w:hAnsiTheme="majorBidi" w:cstheme="majorBidi"/>
          <w:b/>
          <w:bCs/>
          <w:color w:val="000000"/>
          <w:sz w:val="24"/>
          <w:szCs w:val="24"/>
        </w:rPr>
      </w:pPr>
    </w:p>
    <w:p w14:paraId="58107EE1" w14:textId="77777777" w:rsidR="00381580" w:rsidRPr="000F1879" w:rsidRDefault="00381580" w:rsidP="00381580">
      <w:pPr>
        <w:autoSpaceDE w:val="0"/>
        <w:autoSpaceDN w:val="0"/>
        <w:adjustRightInd w:val="0"/>
        <w:spacing w:after="0" w:line="240" w:lineRule="auto"/>
        <w:rPr>
          <w:rFonts w:asciiTheme="majorBidi" w:hAnsiTheme="majorBidi" w:cstheme="majorBidi"/>
          <w:b/>
          <w:bCs/>
          <w:color w:val="000000"/>
          <w:sz w:val="24"/>
          <w:szCs w:val="24"/>
        </w:rPr>
      </w:pPr>
      <w:r w:rsidRPr="000F1879">
        <w:rPr>
          <w:rFonts w:asciiTheme="majorBidi" w:hAnsiTheme="majorBidi" w:cstheme="majorBidi"/>
          <w:b/>
          <w:bCs/>
          <w:color w:val="000000"/>
          <w:sz w:val="24"/>
          <w:szCs w:val="24"/>
        </w:rPr>
        <w:t>Learning Outcomes</w:t>
      </w:r>
    </w:p>
    <w:p w14:paraId="0BE05149" w14:textId="77777777" w:rsidR="00381580" w:rsidRPr="000F1879" w:rsidRDefault="00381580" w:rsidP="00381580">
      <w:pPr>
        <w:autoSpaceDE w:val="0"/>
        <w:autoSpaceDN w:val="0"/>
        <w:adjustRightInd w:val="0"/>
        <w:spacing w:after="0" w:line="240" w:lineRule="auto"/>
        <w:rPr>
          <w:rFonts w:asciiTheme="majorBidi" w:hAnsiTheme="majorBidi" w:cstheme="majorBidi"/>
          <w:color w:val="000000"/>
          <w:sz w:val="24"/>
          <w:szCs w:val="24"/>
        </w:rPr>
      </w:pPr>
      <w:r w:rsidRPr="000F1879">
        <w:rPr>
          <w:rFonts w:asciiTheme="majorBidi" w:hAnsiTheme="majorBidi" w:cstheme="majorBidi"/>
          <w:color w:val="000000"/>
          <w:sz w:val="24"/>
          <w:szCs w:val="24"/>
        </w:rPr>
        <w:t>At the end of this course, the students should be able to:</w:t>
      </w:r>
    </w:p>
    <w:p w14:paraId="379B254D" w14:textId="77777777" w:rsidR="00381580" w:rsidRPr="000F1879" w:rsidRDefault="00381580" w:rsidP="00381580">
      <w:pPr>
        <w:autoSpaceDE w:val="0"/>
        <w:autoSpaceDN w:val="0"/>
        <w:adjustRightInd w:val="0"/>
        <w:spacing w:after="0" w:line="240" w:lineRule="auto"/>
        <w:ind w:left="284"/>
        <w:rPr>
          <w:rFonts w:asciiTheme="majorBidi" w:hAnsiTheme="majorBidi" w:cstheme="majorBidi"/>
          <w:color w:val="000000"/>
          <w:sz w:val="24"/>
          <w:szCs w:val="24"/>
        </w:rPr>
      </w:pPr>
      <w:r w:rsidRPr="000F1879">
        <w:rPr>
          <w:rFonts w:asciiTheme="majorBidi" w:hAnsiTheme="majorBidi" w:cstheme="majorBidi"/>
          <w:color w:val="000000"/>
          <w:sz w:val="24"/>
          <w:szCs w:val="24"/>
        </w:rPr>
        <w:t>1. state the kinetic theory of gases and solve problems related to ideal and real gases;</w:t>
      </w:r>
    </w:p>
    <w:p w14:paraId="55F2D543" w14:textId="77777777" w:rsidR="00381580" w:rsidRPr="000F1879" w:rsidRDefault="00381580" w:rsidP="00381580">
      <w:pPr>
        <w:autoSpaceDE w:val="0"/>
        <w:autoSpaceDN w:val="0"/>
        <w:adjustRightInd w:val="0"/>
        <w:spacing w:after="0" w:line="240" w:lineRule="auto"/>
        <w:ind w:left="284"/>
        <w:rPr>
          <w:rFonts w:asciiTheme="majorBidi" w:hAnsiTheme="majorBidi" w:cstheme="majorBidi"/>
          <w:color w:val="000000"/>
          <w:sz w:val="24"/>
          <w:szCs w:val="24"/>
        </w:rPr>
      </w:pPr>
      <w:r w:rsidRPr="000F1879">
        <w:rPr>
          <w:rFonts w:asciiTheme="majorBidi" w:hAnsiTheme="majorBidi" w:cstheme="majorBidi"/>
          <w:color w:val="000000"/>
          <w:sz w:val="24"/>
          <w:szCs w:val="24"/>
        </w:rPr>
        <w:t>2. derive the formula for molecular velocity of gases and use the derived formula to solve</w:t>
      </w:r>
    </w:p>
    <w:p w14:paraId="5FEC4075" w14:textId="77777777" w:rsidR="00381580" w:rsidRPr="000F1879" w:rsidRDefault="00381580" w:rsidP="00381580">
      <w:pPr>
        <w:autoSpaceDE w:val="0"/>
        <w:autoSpaceDN w:val="0"/>
        <w:adjustRightInd w:val="0"/>
        <w:spacing w:after="0" w:line="240" w:lineRule="auto"/>
        <w:ind w:left="284"/>
        <w:rPr>
          <w:rFonts w:asciiTheme="majorBidi" w:hAnsiTheme="majorBidi" w:cstheme="majorBidi"/>
          <w:color w:val="000000"/>
          <w:sz w:val="24"/>
          <w:szCs w:val="24"/>
        </w:rPr>
      </w:pPr>
      <w:r w:rsidRPr="000F1879">
        <w:rPr>
          <w:rFonts w:asciiTheme="majorBidi" w:hAnsiTheme="majorBidi" w:cstheme="majorBidi"/>
          <w:color w:val="000000"/>
          <w:sz w:val="24"/>
          <w:szCs w:val="24"/>
        </w:rPr>
        <w:t>problems;</w:t>
      </w:r>
    </w:p>
    <w:p w14:paraId="0571AF89" w14:textId="77777777" w:rsidR="00381580" w:rsidRPr="000F1879" w:rsidRDefault="00381580" w:rsidP="00381580">
      <w:pPr>
        <w:autoSpaceDE w:val="0"/>
        <w:autoSpaceDN w:val="0"/>
        <w:adjustRightInd w:val="0"/>
        <w:spacing w:after="0" w:line="240" w:lineRule="auto"/>
        <w:ind w:left="284"/>
        <w:rPr>
          <w:rFonts w:asciiTheme="majorBidi" w:hAnsiTheme="majorBidi" w:cstheme="majorBidi"/>
          <w:color w:val="000000"/>
          <w:sz w:val="24"/>
          <w:szCs w:val="24"/>
        </w:rPr>
      </w:pPr>
      <w:r w:rsidRPr="000F1879">
        <w:rPr>
          <w:rFonts w:asciiTheme="majorBidi" w:hAnsiTheme="majorBidi" w:cstheme="majorBidi"/>
          <w:color w:val="000000"/>
          <w:sz w:val="24"/>
          <w:szCs w:val="24"/>
        </w:rPr>
        <w:t>3. describe and explain the fundamental concepts of physical chemistry including those of statistical mechanics, chemical kinetics, quantum mechanics and spectroscopy;</w:t>
      </w:r>
    </w:p>
    <w:p w14:paraId="7567C4E0" w14:textId="77777777" w:rsidR="00381580" w:rsidRPr="000F1879" w:rsidRDefault="00381580" w:rsidP="00381580">
      <w:pPr>
        <w:autoSpaceDE w:val="0"/>
        <w:autoSpaceDN w:val="0"/>
        <w:adjustRightInd w:val="0"/>
        <w:spacing w:after="0" w:line="240" w:lineRule="auto"/>
        <w:ind w:left="284"/>
        <w:rPr>
          <w:rFonts w:asciiTheme="majorBidi" w:hAnsiTheme="majorBidi" w:cstheme="majorBidi"/>
          <w:color w:val="000000"/>
          <w:sz w:val="24"/>
          <w:szCs w:val="24"/>
        </w:rPr>
      </w:pPr>
      <w:r w:rsidRPr="000F1879">
        <w:rPr>
          <w:rFonts w:asciiTheme="majorBidi" w:hAnsiTheme="majorBidi" w:cstheme="majorBidi"/>
          <w:color w:val="000000"/>
          <w:sz w:val="24"/>
          <w:szCs w:val="24"/>
        </w:rPr>
        <w:t xml:space="preserve">4. define and state type of solutions; define different concentration terms which include molarity, normality etc. </w:t>
      </w:r>
    </w:p>
    <w:p w14:paraId="28F8C8BA" w14:textId="77777777" w:rsidR="00381580" w:rsidRPr="000F1879" w:rsidRDefault="00381580" w:rsidP="00381580">
      <w:pPr>
        <w:autoSpaceDE w:val="0"/>
        <w:autoSpaceDN w:val="0"/>
        <w:adjustRightInd w:val="0"/>
        <w:spacing w:after="0" w:line="240" w:lineRule="auto"/>
        <w:ind w:left="284"/>
        <w:rPr>
          <w:rFonts w:asciiTheme="majorBidi" w:hAnsiTheme="majorBidi" w:cstheme="majorBidi"/>
          <w:color w:val="000000"/>
          <w:sz w:val="24"/>
          <w:szCs w:val="24"/>
        </w:rPr>
      </w:pPr>
      <w:r w:rsidRPr="000F1879">
        <w:rPr>
          <w:rFonts w:asciiTheme="majorBidi" w:hAnsiTheme="majorBidi" w:cstheme="majorBidi"/>
          <w:color w:val="000000"/>
          <w:sz w:val="24"/>
          <w:szCs w:val="24"/>
        </w:rPr>
        <w:t>5. describe vapour pressure lowering of the solvent, boiling point elevation of</w:t>
      </w:r>
    </w:p>
    <w:p w14:paraId="6B394B14" w14:textId="77777777" w:rsidR="00381580" w:rsidRPr="000F1879" w:rsidRDefault="00381580" w:rsidP="00381580">
      <w:pPr>
        <w:autoSpaceDE w:val="0"/>
        <w:autoSpaceDN w:val="0"/>
        <w:adjustRightInd w:val="0"/>
        <w:spacing w:after="0" w:line="240" w:lineRule="auto"/>
        <w:ind w:left="284"/>
        <w:rPr>
          <w:rFonts w:asciiTheme="majorBidi" w:hAnsiTheme="majorBidi" w:cstheme="majorBidi"/>
          <w:color w:val="000000"/>
          <w:sz w:val="24"/>
          <w:szCs w:val="24"/>
        </w:rPr>
      </w:pPr>
      <w:r w:rsidRPr="000F1879">
        <w:rPr>
          <w:rFonts w:asciiTheme="majorBidi" w:hAnsiTheme="majorBidi" w:cstheme="majorBidi"/>
          <w:color w:val="000000"/>
          <w:sz w:val="24"/>
          <w:szCs w:val="24"/>
        </w:rPr>
        <w:t>solutions, freezing point depression of solution and measurement of osmotic pressure;</w:t>
      </w:r>
    </w:p>
    <w:p w14:paraId="1002315C" w14:textId="77777777" w:rsidR="00381580" w:rsidRPr="000F1879" w:rsidRDefault="00381580" w:rsidP="00381580">
      <w:pPr>
        <w:autoSpaceDE w:val="0"/>
        <w:autoSpaceDN w:val="0"/>
        <w:adjustRightInd w:val="0"/>
        <w:spacing w:after="0" w:line="240" w:lineRule="auto"/>
        <w:ind w:left="284"/>
        <w:rPr>
          <w:rFonts w:asciiTheme="majorBidi" w:hAnsiTheme="majorBidi" w:cstheme="majorBidi"/>
          <w:color w:val="000000"/>
          <w:sz w:val="24"/>
          <w:szCs w:val="24"/>
        </w:rPr>
      </w:pPr>
      <w:r w:rsidRPr="000F1879">
        <w:rPr>
          <w:rFonts w:asciiTheme="majorBidi" w:hAnsiTheme="majorBidi" w:cstheme="majorBidi"/>
          <w:color w:val="000000"/>
          <w:sz w:val="24"/>
          <w:szCs w:val="24"/>
        </w:rPr>
        <w:t>6. describe the intermolecular forces;</w:t>
      </w:r>
    </w:p>
    <w:p w14:paraId="3F2C49E6" w14:textId="77777777" w:rsidR="00381580" w:rsidRPr="000F1879" w:rsidRDefault="00381580" w:rsidP="00381580">
      <w:pPr>
        <w:autoSpaceDE w:val="0"/>
        <w:autoSpaceDN w:val="0"/>
        <w:adjustRightInd w:val="0"/>
        <w:spacing w:after="0" w:line="240" w:lineRule="auto"/>
        <w:ind w:left="284"/>
        <w:rPr>
          <w:rFonts w:asciiTheme="majorBidi" w:hAnsiTheme="majorBidi" w:cstheme="majorBidi"/>
          <w:color w:val="000000"/>
          <w:sz w:val="24"/>
          <w:szCs w:val="24"/>
        </w:rPr>
      </w:pPr>
      <w:r w:rsidRPr="000F1879">
        <w:rPr>
          <w:rFonts w:asciiTheme="majorBidi" w:hAnsiTheme="majorBidi" w:cstheme="majorBidi"/>
          <w:color w:val="000000"/>
          <w:sz w:val="24"/>
          <w:szCs w:val="24"/>
        </w:rPr>
        <w:t>7. describe surface tension;</w:t>
      </w:r>
    </w:p>
    <w:p w14:paraId="211BCE3B" w14:textId="77777777" w:rsidR="00381580" w:rsidRPr="000F1879" w:rsidRDefault="00381580" w:rsidP="00381580">
      <w:pPr>
        <w:autoSpaceDE w:val="0"/>
        <w:autoSpaceDN w:val="0"/>
        <w:adjustRightInd w:val="0"/>
        <w:spacing w:after="0" w:line="240" w:lineRule="auto"/>
        <w:ind w:left="284"/>
        <w:rPr>
          <w:rFonts w:asciiTheme="majorBidi" w:hAnsiTheme="majorBidi" w:cstheme="majorBidi"/>
          <w:color w:val="000000"/>
          <w:sz w:val="24"/>
          <w:szCs w:val="24"/>
        </w:rPr>
      </w:pPr>
      <w:r w:rsidRPr="000F1879">
        <w:rPr>
          <w:rFonts w:asciiTheme="majorBidi" w:hAnsiTheme="majorBidi" w:cstheme="majorBidi"/>
          <w:color w:val="000000"/>
          <w:sz w:val="24"/>
          <w:szCs w:val="24"/>
        </w:rPr>
        <w:t>8. state the different types of mixture and associated phase diagram</w:t>
      </w:r>
    </w:p>
    <w:p w14:paraId="42C36076" w14:textId="77777777" w:rsidR="00381580" w:rsidRPr="000F1879" w:rsidRDefault="00381580" w:rsidP="00381580">
      <w:pPr>
        <w:autoSpaceDE w:val="0"/>
        <w:autoSpaceDN w:val="0"/>
        <w:adjustRightInd w:val="0"/>
        <w:spacing w:after="0" w:line="240" w:lineRule="auto"/>
        <w:ind w:left="284"/>
        <w:rPr>
          <w:rFonts w:asciiTheme="majorBidi" w:hAnsiTheme="majorBidi" w:cstheme="majorBidi"/>
          <w:color w:val="000000"/>
          <w:sz w:val="24"/>
          <w:szCs w:val="24"/>
        </w:rPr>
      </w:pPr>
      <w:r w:rsidRPr="000F1879">
        <w:rPr>
          <w:rFonts w:asciiTheme="majorBidi" w:hAnsiTheme="majorBidi" w:cstheme="majorBidi"/>
          <w:color w:val="000000"/>
          <w:sz w:val="24"/>
          <w:szCs w:val="24"/>
        </w:rPr>
        <w:t>9. apply Nernst distribution law to solve a problem</w:t>
      </w:r>
    </w:p>
    <w:p w14:paraId="5C585D17" w14:textId="77777777" w:rsidR="00381580" w:rsidRPr="000F1879" w:rsidRDefault="00381580" w:rsidP="00381580">
      <w:pPr>
        <w:autoSpaceDE w:val="0"/>
        <w:autoSpaceDN w:val="0"/>
        <w:adjustRightInd w:val="0"/>
        <w:spacing w:after="0" w:line="240" w:lineRule="auto"/>
        <w:ind w:left="284"/>
        <w:rPr>
          <w:rFonts w:asciiTheme="majorBidi" w:hAnsiTheme="majorBidi" w:cstheme="majorBidi"/>
          <w:color w:val="000000"/>
          <w:sz w:val="24"/>
          <w:szCs w:val="24"/>
        </w:rPr>
      </w:pPr>
      <w:r w:rsidRPr="000F1879">
        <w:rPr>
          <w:rFonts w:asciiTheme="majorBidi" w:hAnsiTheme="majorBidi" w:cstheme="majorBidi"/>
          <w:color w:val="000000"/>
          <w:sz w:val="24"/>
          <w:szCs w:val="24"/>
        </w:rPr>
        <w:t>10. states the Faraday’s Law and Conductance Law of solution and calculation.</w:t>
      </w:r>
    </w:p>
    <w:p w14:paraId="44F82D79" w14:textId="77777777" w:rsidR="00381580" w:rsidRPr="000F1879" w:rsidRDefault="00381580" w:rsidP="00381580">
      <w:pPr>
        <w:autoSpaceDE w:val="0"/>
        <w:autoSpaceDN w:val="0"/>
        <w:adjustRightInd w:val="0"/>
        <w:spacing w:after="0" w:line="240" w:lineRule="auto"/>
        <w:rPr>
          <w:rFonts w:asciiTheme="majorBidi" w:hAnsiTheme="majorBidi" w:cstheme="majorBidi"/>
          <w:b/>
          <w:bCs/>
          <w:color w:val="000000"/>
          <w:sz w:val="24"/>
          <w:szCs w:val="24"/>
        </w:rPr>
      </w:pPr>
    </w:p>
    <w:p w14:paraId="1A0087C6" w14:textId="77777777" w:rsidR="00381580" w:rsidRDefault="00381580" w:rsidP="00381580">
      <w:pPr>
        <w:autoSpaceDE w:val="0"/>
        <w:autoSpaceDN w:val="0"/>
        <w:adjustRightInd w:val="0"/>
        <w:spacing w:after="0" w:line="240" w:lineRule="auto"/>
        <w:rPr>
          <w:rFonts w:asciiTheme="majorBidi" w:hAnsiTheme="majorBidi" w:cstheme="majorBidi"/>
          <w:b/>
          <w:bCs/>
          <w:color w:val="000000"/>
          <w:sz w:val="24"/>
          <w:szCs w:val="24"/>
        </w:rPr>
      </w:pPr>
    </w:p>
    <w:p w14:paraId="7FF546EE" w14:textId="3B968F34" w:rsidR="00381580" w:rsidRPr="000F1879" w:rsidRDefault="00381580" w:rsidP="00381580">
      <w:pPr>
        <w:autoSpaceDE w:val="0"/>
        <w:autoSpaceDN w:val="0"/>
        <w:adjustRightInd w:val="0"/>
        <w:spacing w:after="0" w:line="240" w:lineRule="auto"/>
        <w:rPr>
          <w:rFonts w:asciiTheme="majorBidi" w:hAnsiTheme="majorBidi" w:cstheme="majorBidi"/>
          <w:b/>
          <w:bCs/>
          <w:color w:val="000000"/>
          <w:sz w:val="24"/>
          <w:szCs w:val="24"/>
        </w:rPr>
      </w:pPr>
      <w:r w:rsidRPr="000F1879">
        <w:rPr>
          <w:rFonts w:asciiTheme="majorBidi" w:hAnsiTheme="majorBidi" w:cstheme="majorBidi"/>
          <w:b/>
          <w:bCs/>
          <w:color w:val="000000"/>
          <w:sz w:val="24"/>
          <w:szCs w:val="24"/>
        </w:rPr>
        <w:lastRenderedPageBreak/>
        <w:t>Course Contents</w:t>
      </w:r>
    </w:p>
    <w:p w14:paraId="7FAF1FB4" w14:textId="77777777" w:rsidR="00381580" w:rsidRPr="000F1879" w:rsidRDefault="00381580" w:rsidP="00381580">
      <w:pPr>
        <w:autoSpaceDE w:val="0"/>
        <w:autoSpaceDN w:val="0"/>
        <w:adjustRightInd w:val="0"/>
        <w:spacing w:after="0" w:line="240" w:lineRule="auto"/>
        <w:jc w:val="both"/>
        <w:rPr>
          <w:rFonts w:asciiTheme="majorBidi" w:hAnsiTheme="majorBidi" w:cstheme="majorBidi"/>
          <w:color w:val="000000"/>
          <w:sz w:val="24"/>
          <w:szCs w:val="24"/>
        </w:rPr>
      </w:pPr>
      <w:r w:rsidRPr="000F1879">
        <w:rPr>
          <w:rFonts w:asciiTheme="majorBidi" w:hAnsiTheme="majorBidi" w:cstheme="majorBidi"/>
          <w:color w:val="000000"/>
          <w:sz w:val="24"/>
          <w:szCs w:val="24"/>
        </w:rPr>
        <w:t>Kinetic theory of gases. Science of real gases. The laws of thermodynamics; entropy and free</w:t>
      </w:r>
    </w:p>
    <w:p w14:paraId="7C603758" w14:textId="77777777" w:rsidR="00381580" w:rsidRPr="000F1879" w:rsidRDefault="00381580" w:rsidP="00381580">
      <w:pPr>
        <w:autoSpaceDE w:val="0"/>
        <w:autoSpaceDN w:val="0"/>
        <w:adjustRightInd w:val="0"/>
        <w:spacing w:after="0" w:line="240" w:lineRule="auto"/>
        <w:jc w:val="both"/>
        <w:rPr>
          <w:rFonts w:asciiTheme="majorBidi" w:hAnsiTheme="majorBidi" w:cstheme="majorBidi"/>
          <w:color w:val="000000"/>
          <w:sz w:val="24"/>
          <w:szCs w:val="24"/>
        </w:rPr>
      </w:pPr>
      <w:r w:rsidRPr="000F1879">
        <w:rPr>
          <w:rFonts w:asciiTheme="majorBidi" w:hAnsiTheme="majorBidi" w:cstheme="majorBidi"/>
          <w:color w:val="000000"/>
          <w:sz w:val="24"/>
          <w:szCs w:val="24"/>
        </w:rPr>
        <w:t>energy; reactions and phase equilibria; reaction rates; rate laws; mechanism and theories of</w:t>
      </w:r>
    </w:p>
    <w:p w14:paraId="12382E05" w14:textId="77777777" w:rsidR="00381580" w:rsidRPr="000F1879" w:rsidRDefault="00381580" w:rsidP="00381580">
      <w:pPr>
        <w:autoSpaceDE w:val="0"/>
        <w:autoSpaceDN w:val="0"/>
        <w:adjustRightInd w:val="0"/>
        <w:spacing w:after="0" w:line="240" w:lineRule="auto"/>
        <w:jc w:val="both"/>
        <w:rPr>
          <w:rFonts w:asciiTheme="majorBidi" w:hAnsiTheme="majorBidi" w:cstheme="majorBidi"/>
          <w:color w:val="000000"/>
          <w:sz w:val="24"/>
          <w:szCs w:val="24"/>
        </w:rPr>
      </w:pPr>
      <w:r w:rsidRPr="000F1879">
        <w:rPr>
          <w:rFonts w:asciiTheme="majorBidi" w:hAnsiTheme="majorBidi" w:cstheme="majorBidi"/>
          <w:color w:val="000000"/>
          <w:sz w:val="24"/>
          <w:szCs w:val="24"/>
        </w:rPr>
        <w:t xml:space="preserve">elementary processes; Solution. Colligative properties. Intermolecular force. Surface tension. Mixture and binary phase diagram. Basic electrochemistry. </w:t>
      </w:r>
    </w:p>
    <w:p w14:paraId="104A43D2" w14:textId="77777777" w:rsidR="00381580" w:rsidRDefault="00381580" w:rsidP="00381580">
      <w:pPr>
        <w:autoSpaceDE w:val="0"/>
        <w:autoSpaceDN w:val="0"/>
        <w:adjustRightInd w:val="0"/>
        <w:spacing w:after="0" w:line="240" w:lineRule="auto"/>
        <w:rPr>
          <w:rFonts w:asciiTheme="majorBidi" w:hAnsiTheme="majorBidi" w:cstheme="majorBidi"/>
          <w:color w:val="000000"/>
          <w:sz w:val="24"/>
          <w:szCs w:val="24"/>
        </w:rPr>
      </w:pPr>
    </w:p>
    <w:p w14:paraId="0C188624" w14:textId="77777777" w:rsidR="00381580" w:rsidRPr="00E64726" w:rsidRDefault="00381580" w:rsidP="00381580">
      <w:pPr>
        <w:spacing w:after="0" w:line="276" w:lineRule="auto"/>
        <w:jc w:val="both"/>
        <w:rPr>
          <w:rFonts w:asciiTheme="majorBidi" w:hAnsiTheme="majorBidi" w:cstheme="majorBidi"/>
          <w:b/>
          <w:bCs/>
          <w:sz w:val="24"/>
          <w:szCs w:val="24"/>
        </w:rPr>
      </w:pPr>
      <w:bookmarkStart w:id="3" w:name="_Hlk131856796"/>
      <w:r w:rsidRPr="00E64726">
        <w:rPr>
          <w:rFonts w:asciiTheme="majorBidi" w:hAnsiTheme="majorBidi" w:cstheme="majorBidi"/>
          <w:b/>
          <w:bCs/>
          <w:sz w:val="24"/>
          <w:szCs w:val="24"/>
        </w:rPr>
        <w:t>Minimum Academic Standards</w:t>
      </w:r>
    </w:p>
    <w:p w14:paraId="23DEC50F" w14:textId="77777777" w:rsidR="00381580" w:rsidRDefault="00381580" w:rsidP="00381580">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Same with NUC-CCMA requirement facilities</w:t>
      </w:r>
    </w:p>
    <w:bookmarkEnd w:id="3"/>
    <w:p w14:paraId="343A89D8" w14:textId="77777777" w:rsidR="00381580" w:rsidRPr="000F1879" w:rsidRDefault="00381580" w:rsidP="00381580">
      <w:pPr>
        <w:autoSpaceDE w:val="0"/>
        <w:autoSpaceDN w:val="0"/>
        <w:adjustRightInd w:val="0"/>
        <w:spacing w:after="0" w:line="240" w:lineRule="auto"/>
        <w:rPr>
          <w:rFonts w:asciiTheme="majorBidi" w:hAnsiTheme="majorBidi" w:cstheme="majorBidi"/>
          <w:color w:val="000000"/>
          <w:sz w:val="24"/>
          <w:szCs w:val="24"/>
        </w:rPr>
      </w:pPr>
    </w:p>
    <w:p w14:paraId="44C7028E" w14:textId="77777777" w:rsidR="00381580" w:rsidRPr="000F1879" w:rsidRDefault="00381580" w:rsidP="00381580">
      <w:pPr>
        <w:rPr>
          <w:rFonts w:asciiTheme="majorBidi" w:hAnsiTheme="majorBidi" w:cstheme="majorBidi"/>
          <w:sz w:val="24"/>
          <w:szCs w:val="24"/>
        </w:rPr>
      </w:pPr>
    </w:p>
    <w:p w14:paraId="71FA7EFE" w14:textId="2D38D2CD" w:rsidR="00757223" w:rsidRPr="00DB194F" w:rsidRDefault="00640920" w:rsidP="00F91DB6">
      <w:pPr>
        <w:spacing w:before="240" w:after="0" w:line="276" w:lineRule="auto"/>
        <w:jc w:val="both"/>
        <w:rPr>
          <w:rFonts w:asciiTheme="majorBidi" w:hAnsiTheme="majorBidi" w:cstheme="majorBidi"/>
          <w:b/>
          <w:bCs/>
          <w:sz w:val="24"/>
          <w:szCs w:val="24"/>
        </w:rPr>
      </w:pPr>
      <w:r w:rsidRPr="00DB194F">
        <w:rPr>
          <w:rFonts w:asciiTheme="majorBidi" w:hAnsiTheme="majorBidi" w:cstheme="majorBidi"/>
          <w:b/>
          <w:bCs/>
          <w:sz w:val="24"/>
          <w:szCs w:val="24"/>
        </w:rPr>
        <w:t>BUK-</w:t>
      </w:r>
      <w:r w:rsidR="00757223" w:rsidRPr="00DB194F">
        <w:rPr>
          <w:rFonts w:asciiTheme="majorBidi" w:hAnsiTheme="majorBidi" w:cstheme="majorBidi"/>
          <w:b/>
          <w:bCs/>
          <w:sz w:val="24"/>
          <w:szCs w:val="24"/>
        </w:rPr>
        <w:t xml:space="preserve">GET 201: Applied Electricity I (3 Units C: LH 45) </w:t>
      </w:r>
    </w:p>
    <w:p w14:paraId="4272EDA1" w14:textId="77777777" w:rsidR="006C0210" w:rsidRPr="009F3E31" w:rsidRDefault="006C0210" w:rsidP="006C0210">
      <w:pPr>
        <w:spacing w:before="240" w:after="0" w:line="276" w:lineRule="auto"/>
        <w:jc w:val="both"/>
        <w:rPr>
          <w:rFonts w:asciiTheme="majorBidi" w:hAnsiTheme="majorBidi" w:cstheme="majorBidi"/>
          <w:b/>
          <w:bCs/>
          <w:sz w:val="24"/>
          <w:szCs w:val="24"/>
        </w:rPr>
      </w:pPr>
      <w:r>
        <w:rPr>
          <w:rFonts w:asciiTheme="majorBidi" w:hAnsiTheme="majorBidi" w:cstheme="majorBidi"/>
          <w:b/>
          <w:bCs/>
          <w:sz w:val="24"/>
          <w:szCs w:val="24"/>
        </w:rPr>
        <w:t>Senate Approved Relevance</w:t>
      </w:r>
    </w:p>
    <w:p w14:paraId="4E12FF9F" w14:textId="38911CCE" w:rsidR="006C0210" w:rsidRPr="0060043F" w:rsidRDefault="006C0210" w:rsidP="006C0210">
      <w:pPr>
        <w:spacing w:after="0" w:line="240" w:lineRule="auto"/>
        <w:ind w:right="-22"/>
        <w:jc w:val="both"/>
        <w:rPr>
          <w:rFonts w:ascii="Times New Roman" w:hAnsi="Times New Roman" w:cs="Times New Roman"/>
          <w:sz w:val="24"/>
          <w:szCs w:val="24"/>
        </w:rPr>
      </w:pPr>
      <w:r>
        <w:rPr>
          <w:rFonts w:asciiTheme="majorBidi" w:hAnsiTheme="majorBidi" w:cstheme="majorBidi"/>
          <w:sz w:val="24"/>
          <w:szCs w:val="24"/>
        </w:rPr>
        <w:t xml:space="preserve">One of the </w:t>
      </w:r>
      <w:r w:rsidR="00120D0A">
        <w:rPr>
          <w:rFonts w:asciiTheme="majorBidi" w:hAnsiTheme="majorBidi" w:cstheme="majorBidi"/>
          <w:sz w:val="24"/>
          <w:szCs w:val="24"/>
        </w:rPr>
        <w:t xml:space="preserve">main </w:t>
      </w:r>
      <w:r w:rsidR="00E10843">
        <w:rPr>
          <w:rFonts w:asciiTheme="majorBidi" w:hAnsiTheme="majorBidi" w:cstheme="majorBidi"/>
          <w:sz w:val="24"/>
          <w:szCs w:val="24"/>
        </w:rPr>
        <w:t>branches</w:t>
      </w:r>
      <w:r w:rsidR="00120D0A">
        <w:rPr>
          <w:rFonts w:asciiTheme="majorBidi" w:hAnsiTheme="majorBidi" w:cstheme="majorBidi"/>
          <w:sz w:val="24"/>
          <w:szCs w:val="24"/>
        </w:rPr>
        <w:t xml:space="preserve"> of engineering is electrical </w:t>
      </w:r>
      <w:r w:rsidR="00DB08E8">
        <w:rPr>
          <w:rFonts w:asciiTheme="majorBidi" w:hAnsiTheme="majorBidi" w:cstheme="majorBidi"/>
          <w:sz w:val="24"/>
          <w:szCs w:val="24"/>
        </w:rPr>
        <w:t>engineering</w:t>
      </w:r>
      <w:r w:rsidRPr="00AF0C48">
        <w:rPr>
          <w:rFonts w:asciiTheme="majorBidi" w:hAnsiTheme="majorBidi" w:cstheme="majorBidi"/>
          <w:sz w:val="24"/>
          <w:szCs w:val="24"/>
        </w:rPr>
        <w:t xml:space="preserve">. Knowledge of </w:t>
      </w:r>
      <w:r w:rsidR="00E10843">
        <w:rPr>
          <w:rFonts w:asciiTheme="majorBidi" w:hAnsiTheme="majorBidi" w:cstheme="majorBidi"/>
          <w:sz w:val="24"/>
          <w:szCs w:val="24"/>
        </w:rPr>
        <w:t xml:space="preserve">applied electricity </w:t>
      </w:r>
      <w:r w:rsidRPr="00AF0C48">
        <w:rPr>
          <w:rFonts w:asciiTheme="majorBidi" w:hAnsiTheme="majorBidi" w:cstheme="majorBidi"/>
          <w:sz w:val="24"/>
          <w:szCs w:val="24"/>
        </w:rPr>
        <w:t>is essential skill required for any engineering student as it provides the basis on which the students can build their engineering skills on. Thus, it is fundamentally important that the students are equipped with the knowledge</w:t>
      </w:r>
      <w:r>
        <w:rPr>
          <w:rFonts w:asciiTheme="majorBidi" w:hAnsiTheme="majorBidi" w:cstheme="majorBidi"/>
          <w:sz w:val="24"/>
          <w:szCs w:val="24"/>
        </w:rPr>
        <w:t xml:space="preserve"> of </w:t>
      </w:r>
      <w:r w:rsidR="00E10843">
        <w:rPr>
          <w:rFonts w:asciiTheme="majorBidi" w:hAnsiTheme="majorBidi" w:cstheme="majorBidi"/>
          <w:sz w:val="24"/>
          <w:szCs w:val="24"/>
        </w:rPr>
        <w:t>applied electricity</w:t>
      </w:r>
      <w:r w:rsidRPr="00AF0C48">
        <w:rPr>
          <w:rFonts w:asciiTheme="majorBidi" w:hAnsiTheme="majorBidi" w:cstheme="majorBidi"/>
          <w:sz w:val="24"/>
          <w:szCs w:val="24"/>
        </w:rPr>
        <w:t>.</w:t>
      </w:r>
      <w:r>
        <w:rPr>
          <w:rFonts w:asciiTheme="majorBidi" w:hAnsiTheme="majorBidi" w:cstheme="majorBidi"/>
          <w:sz w:val="24"/>
          <w:szCs w:val="24"/>
        </w:rPr>
        <w:t xml:space="preserve"> </w:t>
      </w:r>
      <w:bookmarkStart w:id="4" w:name="_Hlk132028104"/>
      <w:r>
        <w:rPr>
          <w:rFonts w:ascii="Times New Roman" w:hAnsi="Times New Roman" w:cs="Times New Roman"/>
          <w:sz w:val="24"/>
          <w:szCs w:val="24"/>
        </w:rPr>
        <w:t xml:space="preserve">This is in line with BUK’s mission and vision </w:t>
      </w:r>
      <w:r w:rsidRPr="00343856">
        <w:rPr>
          <w:rFonts w:ascii="Times New Roman" w:hAnsi="Times New Roman" w:cs="Times New Roman"/>
          <w:sz w:val="24"/>
          <w:szCs w:val="24"/>
        </w:rPr>
        <w:t xml:space="preserve">of </w:t>
      </w:r>
      <w:r>
        <w:rPr>
          <w:rFonts w:ascii="Times New Roman" w:hAnsi="Times New Roman" w:cs="Times New Roman"/>
          <w:sz w:val="24"/>
          <w:szCs w:val="24"/>
        </w:rPr>
        <w:t xml:space="preserve">producing </w:t>
      </w:r>
      <w:r w:rsidRPr="00343856">
        <w:rPr>
          <w:rFonts w:ascii="Times New Roman" w:hAnsi="Times New Roman" w:cs="Times New Roman"/>
          <w:sz w:val="24"/>
          <w:szCs w:val="24"/>
        </w:rPr>
        <w:t>high-quality graduates that are well-skilled and knowledgeable</w:t>
      </w:r>
      <w:r>
        <w:rPr>
          <w:rFonts w:ascii="Times New Roman" w:hAnsi="Times New Roman" w:cs="Times New Roman"/>
          <w:sz w:val="24"/>
          <w:szCs w:val="24"/>
        </w:rPr>
        <w:t>.</w:t>
      </w:r>
    </w:p>
    <w:bookmarkEnd w:id="4"/>
    <w:p w14:paraId="49E55133" w14:textId="77777777" w:rsidR="006C0210" w:rsidRPr="0016153B" w:rsidRDefault="006C0210" w:rsidP="006C0210">
      <w:pPr>
        <w:spacing w:before="240" w:after="0" w:line="276" w:lineRule="auto"/>
        <w:jc w:val="both"/>
        <w:rPr>
          <w:rFonts w:asciiTheme="majorBidi" w:hAnsiTheme="majorBidi" w:cstheme="majorBidi"/>
          <w:b/>
          <w:bCs/>
          <w:sz w:val="24"/>
          <w:szCs w:val="24"/>
        </w:rPr>
      </w:pPr>
      <w:r w:rsidRPr="009F3E31">
        <w:rPr>
          <w:rFonts w:asciiTheme="majorBidi" w:hAnsiTheme="majorBidi" w:cstheme="majorBidi"/>
          <w:b/>
          <w:bCs/>
          <w:sz w:val="24"/>
          <w:szCs w:val="24"/>
        </w:rPr>
        <w:t>Overview</w:t>
      </w:r>
    </w:p>
    <w:p w14:paraId="7D68F494" w14:textId="5F2E54D2" w:rsidR="006C0210" w:rsidRDefault="00E10843" w:rsidP="006C0210">
      <w:pPr>
        <w:spacing w:after="0" w:line="240" w:lineRule="auto"/>
        <w:ind w:right="-22"/>
        <w:jc w:val="both"/>
        <w:rPr>
          <w:rFonts w:ascii="Times New Roman" w:hAnsi="Times New Roman" w:cs="Times New Roman"/>
          <w:sz w:val="24"/>
          <w:szCs w:val="24"/>
        </w:rPr>
      </w:pPr>
      <w:r>
        <w:rPr>
          <w:rFonts w:asciiTheme="majorBidi" w:hAnsiTheme="majorBidi" w:cstheme="majorBidi"/>
          <w:sz w:val="24"/>
          <w:szCs w:val="24"/>
        </w:rPr>
        <w:t>Applied electricity</w:t>
      </w:r>
      <w:r w:rsidR="006C0210" w:rsidRPr="00343856">
        <w:rPr>
          <w:rFonts w:ascii="Times New Roman" w:hAnsi="Times New Roman" w:cs="Times New Roman"/>
          <w:sz w:val="24"/>
          <w:szCs w:val="24"/>
        </w:rPr>
        <w:t xml:space="preserve"> is a vital course that prepares the graduate in </w:t>
      </w:r>
      <w:r w:rsidR="006C0210">
        <w:rPr>
          <w:rFonts w:ascii="Times New Roman" w:hAnsi="Times New Roman" w:cs="Times New Roman"/>
          <w:sz w:val="24"/>
          <w:szCs w:val="24"/>
        </w:rPr>
        <w:t>chemical</w:t>
      </w:r>
      <w:r w:rsidR="006C0210" w:rsidRPr="00343856">
        <w:rPr>
          <w:rFonts w:ascii="Times New Roman" w:hAnsi="Times New Roman" w:cs="Times New Roman"/>
          <w:sz w:val="24"/>
          <w:szCs w:val="24"/>
        </w:rPr>
        <w:t xml:space="preserve"> engineering to be able to handle and improve on the infrastructural deficit for sustainable development. This highlights the importance of preparing students in </w:t>
      </w:r>
      <w:r w:rsidR="006C0210">
        <w:rPr>
          <w:rFonts w:ascii="Times New Roman" w:hAnsi="Times New Roman" w:cs="Times New Roman"/>
          <w:sz w:val="24"/>
          <w:szCs w:val="24"/>
        </w:rPr>
        <w:t>chemical</w:t>
      </w:r>
      <w:r w:rsidR="006C0210" w:rsidRPr="00343856">
        <w:rPr>
          <w:rFonts w:ascii="Times New Roman" w:hAnsi="Times New Roman" w:cs="Times New Roman"/>
          <w:sz w:val="24"/>
          <w:szCs w:val="24"/>
        </w:rPr>
        <w:t xml:space="preserve"> engineering with the knowledge and skills on how to solve problems that they will encounter during their training. </w:t>
      </w:r>
    </w:p>
    <w:p w14:paraId="3E7BD6EA" w14:textId="77777777" w:rsidR="006C0210" w:rsidRPr="00343856" w:rsidRDefault="006C0210" w:rsidP="006C0210">
      <w:pPr>
        <w:spacing w:after="0" w:line="240" w:lineRule="auto"/>
        <w:ind w:right="-22"/>
        <w:jc w:val="both"/>
        <w:rPr>
          <w:rFonts w:ascii="Times New Roman" w:hAnsi="Times New Roman" w:cs="Times New Roman"/>
          <w:sz w:val="24"/>
          <w:szCs w:val="24"/>
        </w:rPr>
      </w:pPr>
    </w:p>
    <w:p w14:paraId="2FF0A04E" w14:textId="320AD52A" w:rsidR="006C0210" w:rsidRPr="00AF0C48" w:rsidRDefault="006C0210" w:rsidP="006C0210">
      <w:pPr>
        <w:spacing w:after="0" w:line="240" w:lineRule="auto"/>
        <w:ind w:right="146"/>
        <w:jc w:val="both"/>
        <w:rPr>
          <w:rFonts w:asciiTheme="majorBidi" w:hAnsiTheme="majorBidi" w:cstheme="majorBidi"/>
          <w:sz w:val="24"/>
          <w:szCs w:val="24"/>
        </w:rPr>
      </w:pPr>
      <w:r w:rsidRPr="00343856">
        <w:rPr>
          <w:rFonts w:ascii="Times New Roman" w:hAnsi="Times New Roman" w:cs="Times New Roman"/>
          <w:sz w:val="24"/>
          <w:szCs w:val="24"/>
        </w:rPr>
        <w:t xml:space="preserve">This course is designed to introduce </w:t>
      </w:r>
      <w:r>
        <w:rPr>
          <w:rFonts w:ascii="Times New Roman" w:hAnsi="Times New Roman" w:cs="Times New Roman"/>
          <w:sz w:val="24"/>
          <w:szCs w:val="24"/>
        </w:rPr>
        <w:t xml:space="preserve">students </w:t>
      </w:r>
      <w:r w:rsidRPr="00AF0C48">
        <w:rPr>
          <w:rFonts w:asciiTheme="majorBidi" w:hAnsiTheme="majorBidi" w:cstheme="majorBidi"/>
          <w:sz w:val="24"/>
          <w:szCs w:val="24"/>
        </w:rPr>
        <w:t xml:space="preserve">to the concept of </w:t>
      </w:r>
      <w:r w:rsidR="00643972">
        <w:rPr>
          <w:rFonts w:asciiTheme="majorBidi" w:hAnsiTheme="majorBidi" w:cstheme="majorBidi"/>
          <w:sz w:val="24"/>
          <w:szCs w:val="24"/>
        </w:rPr>
        <w:t>electrical circuit</w:t>
      </w:r>
      <w:r>
        <w:rPr>
          <w:rFonts w:asciiTheme="majorBidi" w:hAnsiTheme="majorBidi" w:cstheme="majorBidi"/>
          <w:sz w:val="24"/>
          <w:szCs w:val="24"/>
        </w:rPr>
        <w:t xml:space="preserve"> as well as the application </w:t>
      </w:r>
      <w:r w:rsidR="004779B8">
        <w:rPr>
          <w:rFonts w:asciiTheme="majorBidi" w:hAnsiTheme="majorBidi" w:cstheme="majorBidi"/>
          <w:sz w:val="24"/>
          <w:szCs w:val="24"/>
        </w:rPr>
        <w:t xml:space="preserve">of </w:t>
      </w:r>
      <w:proofErr w:type="spellStart"/>
      <w:r w:rsidR="004779B8">
        <w:rPr>
          <w:rFonts w:asciiTheme="majorBidi" w:hAnsiTheme="majorBidi" w:cstheme="majorBidi"/>
          <w:sz w:val="24"/>
          <w:szCs w:val="24"/>
        </w:rPr>
        <w:t>Kirchoff’s</w:t>
      </w:r>
      <w:proofErr w:type="spellEnd"/>
      <w:r w:rsidR="004779B8">
        <w:rPr>
          <w:rFonts w:asciiTheme="majorBidi" w:hAnsiTheme="majorBidi" w:cstheme="majorBidi"/>
          <w:sz w:val="24"/>
          <w:szCs w:val="24"/>
        </w:rPr>
        <w:t xml:space="preserve"> law</w:t>
      </w:r>
      <w:r w:rsidR="00C1153F">
        <w:rPr>
          <w:rFonts w:asciiTheme="majorBidi" w:hAnsiTheme="majorBidi" w:cstheme="majorBidi"/>
          <w:sz w:val="24"/>
          <w:szCs w:val="24"/>
        </w:rPr>
        <w:t xml:space="preserve"> and </w:t>
      </w:r>
      <w:r w:rsidR="00C1153F" w:rsidRPr="00AF0C48">
        <w:rPr>
          <w:rFonts w:asciiTheme="majorBidi" w:hAnsiTheme="majorBidi" w:cstheme="majorBidi"/>
          <w:sz w:val="24"/>
          <w:szCs w:val="24"/>
        </w:rPr>
        <w:t>Thevenin’s theorem</w:t>
      </w:r>
      <w:r>
        <w:rPr>
          <w:rFonts w:asciiTheme="majorBidi" w:hAnsiTheme="majorBidi" w:cstheme="majorBidi"/>
          <w:sz w:val="24"/>
          <w:szCs w:val="24"/>
        </w:rPr>
        <w:t xml:space="preserve">. </w:t>
      </w:r>
      <w:r w:rsidRPr="00343856">
        <w:rPr>
          <w:rFonts w:ascii="Times New Roman" w:hAnsi="Times New Roman" w:cs="Times New Roman"/>
          <w:sz w:val="24"/>
          <w:szCs w:val="24"/>
        </w:rPr>
        <w:t>The importance of the course lies in meeting the need in achieving sustainable development goals (SDGs) numbers 1 and 2 in the areas of reducing poverty and zero hunger respectively. The objectives of the course, learning outcomes, and contents are provided to address this need.</w:t>
      </w:r>
    </w:p>
    <w:p w14:paraId="4C8FB0AB" w14:textId="77777777" w:rsidR="00C951C9" w:rsidRPr="0055624C" w:rsidRDefault="00C951C9" w:rsidP="00F91DB6">
      <w:pPr>
        <w:spacing w:before="240" w:after="0" w:line="276" w:lineRule="auto"/>
        <w:jc w:val="both"/>
        <w:rPr>
          <w:rFonts w:asciiTheme="majorBidi" w:hAnsiTheme="majorBidi" w:cstheme="majorBidi"/>
          <w:b/>
          <w:bCs/>
          <w:sz w:val="24"/>
          <w:szCs w:val="24"/>
        </w:rPr>
      </w:pPr>
      <w:r w:rsidRPr="0055624C">
        <w:rPr>
          <w:rFonts w:asciiTheme="majorBidi" w:hAnsiTheme="majorBidi" w:cstheme="majorBidi"/>
          <w:b/>
          <w:bCs/>
          <w:sz w:val="24"/>
          <w:szCs w:val="24"/>
        </w:rPr>
        <w:t xml:space="preserve">Course Objectives </w:t>
      </w:r>
    </w:p>
    <w:p w14:paraId="3F796012" w14:textId="77777777" w:rsidR="00C951C9" w:rsidRPr="00AF0C48" w:rsidRDefault="00C951C9"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The objectives of the course are to:</w:t>
      </w:r>
    </w:p>
    <w:p w14:paraId="2E67651D" w14:textId="77777777" w:rsidR="00C951C9" w:rsidRPr="00AF0C48" w:rsidRDefault="00C951C9" w:rsidP="00F91DB6">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1. understand the fundamental concepts of electricity and electric fields</w:t>
      </w:r>
    </w:p>
    <w:p w14:paraId="4F9EC374" w14:textId="77777777" w:rsidR="00C951C9" w:rsidRPr="00AF0C48" w:rsidRDefault="00C951C9" w:rsidP="00F91DB6">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2. know Kirchhoff’s laws and its application</w:t>
      </w:r>
    </w:p>
    <w:p w14:paraId="18BD22A4" w14:textId="77777777" w:rsidR="00C951C9" w:rsidRPr="00AF0C48" w:rsidRDefault="00C951C9" w:rsidP="00F91DB6">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3. use superposition Thevenin and Norton theorems to solve circuit problems</w:t>
      </w:r>
    </w:p>
    <w:p w14:paraId="2AE6BDD4" w14:textId="77777777" w:rsidR="00C951C9" w:rsidRPr="00AF0C48" w:rsidRDefault="00C951C9" w:rsidP="00F91DB6">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4. understand RL, RC, RLC circuits</w:t>
      </w:r>
    </w:p>
    <w:p w14:paraId="710D3618" w14:textId="77777777" w:rsidR="00C951C9" w:rsidRPr="00AF0C48" w:rsidRDefault="00C951C9" w:rsidP="00F91DB6">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5. measure resistance, capacitance and inductance of circuits.</w:t>
      </w:r>
    </w:p>
    <w:p w14:paraId="22E12CE2" w14:textId="77777777" w:rsidR="00C951C9" w:rsidRPr="00AF0C48" w:rsidRDefault="00C951C9" w:rsidP="00F91DB6">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 xml:space="preserve">6. understand single phase circuits, </w:t>
      </w:r>
    </w:p>
    <w:p w14:paraId="2E0A7B4A" w14:textId="0F764190" w:rsidR="00C951C9" w:rsidRPr="00AF0C48" w:rsidRDefault="00C951C9" w:rsidP="00F91DB6">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7. use complex j – notation</w:t>
      </w:r>
    </w:p>
    <w:p w14:paraId="50687870" w14:textId="77777777" w:rsidR="00C6299F" w:rsidRDefault="00C6299F" w:rsidP="00F91DB6">
      <w:pPr>
        <w:spacing w:after="0" w:line="276" w:lineRule="auto"/>
        <w:jc w:val="both"/>
        <w:rPr>
          <w:rFonts w:asciiTheme="majorBidi" w:hAnsiTheme="majorBidi" w:cstheme="majorBidi"/>
          <w:b/>
          <w:bCs/>
          <w:sz w:val="24"/>
          <w:szCs w:val="24"/>
        </w:rPr>
      </w:pPr>
    </w:p>
    <w:p w14:paraId="0077D3CF" w14:textId="77777777" w:rsidR="00774BC7" w:rsidRDefault="00774BC7" w:rsidP="00F91DB6">
      <w:pPr>
        <w:spacing w:after="0" w:line="276" w:lineRule="auto"/>
        <w:jc w:val="both"/>
        <w:rPr>
          <w:rFonts w:asciiTheme="majorBidi" w:hAnsiTheme="majorBidi" w:cstheme="majorBidi"/>
          <w:b/>
          <w:bCs/>
          <w:sz w:val="24"/>
          <w:szCs w:val="24"/>
        </w:rPr>
      </w:pPr>
    </w:p>
    <w:p w14:paraId="16BC83E3" w14:textId="3BA69390" w:rsidR="00640920" w:rsidRPr="009814AE" w:rsidRDefault="00640920" w:rsidP="00F91DB6">
      <w:pPr>
        <w:spacing w:after="0" w:line="276" w:lineRule="auto"/>
        <w:jc w:val="both"/>
        <w:rPr>
          <w:rFonts w:asciiTheme="majorBidi" w:hAnsiTheme="majorBidi" w:cstheme="majorBidi"/>
          <w:b/>
          <w:bCs/>
          <w:sz w:val="24"/>
          <w:szCs w:val="24"/>
        </w:rPr>
      </w:pPr>
      <w:r w:rsidRPr="009814AE">
        <w:rPr>
          <w:rFonts w:asciiTheme="majorBidi" w:hAnsiTheme="majorBidi" w:cstheme="majorBidi"/>
          <w:b/>
          <w:bCs/>
          <w:sz w:val="24"/>
          <w:szCs w:val="24"/>
        </w:rPr>
        <w:t xml:space="preserve">Learning </w:t>
      </w:r>
      <w:r w:rsidR="00C972BC">
        <w:rPr>
          <w:rFonts w:asciiTheme="majorBidi" w:hAnsiTheme="majorBidi" w:cstheme="majorBidi"/>
          <w:b/>
          <w:bCs/>
          <w:sz w:val="24"/>
          <w:szCs w:val="24"/>
        </w:rPr>
        <w:t>O</w:t>
      </w:r>
      <w:r w:rsidRPr="009814AE">
        <w:rPr>
          <w:rFonts w:asciiTheme="majorBidi" w:hAnsiTheme="majorBidi" w:cstheme="majorBidi"/>
          <w:b/>
          <w:bCs/>
          <w:sz w:val="24"/>
          <w:szCs w:val="24"/>
        </w:rPr>
        <w:t xml:space="preserve">utcomes </w:t>
      </w:r>
    </w:p>
    <w:p w14:paraId="591C5C6D" w14:textId="77777777" w:rsidR="00640920" w:rsidRPr="00AF0C48" w:rsidRDefault="00640920" w:rsidP="00F91DB6">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 xml:space="preserve">Students will be able to: </w:t>
      </w:r>
    </w:p>
    <w:p w14:paraId="3012ADF2" w14:textId="77777777" w:rsidR="00640920" w:rsidRPr="00AF0C48" w:rsidRDefault="00640920" w:rsidP="00F91DB6">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lastRenderedPageBreak/>
        <w:t xml:space="preserve">1. discuss the fundamental concepts of electricity and electrical </w:t>
      </w:r>
      <w:proofErr w:type="spellStart"/>
      <w:r w:rsidRPr="00AF0C48">
        <w:rPr>
          <w:rFonts w:asciiTheme="majorBidi" w:hAnsiTheme="majorBidi" w:cstheme="majorBidi"/>
          <w:sz w:val="24"/>
          <w:szCs w:val="24"/>
        </w:rPr>
        <w:t>d.c.</w:t>
      </w:r>
      <w:proofErr w:type="spellEnd"/>
      <w:r w:rsidRPr="00AF0C48">
        <w:rPr>
          <w:rFonts w:asciiTheme="majorBidi" w:hAnsiTheme="majorBidi" w:cstheme="majorBidi"/>
          <w:sz w:val="24"/>
          <w:szCs w:val="24"/>
        </w:rPr>
        <w:t xml:space="preserve"> circuits; </w:t>
      </w:r>
    </w:p>
    <w:p w14:paraId="57A7E96A" w14:textId="7E593256" w:rsidR="00640920" w:rsidRPr="00AF0C48" w:rsidRDefault="00640920" w:rsidP="00F91DB6">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 xml:space="preserve">2. state, explain and apply the basic </w:t>
      </w:r>
      <w:proofErr w:type="spellStart"/>
      <w:r w:rsidRPr="00AF0C48">
        <w:rPr>
          <w:rFonts w:asciiTheme="majorBidi" w:hAnsiTheme="majorBidi" w:cstheme="majorBidi"/>
          <w:sz w:val="24"/>
          <w:szCs w:val="24"/>
        </w:rPr>
        <w:t>d</w:t>
      </w:r>
      <w:r w:rsidR="00DB08E8">
        <w:rPr>
          <w:rFonts w:asciiTheme="majorBidi" w:hAnsiTheme="majorBidi" w:cstheme="majorBidi"/>
          <w:sz w:val="24"/>
          <w:szCs w:val="24"/>
        </w:rPr>
        <w:t>.</w:t>
      </w:r>
      <w:r w:rsidRPr="00AF0C48">
        <w:rPr>
          <w:rFonts w:asciiTheme="majorBidi" w:hAnsiTheme="majorBidi" w:cstheme="majorBidi"/>
          <w:sz w:val="24"/>
          <w:szCs w:val="24"/>
        </w:rPr>
        <w:t>c.</w:t>
      </w:r>
      <w:proofErr w:type="spellEnd"/>
      <w:r w:rsidRPr="00AF0C48">
        <w:rPr>
          <w:rFonts w:asciiTheme="majorBidi" w:hAnsiTheme="majorBidi" w:cstheme="majorBidi"/>
          <w:sz w:val="24"/>
          <w:szCs w:val="24"/>
        </w:rPr>
        <w:t xml:space="preserve"> circuit theorems; </w:t>
      </w:r>
    </w:p>
    <w:p w14:paraId="5FB272CE" w14:textId="77777777" w:rsidR="00640920" w:rsidRPr="00AF0C48" w:rsidRDefault="00640920" w:rsidP="00F91DB6">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 xml:space="preserve">3. explain the basic </w:t>
      </w:r>
      <w:proofErr w:type="spellStart"/>
      <w:r w:rsidRPr="00AF0C48">
        <w:rPr>
          <w:rFonts w:asciiTheme="majorBidi" w:hAnsiTheme="majorBidi" w:cstheme="majorBidi"/>
          <w:sz w:val="24"/>
          <w:szCs w:val="24"/>
        </w:rPr>
        <w:t>a.c.</w:t>
      </w:r>
      <w:proofErr w:type="spellEnd"/>
      <w:r w:rsidRPr="00AF0C48">
        <w:rPr>
          <w:rFonts w:asciiTheme="majorBidi" w:hAnsiTheme="majorBidi" w:cstheme="majorBidi"/>
          <w:sz w:val="24"/>
          <w:szCs w:val="24"/>
        </w:rPr>
        <w:t xml:space="preserve"> circuit theory and </w:t>
      </w:r>
    </w:p>
    <w:p w14:paraId="4A1330EC" w14:textId="1B26DE77" w:rsidR="000E3BFF" w:rsidRDefault="00640920" w:rsidP="000E3BFF">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 xml:space="preserve">4. apply to solution of simple circuits. </w:t>
      </w:r>
    </w:p>
    <w:p w14:paraId="3D314E67" w14:textId="79FBFBF9" w:rsidR="000E3BFF" w:rsidRPr="00AF0C48" w:rsidRDefault="000E3BFF" w:rsidP="000E3BFF">
      <w:pPr>
        <w:spacing w:after="0" w:line="276" w:lineRule="auto"/>
        <w:jc w:val="both"/>
        <w:rPr>
          <w:rFonts w:asciiTheme="majorBidi" w:hAnsiTheme="majorBidi" w:cstheme="majorBidi"/>
          <w:sz w:val="24"/>
          <w:szCs w:val="24"/>
        </w:rPr>
      </w:pPr>
      <w:r>
        <w:rPr>
          <w:rFonts w:asciiTheme="majorBidi" w:hAnsiTheme="majorBidi" w:cstheme="majorBidi"/>
          <w:sz w:val="24"/>
          <w:szCs w:val="24"/>
        </w:rPr>
        <w:t xml:space="preserve">5. </w:t>
      </w:r>
      <w:r w:rsidR="002A664D">
        <w:rPr>
          <w:rFonts w:asciiTheme="majorBidi" w:hAnsiTheme="majorBidi" w:cstheme="majorBidi"/>
          <w:sz w:val="24"/>
          <w:szCs w:val="24"/>
        </w:rPr>
        <w:t>explain the basic principle of impedance, admittance and susceptance.</w:t>
      </w:r>
    </w:p>
    <w:p w14:paraId="7986A994" w14:textId="0C2A1426" w:rsidR="00640920" w:rsidRPr="009814AE" w:rsidRDefault="00640920" w:rsidP="00F91DB6">
      <w:pPr>
        <w:spacing w:before="240" w:after="0" w:line="276" w:lineRule="auto"/>
        <w:jc w:val="both"/>
        <w:rPr>
          <w:rFonts w:asciiTheme="majorBidi" w:hAnsiTheme="majorBidi" w:cstheme="majorBidi"/>
          <w:b/>
          <w:bCs/>
          <w:sz w:val="24"/>
          <w:szCs w:val="24"/>
        </w:rPr>
      </w:pPr>
      <w:r w:rsidRPr="009814AE">
        <w:rPr>
          <w:rFonts w:asciiTheme="majorBidi" w:hAnsiTheme="majorBidi" w:cstheme="majorBidi"/>
          <w:b/>
          <w:bCs/>
          <w:sz w:val="24"/>
          <w:szCs w:val="24"/>
        </w:rPr>
        <w:t xml:space="preserve">Course </w:t>
      </w:r>
      <w:r w:rsidR="00C972BC">
        <w:rPr>
          <w:rFonts w:asciiTheme="majorBidi" w:hAnsiTheme="majorBidi" w:cstheme="majorBidi"/>
          <w:b/>
          <w:bCs/>
          <w:sz w:val="24"/>
          <w:szCs w:val="24"/>
        </w:rPr>
        <w:t>C</w:t>
      </w:r>
      <w:r w:rsidRPr="009814AE">
        <w:rPr>
          <w:rFonts w:asciiTheme="majorBidi" w:hAnsiTheme="majorBidi" w:cstheme="majorBidi"/>
          <w:b/>
          <w:bCs/>
          <w:sz w:val="24"/>
          <w:szCs w:val="24"/>
        </w:rPr>
        <w:t xml:space="preserve">ontents </w:t>
      </w:r>
    </w:p>
    <w:p w14:paraId="16844F86" w14:textId="73016BC7" w:rsidR="00226C7E" w:rsidRDefault="00640920"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Fundamental concepts: Electric fields, charges, magnetic fields. current, B-H curves Kirchhoff’s laws, superposition. Thevenin, Norton theorems, Reciprocity, RL, RC, RLC circuits. DC, AC bridges, Resistance, Capacitance, Inductance measurement, Transducers, Single phase circuits, Complex j - notation, AC circuits, impedance, admittance, susceptance.</w:t>
      </w:r>
    </w:p>
    <w:p w14:paraId="1890B2FF" w14:textId="77777777" w:rsidR="005D41A2" w:rsidRDefault="005D41A2" w:rsidP="005D41A2">
      <w:pPr>
        <w:spacing w:after="0" w:line="240" w:lineRule="auto"/>
        <w:jc w:val="both"/>
        <w:rPr>
          <w:rFonts w:asciiTheme="majorBidi" w:hAnsiTheme="majorBidi" w:cstheme="majorBidi"/>
          <w:sz w:val="24"/>
          <w:szCs w:val="24"/>
        </w:rPr>
      </w:pPr>
    </w:p>
    <w:p w14:paraId="6767466A" w14:textId="77777777" w:rsidR="005D41A2" w:rsidRPr="00E64726" w:rsidRDefault="005D41A2" w:rsidP="005D41A2">
      <w:pPr>
        <w:spacing w:after="0" w:line="276" w:lineRule="auto"/>
        <w:jc w:val="both"/>
        <w:rPr>
          <w:rFonts w:asciiTheme="majorBidi" w:hAnsiTheme="majorBidi" w:cstheme="majorBidi"/>
          <w:b/>
          <w:bCs/>
          <w:sz w:val="24"/>
          <w:szCs w:val="24"/>
        </w:rPr>
      </w:pPr>
      <w:r w:rsidRPr="00E64726">
        <w:rPr>
          <w:rFonts w:asciiTheme="majorBidi" w:hAnsiTheme="majorBidi" w:cstheme="majorBidi"/>
          <w:b/>
          <w:bCs/>
          <w:sz w:val="24"/>
          <w:szCs w:val="24"/>
        </w:rPr>
        <w:t>Minimum Academic Standards</w:t>
      </w:r>
    </w:p>
    <w:p w14:paraId="00054A58" w14:textId="77777777" w:rsidR="005D41A2" w:rsidRDefault="005D41A2" w:rsidP="005D41A2">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Same with NUC-CCMA requirement facilities</w:t>
      </w:r>
    </w:p>
    <w:p w14:paraId="62B20953" w14:textId="2A782303" w:rsidR="00226C7E" w:rsidRPr="009963DB" w:rsidRDefault="002769F6" w:rsidP="00F91DB6">
      <w:pPr>
        <w:spacing w:before="240" w:after="0" w:line="276" w:lineRule="auto"/>
        <w:jc w:val="both"/>
        <w:rPr>
          <w:rFonts w:asciiTheme="majorBidi" w:hAnsiTheme="majorBidi" w:cstheme="majorBidi"/>
          <w:b/>
          <w:bCs/>
          <w:sz w:val="24"/>
          <w:szCs w:val="24"/>
        </w:rPr>
      </w:pPr>
      <w:r w:rsidRPr="009963DB">
        <w:rPr>
          <w:rFonts w:asciiTheme="majorBidi" w:hAnsiTheme="majorBidi" w:cstheme="majorBidi"/>
          <w:b/>
          <w:bCs/>
          <w:sz w:val="24"/>
          <w:szCs w:val="24"/>
        </w:rPr>
        <w:t>BUK-TCH311</w:t>
      </w:r>
      <w:r w:rsidR="00CE74E5" w:rsidRPr="009963DB">
        <w:rPr>
          <w:rFonts w:asciiTheme="majorBidi" w:hAnsiTheme="majorBidi" w:cstheme="majorBidi"/>
          <w:b/>
          <w:bCs/>
          <w:sz w:val="24"/>
          <w:szCs w:val="24"/>
        </w:rPr>
        <w:t xml:space="preserve">: </w:t>
      </w:r>
      <w:r w:rsidRPr="009963DB">
        <w:rPr>
          <w:rFonts w:asciiTheme="majorBidi" w:hAnsiTheme="majorBidi" w:cstheme="majorBidi"/>
          <w:b/>
          <w:bCs/>
          <w:sz w:val="24"/>
          <w:szCs w:val="24"/>
        </w:rPr>
        <w:t>Particulate Technology (3 Units C: LH 45)</w:t>
      </w:r>
    </w:p>
    <w:p w14:paraId="5DE724C2" w14:textId="489CBCD2" w:rsidR="00AE0838" w:rsidRPr="009963DB" w:rsidRDefault="00AE0838" w:rsidP="00F91DB6">
      <w:pPr>
        <w:spacing w:before="240" w:after="0" w:line="276" w:lineRule="auto"/>
        <w:jc w:val="both"/>
        <w:rPr>
          <w:rFonts w:asciiTheme="majorBidi" w:hAnsiTheme="majorBidi" w:cstheme="majorBidi"/>
          <w:b/>
          <w:bCs/>
          <w:sz w:val="24"/>
          <w:szCs w:val="24"/>
        </w:rPr>
      </w:pPr>
      <w:r w:rsidRPr="009963DB">
        <w:rPr>
          <w:rFonts w:asciiTheme="majorBidi" w:hAnsiTheme="majorBidi" w:cstheme="majorBidi"/>
          <w:b/>
          <w:bCs/>
          <w:sz w:val="24"/>
          <w:szCs w:val="24"/>
        </w:rPr>
        <w:t>Senate-approved relevance</w:t>
      </w:r>
    </w:p>
    <w:p w14:paraId="6F9E8742" w14:textId="768E802E" w:rsidR="00AE0838" w:rsidRPr="00AF0C48" w:rsidRDefault="00AE0838"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 xml:space="preserve">Particle Science is becoming recognized as an enabling technology that helps in creating new energy sources, cleaning the air and water and building stronger and lighter materials. Training of high-quality graduates who are highly skilled and knowledgeable in the design, construction, and maintenance of processes and systems that use particles, converts raw materials to finish products or </w:t>
      </w:r>
      <w:r w:rsidR="001B52B5" w:rsidRPr="00AF0C48">
        <w:rPr>
          <w:rFonts w:asciiTheme="majorBidi" w:hAnsiTheme="majorBidi" w:cstheme="majorBidi"/>
          <w:sz w:val="24"/>
          <w:szCs w:val="24"/>
        </w:rPr>
        <w:t>clean the</w:t>
      </w:r>
      <w:r w:rsidRPr="00AF0C48">
        <w:rPr>
          <w:rFonts w:asciiTheme="majorBidi" w:hAnsiTheme="majorBidi" w:cstheme="majorBidi"/>
          <w:sz w:val="24"/>
          <w:szCs w:val="24"/>
        </w:rPr>
        <w:t xml:space="preserve"> environment in the arid and semi-arid areas of Nigeria agree with the mission to address African developmental challenges in producing chemical engineering graduates.</w:t>
      </w:r>
    </w:p>
    <w:p w14:paraId="3B770AE1" w14:textId="474B3F2C" w:rsidR="00AE0838" w:rsidRPr="00C972BC" w:rsidRDefault="00BF7B98" w:rsidP="00F91DB6">
      <w:pPr>
        <w:spacing w:before="240" w:after="0" w:line="276" w:lineRule="auto"/>
        <w:jc w:val="both"/>
        <w:rPr>
          <w:rFonts w:asciiTheme="majorBidi" w:hAnsiTheme="majorBidi" w:cstheme="majorBidi"/>
          <w:b/>
          <w:bCs/>
          <w:sz w:val="24"/>
          <w:szCs w:val="24"/>
        </w:rPr>
      </w:pPr>
      <w:r w:rsidRPr="00C972BC">
        <w:rPr>
          <w:rFonts w:asciiTheme="majorBidi" w:hAnsiTheme="majorBidi" w:cstheme="majorBidi"/>
          <w:b/>
          <w:bCs/>
          <w:sz w:val="24"/>
          <w:szCs w:val="24"/>
        </w:rPr>
        <w:t>O</w:t>
      </w:r>
      <w:r w:rsidR="00AE0838" w:rsidRPr="00C972BC">
        <w:rPr>
          <w:rFonts w:asciiTheme="majorBidi" w:hAnsiTheme="majorBidi" w:cstheme="majorBidi"/>
          <w:b/>
          <w:bCs/>
          <w:sz w:val="24"/>
          <w:szCs w:val="24"/>
        </w:rPr>
        <w:t>verview</w:t>
      </w:r>
    </w:p>
    <w:p w14:paraId="6C55B2FB" w14:textId="30C15E31" w:rsidR="00AE0838" w:rsidRPr="00AF0C48" w:rsidRDefault="00AE0838"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The study of Particulate Technology is vital to the design of the system and process where particles are involved. This highlights the importance of preparing students in chemical engineering with the knowledge and skills on how to design systems with different particles and sizes. This course is designed to expose students to various techniques involved in particle science and technology. Also, to build the capacity of students in the area of nanoparticles and their uses.</w:t>
      </w:r>
    </w:p>
    <w:p w14:paraId="1E1879D3" w14:textId="14BD567D" w:rsidR="00AE0838" w:rsidRPr="00AF0C48" w:rsidRDefault="00AE0838"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 xml:space="preserve">It involves the application of particle science and technology principles to the design and optimization of process units such as fluidization, sedimentation and flocculation, filtration, screening, classification and grinding. The importance of the course lies in meeting the need for the conversion of raw materials to end products that consist of particles. The objectives of the course, learning outcomes, and contents are provided to address this </w:t>
      </w:r>
      <w:r w:rsidR="00FC6B3E" w:rsidRPr="00AF0C48">
        <w:rPr>
          <w:rFonts w:asciiTheme="majorBidi" w:hAnsiTheme="majorBidi" w:cstheme="majorBidi"/>
          <w:sz w:val="24"/>
          <w:szCs w:val="24"/>
        </w:rPr>
        <w:t>need.</w:t>
      </w:r>
    </w:p>
    <w:p w14:paraId="0AFA0B19" w14:textId="76546B10" w:rsidR="00AE0838" w:rsidRPr="00C972BC" w:rsidRDefault="00C972BC" w:rsidP="00F91DB6">
      <w:pPr>
        <w:spacing w:before="240" w:after="0" w:line="276" w:lineRule="auto"/>
        <w:jc w:val="both"/>
        <w:rPr>
          <w:rFonts w:asciiTheme="majorBidi" w:hAnsiTheme="majorBidi" w:cstheme="majorBidi"/>
          <w:b/>
          <w:bCs/>
          <w:sz w:val="24"/>
          <w:szCs w:val="24"/>
        </w:rPr>
      </w:pPr>
      <w:r>
        <w:rPr>
          <w:rFonts w:asciiTheme="majorBidi" w:hAnsiTheme="majorBidi" w:cstheme="majorBidi"/>
          <w:b/>
          <w:bCs/>
          <w:sz w:val="24"/>
          <w:szCs w:val="24"/>
        </w:rPr>
        <w:t xml:space="preserve">Course </w:t>
      </w:r>
      <w:r w:rsidR="00AE0838" w:rsidRPr="00C972BC">
        <w:rPr>
          <w:rFonts w:asciiTheme="majorBidi" w:hAnsiTheme="majorBidi" w:cstheme="majorBidi"/>
          <w:b/>
          <w:bCs/>
          <w:sz w:val="24"/>
          <w:szCs w:val="24"/>
        </w:rPr>
        <w:t>Objectives</w:t>
      </w:r>
    </w:p>
    <w:p w14:paraId="510B8F01" w14:textId="1CCE7B75" w:rsidR="00AE0838" w:rsidRPr="00AF0C48" w:rsidRDefault="00AE0838"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The objectives of the course are to:</w:t>
      </w:r>
    </w:p>
    <w:p w14:paraId="437A021D" w14:textId="4FC93C9C" w:rsidR="00AE0838" w:rsidRPr="00F91DB6" w:rsidRDefault="00AE0838" w:rsidP="00317C49">
      <w:pPr>
        <w:pStyle w:val="ListParagraph"/>
        <w:numPr>
          <w:ilvl w:val="0"/>
          <w:numId w:val="42"/>
        </w:numPr>
        <w:spacing w:after="0" w:line="276" w:lineRule="auto"/>
        <w:jc w:val="both"/>
        <w:rPr>
          <w:rFonts w:asciiTheme="majorBidi" w:hAnsiTheme="majorBidi" w:cstheme="majorBidi"/>
          <w:sz w:val="24"/>
          <w:szCs w:val="24"/>
        </w:rPr>
      </w:pPr>
      <w:r w:rsidRPr="00F91DB6">
        <w:rPr>
          <w:rFonts w:asciiTheme="majorBidi" w:hAnsiTheme="majorBidi" w:cstheme="majorBidi"/>
          <w:sz w:val="24"/>
          <w:szCs w:val="24"/>
        </w:rPr>
        <w:lastRenderedPageBreak/>
        <w:t>explain particle size analysis for determining size distribution;</w:t>
      </w:r>
    </w:p>
    <w:p w14:paraId="3AAFE9D4" w14:textId="5AD6A3AF" w:rsidR="00AE0838" w:rsidRPr="00F91DB6" w:rsidRDefault="00AE0838" w:rsidP="00317C49">
      <w:pPr>
        <w:pStyle w:val="ListParagraph"/>
        <w:numPr>
          <w:ilvl w:val="0"/>
          <w:numId w:val="42"/>
        </w:numPr>
        <w:spacing w:after="0" w:line="276" w:lineRule="auto"/>
        <w:jc w:val="both"/>
        <w:rPr>
          <w:rFonts w:asciiTheme="majorBidi" w:hAnsiTheme="majorBidi" w:cstheme="majorBidi"/>
          <w:sz w:val="24"/>
          <w:szCs w:val="24"/>
        </w:rPr>
      </w:pPr>
      <w:r w:rsidRPr="00F91DB6">
        <w:rPr>
          <w:rFonts w:asciiTheme="majorBidi" w:hAnsiTheme="majorBidi" w:cstheme="majorBidi"/>
          <w:sz w:val="24"/>
          <w:szCs w:val="24"/>
        </w:rPr>
        <w:t>describe various properties of particles and their behaviours in different media;</w:t>
      </w:r>
    </w:p>
    <w:p w14:paraId="09AA34F3" w14:textId="5F49BE33" w:rsidR="00AE0838" w:rsidRPr="00F91DB6" w:rsidRDefault="00AE0838" w:rsidP="00317C49">
      <w:pPr>
        <w:pStyle w:val="ListParagraph"/>
        <w:numPr>
          <w:ilvl w:val="0"/>
          <w:numId w:val="42"/>
        </w:numPr>
        <w:spacing w:after="0" w:line="276" w:lineRule="auto"/>
        <w:jc w:val="both"/>
        <w:rPr>
          <w:rFonts w:asciiTheme="majorBidi" w:hAnsiTheme="majorBidi" w:cstheme="majorBidi"/>
          <w:sz w:val="24"/>
          <w:szCs w:val="24"/>
        </w:rPr>
      </w:pPr>
      <w:r w:rsidRPr="00F91DB6">
        <w:rPr>
          <w:rFonts w:asciiTheme="majorBidi" w:hAnsiTheme="majorBidi" w:cstheme="majorBidi"/>
          <w:sz w:val="24"/>
          <w:szCs w:val="24"/>
        </w:rPr>
        <w:t>describe various particle size reduction methods;</w:t>
      </w:r>
    </w:p>
    <w:p w14:paraId="61BDF3F7" w14:textId="658D7A0B" w:rsidR="00AE0838" w:rsidRPr="00F91DB6" w:rsidRDefault="00AE0838" w:rsidP="00317C49">
      <w:pPr>
        <w:pStyle w:val="ListParagraph"/>
        <w:numPr>
          <w:ilvl w:val="0"/>
          <w:numId w:val="42"/>
        </w:numPr>
        <w:spacing w:after="0" w:line="276" w:lineRule="auto"/>
        <w:jc w:val="both"/>
        <w:rPr>
          <w:rFonts w:asciiTheme="majorBidi" w:hAnsiTheme="majorBidi" w:cstheme="majorBidi"/>
          <w:sz w:val="24"/>
          <w:szCs w:val="24"/>
        </w:rPr>
      </w:pPr>
      <w:r w:rsidRPr="00F91DB6">
        <w:rPr>
          <w:rFonts w:asciiTheme="majorBidi" w:hAnsiTheme="majorBidi" w:cstheme="majorBidi"/>
          <w:sz w:val="24"/>
          <w:szCs w:val="24"/>
        </w:rPr>
        <w:t>describe various fluid-solid separation techniques;</w:t>
      </w:r>
    </w:p>
    <w:p w14:paraId="4F453295" w14:textId="13C283BD" w:rsidR="00AE0838" w:rsidRPr="00F91DB6" w:rsidRDefault="00AE0838" w:rsidP="00317C49">
      <w:pPr>
        <w:pStyle w:val="ListParagraph"/>
        <w:numPr>
          <w:ilvl w:val="0"/>
          <w:numId w:val="42"/>
        </w:numPr>
        <w:spacing w:after="0" w:line="276" w:lineRule="auto"/>
        <w:jc w:val="both"/>
        <w:rPr>
          <w:rFonts w:asciiTheme="majorBidi" w:hAnsiTheme="majorBidi" w:cstheme="majorBidi"/>
          <w:sz w:val="24"/>
          <w:szCs w:val="24"/>
        </w:rPr>
      </w:pPr>
      <w:r w:rsidRPr="00F91DB6">
        <w:rPr>
          <w:rFonts w:asciiTheme="majorBidi" w:hAnsiTheme="majorBidi" w:cstheme="majorBidi"/>
          <w:sz w:val="24"/>
          <w:szCs w:val="24"/>
        </w:rPr>
        <w:t>describe features of various unit operations used in particle technology;</w:t>
      </w:r>
    </w:p>
    <w:p w14:paraId="2CB24E87" w14:textId="165EBFA0" w:rsidR="00AE0838" w:rsidRPr="00F91DB6" w:rsidRDefault="00AE0838" w:rsidP="00317C49">
      <w:pPr>
        <w:pStyle w:val="ListParagraph"/>
        <w:numPr>
          <w:ilvl w:val="0"/>
          <w:numId w:val="42"/>
        </w:numPr>
        <w:spacing w:after="0" w:line="276" w:lineRule="auto"/>
        <w:jc w:val="both"/>
        <w:rPr>
          <w:rFonts w:asciiTheme="majorBidi" w:hAnsiTheme="majorBidi" w:cstheme="majorBidi"/>
          <w:sz w:val="24"/>
          <w:szCs w:val="24"/>
        </w:rPr>
      </w:pPr>
      <w:r w:rsidRPr="00F91DB6">
        <w:rPr>
          <w:rFonts w:asciiTheme="majorBidi" w:hAnsiTheme="majorBidi" w:cstheme="majorBidi"/>
          <w:sz w:val="24"/>
          <w:szCs w:val="24"/>
        </w:rPr>
        <w:t>develop models for evaluating key performance parameters in particulate processing;</w:t>
      </w:r>
    </w:p>
    <w:p w14:paraId="4F7B670F" w14:textId="38AE5E9A" w:rsidR="00AE0838" w:rsidRPr="00F91DB6" w:rsidRDefault="00AE0838" w:rsidP="00317C49">
      <w:pPr>
        <w:pStyle w:val="ListParagraph"/>
        <w:numPr>
          <w:ilvl w:val="0"/>
          <w:numId w:val="42"/>
        </w:numPr>
        <w:spacing w:after="0" w:line="276" w:lineRule="auto"/>
        <w:jc w:val="both"/>
        <w:rPr>
          <w:rFonts w:asciiTheme="majorBidi" w:hAnsiTheme="majorBidi" w:cstheme="majorBidi"/>
          <w:sz w:val="24"/>
          <w:szCs w:val="24"/>
        </w:rPr>
      </w:pPr>
      <w:r w:rsidRPr="00F91DB6">
        <w:rPr>
          <w:rFonts w:asciiTheme="majorBidi" w:hAnsiTheme="majorBidi" w:cstheme="majorBidi"/>
          <w:sz w:val="24"/>
          <w:szCs w:val="24"/>
        </w:rPr>
        <w:t>apply the information in (6) for designing key equipment for particulate;</w:t>
      </w:r>
    </w:p>
    <w:p w14:paraId="0C3B39E6" w14:textId="400127AF" w:rsidR="00AE0838" w:rsidRPr="00F91DB6" w:rsidRDefault="00AE0838" w:rsidP="00317C49">
      <w:pPr>
        <w:pStyle w:val="ListParagraph"/>
        <w:numPr>
          <w:ilvl w:val="0"/>
          <w:numId w:val="42"/>
        </w:numPr>
        <w:spacing w:after="0" w:line="276" w:lineRule="auto"/>
        <w:jc w:val="both"/>
        <w:rPr>
          <w:rFonts w:asciiTheme="majorBidi" w:hAnsiTheme="majorBidi" w:cstheme="majorBidi"/>
          <w:sz w:val="24"/>
          <w:szCs w:val="24"/>
        </w:rPr>
      </w:pPr>
      <w:r w:rsidRPr="00F91DB6">
        <w:rPr>
          <w:rFonts w:asciiTheme="majorBidi" w:hAnsiTheme="majorBidi" w:cstheme="majorBidi"/>
          <w:sz w:val="24"/>
          <w:szCs w:val="24"/>
        </w:rPr>
        <w:t>explain the term nano-particles and the principles of developing nano-materials</w:t>
      </w:r>
    </w:p>
    <w:p w14:paraId="5728E7AC" w14:textId="59F4DF11" w:rsidR="00AE0838" w:rsidRPr="00FC6B3E" w:rsidRDefault="00AE0838" w:rsidP="00F91DB6">
      <w:pPr>
        <w:spacing w:before="240" w:after="0" w:line="276" w:lineRule="auto"/>
        <w:jc w:val="both"/>
        <w:rPr>
          <w:rFonts w:asciiTheme="majorBidi" w:hAnsiTheme="majorBidi" w:cstheme="majorBidi"/>
          <w:b/>
          <w:bCs/>
          <w:sz w:val="24"/>
          <w:szCs w:val="24"/>
        </w:rPr>
      </w:pPr>
      <w:r w:rsidRPr="00FC6B3E">
        <w:rPr>
          <w:rFonts w:asciiTheme="majorBidi" w:hAnsiTheme="majorBidi" w:cstheme="majorBidi"/>
          <w:b/>
          <w:bCs/>
          <w:sz w:val="24"/>
          <w:szCs w:val="24"/>
        </w:rPr>
        <w:t xml:space="preserve">Learning </w:t>
      </w:r>
      <w:r w:rsidR="00FC6B3E" w:rsidRPr="00FC6B3E">
        <w:rPr>
          <w:rFonts w:asciiTheme="majorBidi" w:hAnsiTheme="majorBidi" w:cstheme="majorBidi"/>
          <w:b/>
          <w:bCs/>
          <w:sz w:val="24"/>
          <w:szCs w:val="24"/>
        </w:rPr>
        <w:t>O</w:t>
      </w:r>
      <w:r w:rsidRPr="00FC6B3E">
        <w:rPr>
          <w:rFonts w:asciiTheme="majorBidi" w:hAnsiTheme="majorBidi" w:cstheme="majorBidi"/>
          <w:b/>
          <w:bCs/>
          <w:sz w:val="24"/>
          <w:szCs w:val="24"/>
        </w:rPr>
        <w:t>utcomes</w:t>
      </w:r>
    </w:p>
    <w:p w14:paraId="1EB268C2" w14:textId="77777777" w:rsidR="00C31F76" w:rsidRPr="00AF0C48" w:rsidRDefault="00C31F76"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Having completed this course, students will be able to:</w:t>
      </w:r>
    </w:p>
    <w:p w14:paraId="3D699585" w14:textId="3FA3B137" w:rsidR="00C31F76" w:rsidRPr="00F91DB6" w:rsidRDefault="00C31F76" w:rsidP="00317C49">
      <w:pPr>
        <w:pStyle w:val="ListParagraph"/>
        <w:numPr>
          <w:ilvl w:val="0"/>
          <w:numId w:val="41"/>
        </w:numPr>
        <w:spacing w:after="0" w:line="276" w:lineRule="auto"/>
        <w:jc w:val="both"/>
        <w:rPr>
          <w:rFonts w:asciiTheme="majorBidi" w:hAnsiTheme="majorBidi" w:cstheme="majorBidi"/>
          <w:sz w:val="24"/>
          <w:szCs w:val="24"/>
        </w:rPr>
      </w:pPr>
      <w:r w:rsidRPr="00F91DB6">
        <w:rPr>
          <w:rFonts w:asciiTheme="majorBidi" w:hAnsiTheme="majorBidi" w:cstheme="majorBidi"/>
          <w:sz w:val="24"/>
          <w:szCs w:val="24"/>
        </w:rPr>
        <w:t>list and describe four (4) particle characterisations in terms of size distribution ;</w:t>
      </w:r>
    </w:p>
    <w:p w14:paraId="1699EE41" w14:textId="3552CE79" w:rsidR="00C31F76" w:rsidRPr="00F91DB6" w:rsidRDefault="00C31F76" w:rsidP="00317C49">
      <w:pPr>
        <w:pStyle w:val="ListParagraph"/>
        <w:numPr>
          <w:ilvl w:val="0"/>
          <w:numId w:val="41"/>
        </w:numPr>
        <w:spacing w:after="0" w:line="276" w:lineRule="auto"/>
        <w:jc w:val="both"/>
        <w:rPr>
          <w:rFonts w:asciiTheme="majorBidi" w:hAnsiTheme="majorBidi" w:cstheme="majorBidi"/>
          <w:sz w:val="24"/>
          <w:szCs w:val="24"/>
        </w:rPr>
      </w:pPr>
      <w:r w:rsidRPr="00F91DB6">
        <w:rPr>
          <w:rFonts w:asciiTheme="majorBidi" w:hAnsiTheme="majorBidi" w:cstheme="majorBidi"/>
          <w:sz w:val="24"/>
          <w:szCs w:val="24"/>
        </w:rPr>
        <w:t>describe the effect of particle diameter on its motion in a fluid;</w:t>
      </w:r>
    </w:p>
    <w:p w14:paraId="2A55EC69" w14:textId="11965F6C" w:rsidR="00C31F76" w:rsidRPr="00F91DB6" w:rsidRDefault="00C31F76" w:rsidP="00317C49">
      <w:pPr>
        <w:pStyle w:val="ListParagraph"/>
        <w:numPr>
          <w:ilvl w:val="0"/>
          <w:numId w:val="41"/>
        </w:numPr>
        <w:spacing w:after="0" w:line="276" w:lineRule="auto"/>
        <w:jc w:val="both"/>
        <w:rPr>
          <w:rFonts w:asciiTheme="majorBidi" w:hAnsiTheme="majorBidi" w:cstheme="majorBidi"/>
          <w:sz w:val="24"/>
          <w:szCs w:val="24"/>
        </w:rPr>
      </w:pPr>
      <w:r w:rsidRPr="00F91DB6">
        <w:rPr>
          <w:rFonts w:asciiTheme="majorBidi" w:hAnsiTheme="majorBidi" w:cstheme="majorBidi"/>
          <w:sz w:val="24"/>
          <w:szCs w:val="24"/>
        </w:rPr>
        <w:t>list at least four (4) particle size reduction techniques;</w:t>
      </w:r>
    </w:p>
    <w:p w14:paraId="3D5B45D8" w14:textId="7FEE96B2" w:rsidR="00C31F76" w:rsidRPr="00F91DB6" w:rsidRDefault="00C31F76" w:rsidP="00317C49">
      <w:pPr>
        <w:pStyle w:val="ListParagraph"/>
        <w:numPr>
          <w:ilvl w:val="0"/>
          <w:numId w:val="41"/>
        </w:numPr>
        <w:spacing w:after="0" w:line="276" w:lineRule="auto"/>
        <w:jc w:val="both"/>
        <w:rPr>
          <w:rFonts w:asciiTheme="majorBidi" w:hAnsiTheme="majorBidi" w:cstheme="majorBidi"/>
          <w:sz w:val="24"/>
          <w:szCs w:val="24"/>
        </w:rPr>
      </w:pPr>
      <w:r w:rsidRPr="00F91DB6">
        <w:rPr>
          <w:rFonts w:asciiTheme="majorBidi" w:hAnsiTheme="majorBidi" w:cstheme="majorBidi"/>
          <w:sz w:val="24"/>
          <w:szCs w:val="24"/>
        </w:rPr>
        <w:t>list and describe four (4) unit operations used in the separation of a fluid-solid system;</w:t>
      </w:r>
    </w:p>
    <w:p w14:paraId="7193572B" w14:textId="1F530BCB" w:rsidR="00C31F76" w:rsidRPr="00F91DB6" w:rsidRDefault="00C31F76" w:rsidP="00317C49">
      <w:pPr>
        <w:pStyle w:val="ListParagraph"/>
        <w:numPr>
          <w:ilvl w:val="0"/>
          <w:numId w:val="41"/>
        </w:numPr>
        <w:spacing w:after="0" w:line="276" w:lineRule="auto"/>
        <w:jc w:val="both"/>
        <w:rPr>
          <w:rFonts w:asciiTheme="majorBidi" w:hAnsiTheme="majorBidi" w:cstheme="majorBidi"/>
          <w:sz w:val="24"/>
          <w:szCs w:val="24"/>
        </w:rPr>
      </w:pPr>
      <w:r w:rsidRPr="00F91DB6">
        <w:rPr>
          <w:rFonts w:asciiTheme="majorBidi" w:hAnsiTheme="majorBidi" w:cstheme="majorBidi"/>
          <w:sz w:val="24"/>
          <w:szCs w:val="24"/>
        </w:rPr>
        <w:t>state the differences in the operations of at least five (5) unit operations in particle technology;</w:t>
      </w:r>
      <w:r w:rsidR="00706B5B" w:rsidRPr="00F91DB6">
        <w:rPr>
          <w:rFonts w:asciiTheme="majorBidi" w:hAnsiTheme="majorBidi" w:cstheme="majorBidi"/>
          <w:sz w:val="24"/>
          <w:szCs w:val="24"/>
        </w:rPr>
        <w:t xml:space="preserve"> </w:t>
      </w:r>
    </w:p>
    <w:p w14:paraId="3C83F572" w14:textId="64A4D86C" w:rsidR="00C31F76" w:rsidRPr="00F91DB6" w:rsidRDefault="00C31F76" w:rsidP="00317C49">
      <w:pPr>
        <w:pStyle w:val="ListParagraph"/>
        <w:numPr>
          <w:ilvl w:val="0"/>
          <w:numId w:val="41"/>
        </w:numPr>
        <w:spacing w:after="0" w:line="276" w:lineRule="auto"/>
        <w:jc w:val="both"/>
        <w:rPr>
          <w:rFonts w:asciiTheme="majorBidi" w:hAnsiTheme="majorBidi" w:cstheme="majorBidi"/>
          <w:sz w:val="24"/>
          <w:szCs w:val="24"/>
        </w:rPr>
      </w:pPr>
      <w:r w:rsidRPr="00F91DB6">
        <w:rPr>
          <w:rFonts w:asciiTheme="majorBidi" w:hAnsiTheme="majorBidi" w:cstheme="majorBidi"/>
          <w:sz w:val="24"/>
          <w:szCs w:val="24"/>
        </w:rPr>
        <w:t>calculate the settling velocities of particles and bed heights etc;</w:t>
      </w:r>
    </w:p>
    <w:p w14:paraId="21993787" w14:textId="618ECF0F" w:rsidR="00C31F76" w:rsidRPr="00F91DB6" w:rsidRDefault="00C31F76" w:rsidP="00317C49">
      <w:pPr>
        <w:pStyle w:val="ListParagraph"/>
        <w:numPr>
          <w:ilvl w:val="0"/>
          <w:numId w:val="41"/>
        </w:numPr>
        <w:spacing w:after="0" w:line="276" w:lineRule="auto"/>
        <w:jc w:val="both"/>
        <w:rPr>
          <w:rFonts w:asciiTheme="majorBidi" w:hAnsiTheme="majorBidi" w:cstheme="majorBidi"/>
          <w:sz w:val="24"/>
          <w:szCs w:val="24"/>
        </w:rPr>
      </w:pPr>
      <w:r w:rsidRPr="00F91DB6">
        <w:rPr>
          <w:rFonts w:asciiTheme="majorBidi" w:hAnsiTheme="majorBidi" w:cstheme="majorBidi"/>
          <w:sz w:val="24"/>
          <w:szCs w:val="24"/>
        </w:rPr>
        <w:t>estimate at least two (2) design parameters for each of the filtration and sedimentation</w:t>
      </w:r>
      <w:r w:rsidR="00706B5B" w:rsidRPr="00F91DB6">
        <w:rPr>
          <w:rFonts w:asciiTheme="majorBidi" w:hAnsiTheme="majorBidi" w:cstheme="majorBidi"/>
          <w:sz w:val="24"/>
          <w:szCs w:val="24"/>
        </w:rPr>
        <w:t xml:space="preserve"> </w:t>
      </w:r>
      <w:r w:rsidRPr="00F91DB6">
        <w:rPr>
          <w:rFonts w:asciiTheme="majorBidi" w:hAnsiTheme="majorBidi" w:cstheme="majorBidi"/>
          <w:sz w:val="24"/>
          <w:szCs w:val="24"/>
        </w:rPr>
        <w:t>processes;</w:t>
      </w:r>
    </w:p>
    <w:p w14:paraId="38F65914" w14:textId="3C6BE71E" w:rsidR="00C31F76" w:rsidRPr="00F91DB6" w:rsidRDefault="00C31F76" w:rsidP="00317C49">
      <w:pPr>
        <w:pStyle w:val="ListParagraph"/>
        <w:numPr>
          <w:ilvl w:val="0"/>
          <w:numId w:val="41"/>
        </w:numPr>
        <w:spacing w:after="0" w:line="276" w:lineRule="auto"/>
        <w:jc w:val="both"/>
        <w:rPr>
          <w:rFonts w:asciiTheme="majorBidi" w:hAnsiTheme="majorBidi" w:cstheme="majorBidi"/>
          <w:sz w:val="24"/>
          <w:szCs w:val="24"/>
        </w:rPr>
      </w:pPr>
      <w:r w:rsidRPr="00F91DB6">
        <w:rPr>
          <w:rFonts w:asciiTheme="majorBidi" w:hAnsiTheme="majorBidi" w:cstheme="majorBidi"/>
          <w:sz w:val="24"/>
          <w:szCs w:val="24"/>
        </w:rPr>
        <w:t>describe two (2) methods used to synthesize and characterize nanomaterials.</w:t>
      </w:r>
    </w:p>
    <w:p w14:paraId="64718109" w14:textId="2781C885" w:rsidR="00C31F76" w:rsidRPr="00FC6B3E" w:rsidRDefault="00C31F76" w:rsidP="00F91DB6">
      <w:pPr>
        <w:spacing w:before="240" w:after="0" w:line="276" w:lineRule="auto"/>
        <w:jc w:val="both"/>
        <w:rPr>
          <w:rFonts w:asciiTheme="majorBidi" w:hAnsiTheme="majorBidi" w:cstheme="majorBidi"/>
          <w:b/>
          <w:bCs/>
          <w:sz w:val="24"/>
          <w:szCs w:val="24"/>
        </w:rPr>
      </w:pPr>
      <w:r w:rsidRPr="00FC6B3E">
        <w:rPr>
          <w:rFonts w:asciiTheme="majorBidi" w:hAnsiTheme="majorBidi" w:cstheme="majorBidi"/>
          <w:b/>
          <w:bCs/>
          <w:sz w:val="24"/>
          <w:szCs w:val="24"/>
        </w:rPr>
        <w:t>Course Contents</w:t>
      </w:r>
    </w:p>
    <w:p w14:paraId="00E532F2" w14:textId="6AD97739" w:rsidR="00C31F76" w:rsidRPr="00AF0C48" w:rsidRDefault="00C31F76"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Particle properties. Stroke’s and Newton’s Laws. Flow through packed beds. Characteristics of packed</w:t>
      </w:r>
      <w:r w:rsidR="00706B5B" w:rsidRPr="00AF0C48">
        <w:rPr>
          <w:rFonts w:asciiTheme="majorBidi" w:hAnsiTheme="majorBidi" w:cstheme="majorBidi"/>
          <w:sz w:val="24"/>
          <w:szCs w:val="24"/>
        </w:rPr>
        <w:t xml:space="preserve"> </w:t>
      </w:r>
      <w:r w:rsidRPr="00AF0C48">
        <w:rPr>
          <w:rFonts w:asciiTheme="majorBidi" w:hAnsiTheme="majorBidi" w:cstheme="majorBidi"/>
          <w:sz w:val="24"/>
          <w:szCs w:val="24"/>
        </w:rPr>
        <w:t>columns. Estimation of fluidization point and bed expansion. Regions of fluidisation pressure drop.</w:t>
      </w:r>
      <w:r w:rsidR="00706B5B" w:rsidRPr="00AF0C48">
        <w:rPr>
          <w:rFonts w:asciiTheme="majorBidi" w:hAnsiTheme="majorBidi" w:cstheme="majorBidi"/>
          <w:sz w:val="24"/>
          <w:szCs w:val="24"/>
        </w:rPr>
        <w:t xml:space="preserve"> </w:t>
      </w:r>
      <w:r w:rsidRPr="00AF0C48">
        <w:rPr>
          <w:rFonts w:asciiTheme="majorBidi" w:hAnsiTheme="majorBidi" w:cstheme="majorBidi"/>
          <w:sz w:val="24"/>
          <w:szCs w:val="24"/>
        </w:rPr>
        <w:t>Heat and mass transfer in fluidized beds. Sedimentation. Flocculation. Filtration. Screening.</w:t>
      </w:r>
      <w:r w:rsidR="00706B5B" w:rsidRPr="00AF0C48">
        <w:rPr>
          <w:rFonts w:asciiTheme="majorBidi" w:hAnsiTheme="majorBidi" w:cstheme="majorBidi"/>
          <w:sz w:val="24"/>
          <w:szCs w:val="24"/>
        </w:rPr>
        <w:t xml:space="preserve"> </w:t>
      </w:r>
      <w:r w:rsidRPr="00AF0C48">
        <w:rPr>
          <w:rFonts w:asciiTheme="majorBidi" w:hAnsiTheme="majorBidi" w:cstheme="majorBidi"/>
          <w:sz w:val="24"/>
          <w:szCs w:val="24"/>
        </w:rPr>
        <w:t xml:space="preserve">Classification. Grinding. Centrifugation. Precipitation. Definition of </w:t>
      </w:r>
      <w:r w:rsidR="00553C29" w:rsidRPr="00AF0C48">
        <w:rPr>
          <w:rFonts w:asciiTheme="majorBidi" w:hAnsiTheme="majorBidi" w:cstheme="majorBidi"/>
          <w:sz w:val="24"/>
          <w:szCs w:val="24"/>
        </w:rPr>
        <w:t>Nanoparticles</w:t>
      </w:r>
      <w:r w:rsidRPr="00AF0C48">
        <w:rPr>
          <w:rFonts w:asciiTheme="majorBidi" w:hAnsiTheme="majorBidi" w:cstheme="majorBidi"/>
          <w:sz w:val="24"/>
          <w:szCs w:val="24"/>
        </w:rPr>
        <w:t xml:space="preserve">. Principles </w:t>
      </w:r>
      <w:r w:rsidR="00553C29" w:rsidRPr="00AF0C48">
        <w:rPr>
          <w:rFonts w:asciiTheme="majorBidi" w:hAnsiTheme="majorBidi" w:cstheme="majorBidi"/>
          <w:sz w:val="24"/>
          <w:szCs w:val="24"/>
        </w:rPr>
        <w:t>of developing</w:t>
      </w:r>
      <w:r w:rsidRPr="00AF0C48">
        <w:rPr>
          <w:rFonts w:asciiTheme="majorBidi" w:hAnsiTheme="majorBidi" w:cstheme="majorBidi"/>
          <w:sz w:val="24"/>
          <w:szCs w:val="24"/>
        </w:rPr>
        <w:t xml:space="preserve"> </w:t>
      </w:r>
      <w:r w:rsidR="00553C29" w:rsidRPr="00AF0C48">
        <w:rPr>
          <w:rFonts w:asciiTheme="majorBidi" w:hAnsiTheme="majorBidi" w:cstheme="majorBidi"/>
          <w:sz w:val="24"/>
          <w:szCs w:val="24"/>
        </w:rPr>
        <w:t>nanoparticles</w:t>
      </w:r>
      <w:r w:rsidRPr="00AF0C48">
        <w:rPr>
          <w:rFonts w:asciiTheme="majorBidi" w:hAnsiTheme="majorBidi" w:cstheme="majorBidi"/>
          <w:sz w:val="24"/>
          <w:szCs w:val="24"/>
        </w:rPr>
        <w:t>.</w:t>
      </w:r>
    </w:p>
    <w:p w14:paraId="5895C1DE" w14:textId="77777777" w:rsidR="003A5ABE" w:rsidRPr="005D41A2" w:rsidRDefault="003A5ABE" w:rsidP="00F91DB6">
      <w:pPr>
        <w:spacing w:before="240" w:after="0" w:line="276" w:lineRule="auto"/>
        <w:jc w:val="both"/>
        <w:rPr>
          <w:rFonts w:asciiTheme="majorBidi" w:hAnsiTheme="majorBidi" w:cstheme="majorBidi"/>
          <w:b/>
          <w:bCs/>
          <w:sz w:val="24"/>
          <w:szCs w:val="24"/>
        </w:rPr>
      </w:pPr>
      <w:r w:rsidRPr="005D41A2">
        <w:rPr>
          <w:rFonts w:asciiTheme="majorBidi" w:hAnsiTheme="majorBidi" w:cstheme="majorBidi"/>
          <w:b/>
          <w:bCs/>
          <w:sz w:val="24"/>
          <w:szCs w:val="24"/>
        </w:rPr>
        <w:t>Minimum Academic Standards</w:t>
      </w:r>
    </w:p>
    <w:p w14:paraId="574C9763" w14:textId="4ED3D537" w:rsidR="00AE0838" w:rsidRPr="00AF0C48" w:rsidRDefault="003A5ABE"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Chemical Engineering laboratory with NUC-MAS requirement facilities.</w:t>
      </w:r>
    </w:p>
    <w:p w14:paraId="00A053B5" w14:textId="21E4C833" w:rsidR="008B6288" w:rsidRPr="00FC6B3E" w:rsidRDefault="001D15F4" w:rsidP="00F91DB6">
      <w:pPr>
        <w:spacing w:before="240" w:after="0" w:line="276" w:lineRule="auto"/>
        <w:jc w:val="both"/>
        <w:rPr>
          <w:rFonts w:asciiTheme="majorBidi" w:hAnsiTheme="majorBidi" w:cstheme="majorBidi"/>
          <w:b/>
          <w:bCs/>
          <w:sz w:val="24"/>
          <w:szCs w:val="24"/>
        </w:rPr>
      </w:pPr>
      <w:r w:rsidRPr="00FC6B3E">
        <w:rPr>
          <w:rFonts w:asciiTheme="majorBidi" w:hAnsiTheme="majorBidi" w:cstheme="majorBidi"/>
          <w:b/>
          <w:bCs/>
          <w:sz w:val="24"/>
          <w:szCs w:val="24"/>
        </w:rPr>
        <w:t>BUK-</w:t>
      </w:r>
      <w:r w:rsidR="006C234C" w:rsidRPr="00FC6B3E">
        <w:rPr>
          <w:rFonts w:asciiTheme="majorBidi" w:hAnsiTheme="majorBidi" w:cstheme="majorBidi"/>
          <w:b/>
          <w:bCs/>
          <w:sz w:val="24"/>
          <w:szCs w:val="24"/>
        </w:rPr>
        <w:t xml:space="preserve">TCH321: </w:t>
      </w:r>
      <w:r w:rsidRPr="00FC6B3E">
        <w:rPr>
          <w:rFonts w:asciiTheme="majorBidi" w:hAnsiTheme="majorBidi" w:cstheme="majorBidi"/>
          <w:b/>
          <w:bCs/>
          <w:sz w:val="24"/>
          <w:szCs w:val="24"/>
        </w:rPr>
        <w:t>Chemical Kinetics and Catalysis (2 Units</w:t>
      </w:r>
      <w:r w:rsidR="008B6288" w:rsidRPr="00FC6B3E">
        <w:rPr>
          <w:rFonts w:asciiTheme="majorBidi" w:hAnsiTheme="majorBidi" w:cstheme="majorBidi"/>
          <w:b/>
          <w:bCs/>
          <w:sz w:val="24"/>
          <w:szCs w:val="24"/>
        </w:rPr>
        <w:t xml:space="preserve"> </w:t>
      </w:r>
      <w:r w:rsidRPr="00FC6B3E">
        <w:rPr>
          <w:rFonts w:asciiTheme="majorBidi" w:hAnsiTheme="majorBidi" w:cstheme="majorBidi"/>
          <w:b/>
          <w:bCs/>
          <w:sz w:val="24"/>
          <w:szCs w:val="24"/>
        </w:rPr>
        <w:t>C</w:t>
      </w:r>
      <w:r w:rsidR="008B6288" w:rsidRPr="00FC6B3E">
        <w:rPr>
          <w:rFonts w:asciiTheme="majorBidi" w:hAnsiTheme="majorBidi" w:cstheme="majorBidi"/>
          <w:b/>
          <w:bCs/>
          <w:sz w:val="24"/>
          <w:szCs w:val="24"/>
        </w:rPr>
        <w:t xml:space="preserve">: </w:t>
      </w:r>
      <w:r w:rsidRPr="00FC6B3E">
        <w:rPr>
          <w:rFonts w:asciiTheme="majorBidi" w:hAnsiTheme="majorBidi" w:cstheme="majorBidi"/>
          <w:b/>
          <w:bCs/>
          <w:sz w:val="24"/>
          <w:szCs w:val="24"/>
        </w:rPr>
        <w:t xml:space="preserve"> L</w:t>
      </w:r>
      <w:r w:rsidR="008B6288" w:rsidRPr="00FC6B3E">
        <w:rPr>
          <w:rFonts w:asciiTheme="majorBidi" w:hAnsiTheme="majorBidi" w:cstheme="majorBidi"/>
          <w:b/>
          <w:bCs/>
          <w:sz w:val="24"/>
          <w:szCs w:val="24"/>
        </w:rPr>
        <w:t>H</w:t>
      </w:r>
      <w:r w:rsidRPr="00FC6B3E">
        <w:rPr>
          <w:rFonts w:asciiTheme="majorBidi" w:hAnsiTheme="majorBidi" w:cstheme="majorBidi"/>
          <w:b/>
          <w:bCs/>
          <w:sz w:val="24"/>
          <w:szCs w:val="24"/>
        </w:rPr>
        <w:t xml:space="preserve"> = 30)</w:t>
      </w:r>
    </w:p>
    <w:p w14:paraId="02B1C740" w14:textId="2BE69810" w:rsidR="001D15F4" w:rsidRPr="00FC6B3E" w:rsidRDefault="001D15F4" w:rsidP="00F91DB6">
      <w:pPr>
        <w:spacing w:before="240" w:after="0" w:line="276" w:lineRule="auto"/>
        <w:jc w:val="both"/>
        <w:rPr>
          <w:rFonts w:asciiTheme="majorBidi" w:hAnsiTheme="majorBidi" w:cstheme="majorBidi"/>
          <w:b/>
          <w:bCs/>
          <w:sz w:val="24"/>
          <w:szCs w:val="24"/>
        </w:rPr>
      </w:pPr>
      <w:r w:rsidRPr="00FC6B3E">
        <w:rPr>
          <w:rFonts w:asciiTheme="majorBidi" w:hAnsiTheme="majorBidi" w:cstheme="majorBidi"/>
          <w:b/>
          <w:bCs/>
          <w:sz w:val="24"/>
          <w:szCs w:val="24"/>
        </w:rPr>
        <w:t>Senate-</w:t>
      </w:r>
      <w:r w:rsidR="00C6299F">
        <w:rPr>
          <w:rFonts w:asciiTheme="majorBidi" w:hAnsiTheme="majorBidi" w:cstheme="majorBidi"/>
          <w:b/>
          <w:bCs/>
          <w:sz w:val="24"/>
          <w:szCs w:val="24"/>
        </w:rPr>
        <w:t>A</w:t>
      </w:r>
      <w:r w:rsidRPr="00FC6B3E">
        <w:rPr>
          <w:rFonts w:asciiTheme="majorBidi" w:hAnsiTheme="majorBidi" w:cstheme="majorBidi"/>
          <w:b/>
          <w:bCs/>
          <w:sz w:val="24"/>
          <w:szCs w:val="24"/>
        </w:rPr>
        <w:t xml:space="preserve">pproved </w:t>
      </w:r>
      <w:r w:rsidR="00C6299F">
        <w:rPr>
          <w:rFonts w:asciiTheme="majorBidi" w:hAnsiTheme="majorBidi" w:cstheme="majorBidi"/>
          <w:b/>
          <w:bCs/>
          <w:sz w:val="24"/>
          <w:szCs w:val="24"/>
        </w:rPr>
        <w:t>R</w:t>
      </w:r>
      <w:r w:rsidRPr="00FC6B3E">
        <w:rPr>
          <w:rFonts w:asciiTheme="majorBidi" w:hAnsiTheme="majorBidi" w:cstheme="majorBidi"/>
          <w:b/>
          <w:bCs/>
          <w:sz w:val="24"/>
          <w:szCs w:val="24"/>
        </w:rPr>
        <w:t>elevance</w:t>
      </w:r>
    </w:p>
    <w:p w14:paraId="476B3640" w14:textId="183630F5" w:rsidR="008B6288" w:rsidRPr="00AF0C48" w:rsidRDefault="001D15F4"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Graduates that are versatile in understanding the rates of chemical reactions; conditions that influence</w:t>
      </w:r>
      <w:r w:rsidR="008B6288" w:rsidRPr="00AF0C48">
        <w:rPr>
          <w:rFonts w:asciiTheme="majorBidi" w:hAnsiTheme="majorBidi" w:cstheme="majorBidi"/>
          <w:sz w:val="24"/>
          <w:szCs w:val="24"/>
        </w:rPr>
        <w:t xml:space="preserve"> </w:t>
      </w:r>
      <w:r w:rsidRPr="00AF0C48">
        <w:rPr>
          <w:rFonts w:asciiTheme="majorBidi" w:hAnsiTheme="majorBidi" w:cstheme="majorBidi"/>
          <w:sz w:val="24"/>
          <w:szCs w:val="24"/>
        </w:rPr>
        <w:t>the rates of chemical reactions and yields; identify the mechanism of reactions as well as the</w:t>
      </w:r>
      <w:r w:rsidR="008B6288" w:rsidRPr="00AF0C48">
        <w:rPr>
          <w:rFonts w:asciiTheme="majorBidi" w:hAnsiTheme="majorBidi" w:cstheme="majorBidi"/>
          <w:sz w:val="24"/>
          <w:szCs w:val="24"/>
        </w:rPr>
        <w:t xml:space="preserve"> </w:t>
      </w:r>
      <w:r w:rsidRPr="00AF0C48">
        <w:rPr>
          <w:rFonts w:asciiTheme="majorBidi" w:hAnsiTheme="majorBidi" w:cstheme="majorBidi"/>
          <w:sz w:val="24"/>
          <w:szCs w:val="24"/>
        </w:rPr>
        <w:t>construction of mathematical models that will serve as a backbone of transforming the outcomes of</w:t>
      </w:r>
      <w:r w:rsidR="008B6288" w:rsidRPr="00AF0C48">
        <w:rPr>
          <w:rFonts w:asciiTheme="majorBidi" w:hAnsiTheme="majorBidi" w:cstheme="majorBidi"/>
          <w:sz w:val="24"/>
          <w:szCs w:val="24"/>
        </w:rPr>
        <w:t xml:space="preserve"> </w:t>
      </w:r>
      <w:r w:rsidRPr="00AF0C48">
        <w:rPr>
          <w:rFonts w:asciiTheme="majorBidi" w:hAnsiTheme="majorBidi" w:cstheme="majorBidi"/>
          <w:sz w:val="24"/>
          <w:szCs w:val="24"/>
        </w:rPr>
        <w:t>studying chemical kinetics and catalysis in the university into visible products that run on oiled hinges.</w:t>
      </w:r>
    </w:p>
    <w:p w14:paraId="520A56B3" w14:textId="77777777" w:rsidR="001D15F4" w:rsidRPr="00FC6B3E" w:rsidRDefault="001D15F4" w:rsidP="00F91DB6">
      <w:pPr>
        <w:spacing w:before="240" w:after="0" w:line="276" w:lineRule="auto"/>
        <w:jc w:val="both"/>
        <w:rPr>
          <w:rFonts w:asciiTheme="majorBidi" w:hAnsiTheme="majorBidi" w:cstheme="majorBidi"/>
          <w:b/>
          <w:bCs/>
          <w:sz w:val="24"/>
          <w:szCs w:val="24"/>
        </w:rPr>
      </w:pPr>
      <w:r w:rsidRPr="00FC6B3E">
        <w:rPr>
          <w:rFonts w:asciiTheme="majorBidi" w:hAnsiTheme="majorBidi" w:cstheme="majorBidi"/>
          <w:b/>
          <w:bCs/>
          <w:sz w:val="24"/>
          <w:szCs w:val="24"/>
        </w:rPr>
        <w:t>Overview</w:t>
      </w:r>
    </w:p>
    <w:p w14:paraId="3BA72E43" w14:textId="77777777" w:rsidR="00912229" w:rsidRDefault="001D15F4"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lastRenderedPageBreak/>
        <w:t>Chemical Kinetics and catalysis are an integral part of chemical engineering production processes. It</w:t>
      </w:r>
      <w:r w:rsidR="008B6288" w:rsidRPr="00AF0C48">
        <w:rPr>
          <w:rFonts w:asciiTheme="majorBidi" w:hAnsiTheme="majorBidi" w:cstheme="majorBidi"/>
          <w:sz w:val="24"/>
          <w:szCs w:val="24"/>
        </w:rPr>
        <w:t xml:space="preserve"> </w:t>
      </w:r>
      <w:r w:rsidRPr="00AF0C48">
        <w:rPr>
          <w:rFonts w:asciiTheme="majorBidi" w:hAnsiTheme="majorBidi" w:cstheme="majorBidi"/>
          <w:sz w:val="24"/>
          <w:szCs w:val="24"/>
        </w:rPr>
        <w:t>deals with the conditions that influence the rate of chemical reactions and yield (products). It is used to</w:t>
      </w:r>
      <w:r w:rsidR="008B6288" w:rsidRPr="00AF0C48">
        <w:rPr>
          <w:rFonts w:asciiTheme="majorBidi" w:hAnsiTheme="majorBidi" w:cstheme="majorBidi"/>
          <w:sz w:val="24"/>
          <w:szCs w:val="24"/>
        </w:rPr>
        <w:t xml:space="preserve"> </w:t>
      </w:r>
      <w:r w:rsidRPr="00AF0C48">
        <w:rPr>
          <w:rFonts w:asciiTheme="majorBidi" w:hAnsiTheme="majorBidi" w:cstheme="majorBidi"/>
          <w:sz w:val="24"/>
          <w:szCs w:val="24"/>
        </w:rPr>
        <w:t>identify the mechanism of reactions as well as the construction of mathematical models that can be</w:t>
      </w:r>
      <w:r w:rsidR="008B6288" w:rsidRPr="00AF0C48">
        <w:rPr>
          <w:rFonts w:asciiTheme="majorBidi" w:hAnsiTheme="majorBidi" w:cstheme="majorBidi"/>
          <w:sz w:val="24"/>
          <w:szCs w:val="24"/>
        </w:rPr>
        <w:t xml:space="preserve"> </w:t>
      </w:r>
      <w:r w:rsidRPr="00AF0C48">
        <w:rPr>
          <w:rFonts w:asciiTheme="majorBidi" w:hAnsiTheme="majorBidi" w:cstheme="majorBidi"/>
          <w:sz w:val="24"/>
          <w:szCs w:val="24"/>
        </w:rPr>
        <w:t>used to describe the characteristics of a chemical reaction and the influence of catalysis on the rate of</w:t>
      </w:r>
      <w:r w:rsidR="008B6288" w:rsidRPr="00AF0C48">
        <w:rPr>
          <w:rFonts w:asciiTheme="majorBidi" w:hAnsiTheme="majorBidi" w:cstheme="majorBidi"/>
          <w:sz w:val="24"/>
          <w:szCs w:val="24"/>
        </w:rPr>
        <w:t xml:space="preserve"> </w:t>
      </w:r>
      <w:r w:rsidRPr="00AF0C48">
        <w:rPr>
          <w:rFonts w:asciiTheme="majorBidi" w:hAnsiTheme="majorBidi" w:cstheme="majorBidi"/>
          <w:sz w:val="24"/>
          <w:szCs w:val="24"/>
        </w:rPr>
        <w:t xml:space="preserve">both homogenous and heterogeneous reactions. </w:t>
      </w:r>
    </w:p>
    <w:p w14:paraId="6B0D8B5B" w14:textId="3EA0D8BA" w:rsidR="001D15F4" w:rsidRPr="00AF0C48" w:rsidRDefault="001D15F4"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The students are expected to be able to navigate</w:t>
      </w:r>
      <w:r w:rsidR="008B6288" w:rsidRPr="00AF0C48">
        <w:rPr>
          <w:rFonts w:asciiTheme="majorBidi" w:hAnsiTheme="majorBidi" w:cstheme="majorBidi"/>
          <w:sz w:val="24"/>
          <w:szCs w:val="24"/>
        </w:rPr>
        <w:t xml:space="preserve"> </w:t>
      </w:r>
      <w:r w:rsidRPr="00AF0C48">
        <w:rPr>
          <w:rFonts w:asciiTheme="majorBidi" w:hAnsiTheme="majorBidi" w:cstheme="majorBidi"/>
          <w:sz w:val="24"/>
          <w:szCs w:val="24"/>
        </w:rPr>
        <w:t>from the theory to develop mathematical models that can be employed for predictions for chemical</w:t>
      </w:r>
      <w:r w:rsidR="008B6288" w:rsidRPr="00AF0C48">
        <w:rPr>
          <w:rFonts w:asciiTheme="majorBidi" w:hAnsiTheme="majorBidi" w:cstheme="majorBidi"/>
          <w:sz w:val="24"/>
          <w:szCs w:val="24"/>
        </w:rPr>
        <w:t xml:space="preserve"> </w:t>
      </w:r>
      <w:r w:rsidRPr="00AF0C48">
        <w:rPr>
          <w:rFonts w:asciiTheme="majorBidi" w:hAnsiTheme="majorBidi" w:cstheme="majorBidi"/>
          <w:sz w:val="24"/>
          <w:szCs w:val="24"/>
        </w:rPr>
        <w:t>reactions.</w:t>
      </w:r>
      <w:r w:rsidR="008B6288" w:rsidRPr="00AF0C48">
        <w:rPr>
          <w:rFonts w:asciiTheme="majorBidi" w:hAnsiTheme="majorBidi" w:cstheme="majorBidi"/>
          <w:sz w:val="24"/>
          <w:szCs w:val="24"/>
        </w:rPr>
        <w:t xml:space="preserve"> </w:t>
      </w:r>
      <w:r w:rsidRPr="00AF0C48">
        <w:rPr>
          <w:rFonts w:asciiTheme="majorBidi" w:hAnsiTheme="majorBidi" w:cstheme="majorBidi"/>
          <w:sz w:val="24"/>
          <w:szCs w:val="24"/>
        </w:rPr>
        <w:t>The importance of the course lies in preparing predictive tools that can be employed for the</w:t>
      </w:r>
      <w:r w:rsidR="008B6288" w:rsidRPr="00AF0C48">
        <w:rPr>
          <w:rFonts w:asciiTheme="majorBidi" w:hAnsiTheme="majorBidi" w:cstheme="majorBidi"/>
          <w:sz w:val="24"/>
          <w:szCs w:val="24"/>
        </w:rPr>
        <w:t xml:space="preserve"> </w:t>
      </w:r>
      <w:r w:rsidRPr="00AF0C48">
        <w:rPr>
          <w:rFonts w:asciiTheme="majorBidi" w:hAnsiTheme="majorBidi" w:cstheme="majorBidi"/>
          <w:sz w:val="24"/>
          <w:szCs w:val="24"/>
        </w:rPr>
        <w:t>industrialization of the nation. The objectives of the course, learning outcomes and contents are</w:t>
      </w:r>
      <w:r w:rsidR="008B6288" w:rsidRPr="00AF0C48">
        <w:rPr>
          <w:rFonts w:asciiTheme="majorBidi" w:hAnsiTheme="majorBidi" w:cstheme="majorBidi"/>
          <w:sz w:val="24"/>
          <w:szCs w:val="24"/>
        </w:rPr>
        <w:t xml:space="preserve"> </w:t>
      </w:r>
      <w:r w:rsidRPr="00AF0C48">
        <w:rPr>
          <w:rFonts w:asciiTheme="majorBidi" w:hAnsiTheme="majorBidi" w:cstheme="majorBidi"/>
          <w:sz w:val="24"/>
          <w:szCs w:val="24"/>
        </w:rPr>
        <w:t>provided to address the need.</w:t>
      </w:r>
    </w:p>
    <w:p w14:paraId="01A8147B" w14:textId="614BA341" w:rsidR="001D15F4" w:rsidRPr="00FC6B3E" w:rsidRDefault="00FC6B3E" w:rsidP="00F91DB6">
      <w:pPr>
        <w:spacing w:before="240" w:after="0" w:line="276" w:lineRule="auto"/>
        <w:jc w:val="both"/>
        <w:rPr>
          <w:rFonts w:asciiTheme="majorBidi" w:hAnsiTheme="majorBidi" w:cstheme="majorBidi"/>
          <w:b/>
          <w:bCs/>
          <w:sz w:val="24"/>
          <w:szCs w:val="24"/>
        </w:rPr>
      </w:pPr>
      <w:r w:rsidRPr="00FC6B3E">
        <w:rPr>
          <w:rFonts w:asciiTheme="majorBidi" w:hAnsiTheme="majorBidi" w:cstheme="majorBidi"/>
          <w:b/>
          <w:bCs/>
          <w:sz w:val="24"/>
          <w:szCs w:val="24"/>
        </w:rPr>
        <w:t xml:space="preserve">Course </w:t>
      </w:r>
      <w:r w:rsidR="001D15F4" w:rsidRPr="00FC6B3E">
        <w:rPr>
          <w:rFonts w:asciiTheme="majorBidi" w:hAnsiTheme="majorBidi" w:cstheme="majorBidi"/>
          <w:b/>
          <w:bCs/>
          <w:sz w:val="24"/>
          <w:szCs w:val="24"/>
        </w:rPr>
        <w:t>Objectives</w:t>
      </w:r>
    </w:p>
    <w:p w14:paraId="2826596C" w14:textId="01E9413C" w:rsidR="001D15F4" w:rsidRPr="00AF0C48" w:rsidRDefault="001D15F4"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The objectives of the course are to:</w:t>
      </w:r>
    </w:p>
    <w:p w14:paraId="065D1336" w14:textId="0E91C61A" w:rsidR="00752015" w:rsidRPr="00F91DB6" w:rsidRDefault="00752015" w:rsidP="00317C49">
      <w:pPr>
        <w:pStyle w:val="ListParagraph"/>
        <w:numPr>
          <w:ilvl w:val="0"/>
          <w:numId w:val="43"/>
        </w:numPr>
        <w:spacing w:before="240" w:after="0" w:line="276" w:lineRule="auto"/>
        <w:jc w:val="both"/>
        <w:rPr>
          <w:rFonts w:asciiTheme="majorBidi" w:hAnsiTheme="majorBidi" w:cstheme="majorBidi"/>
          <w:sz w:val="24"/>
          <w:szCs w:val="24"/>
        </w:rPr>
      </w:pPr>
      <w:r w:rsidRPr="00F91DB6">
        <w:rPr>
          <w:rFonts w:asciiTheme="majorBidi" w:hAnsiTheme="majorBidi" w:cstheme="majorBidi"/>
          <w:sz w:val="24"/>
          <w:szCs w:val="24"/>
        </w:rPr>
        <w:t xml:space="preserve">state the importance of chemical kinetics and classify reactions </w:t>
      </w:r>
    </w:p>
    <w:p w14:paraId="7FEA0090" w14:textId="4126B174" w:rsidR="00752015" w:rsidRPr="00F91DB6" w:rsidRDefault="00752015" w:rsidP="00317C49">
      <w:pPr>
        <w:pStyle w:val="ListParagraph"/>
        <w:numPr>
          <w:ilvl w:val="0"/>
          <w:numId w:val="43"/>
        </w:numPr>
        <w:spacing w:before="240" w:after="0" w:line="276" w:lineRule="auto"/>
        <w:jc w:val="both"/>
        <w:rPr>
          <w:rFonts w:asciiTheme="majorBidi" w:hAnsiTheme="majorBidi" w:cstheme="majorBidi"/>
          <w:sz w:val="24"/>
          <w:szCs w:val="24"/>
        </w:rPr>
      </w:pPr>
      <w:r w:rsidRPr="00F91DB6">
        <w:rPr>
          <w:rFonts w:asciiTheme="majorBidi" w:hAnsiTheme="majorBidi" w:cstheme="majorBidi"/>
          <w:sz w:val="24"/>
          <w:szCs w:val="24"/>
        </w:rPr>
        <w:t>state the relevance of catalysis in the homogenous and heterogenous production process</w:t>
      </w:r>
    </w:p>
    <w:p w14:paraId="4F249749" w14:textId="66EB288C" w:rsidR="00752015" w:rsidRPr="00F91DB6" w:rsidRDefault="00752015" w:rsidP="00317C49">
      <w:pPr>
        <w:pStyle w:val="ListParagraph"/>
        <w:numPr>
          <w:ilvl w:val="0"/>
          <w:numId w:val="43"/>
        </w:numPr>
        <w:spacing w:before="240" w:after="0" w:line="276" w:lineRule="auto"/>
        <w:jc w:val="both"/>
        <w:rPr>
          <w:rFonts w:asciiTheme="majorBidi" w:hAnsiTheme="majorBidi" w:cstheme="majorBidi"/>
          <w:sz w:val="24"/>
          <w:szCs w:val="24"/>
        </w:rPr>
      </w:pPr>
      <w:r w:rsidRPr="00F91DB6">
        <w:rPr>
          <w:rFonts w:asciiTheme="majorBidi" w:hAnsiTheme="majorBidi" w:cstheme="majorBidi"/>
          <w:sz w:val="24"/>
          <w:szCs w:val="24"/>
        </w:rPr>
        <w:t>describe the kinetics of homogenous non-catalytic reactions</w:t>
      </w:r>
    </w:p>
    <w:p w14:paraId="49CCB8D7" w14:textId="430A0870" w:rsidR="00752015" w:rsidRPr="00F91DB6" w:rsidRDefault="00752015" w:rsidP="00317C49">
      <w:pPr>
        <w:pStyle w:val="ListParagraph"/>
        <w:numPr>
          <w:ilvl w:val="0"/>
          <w:numId w:val="43"/>
        </w:numPr>
        <w:spacing w:before="240" w:after="0" w:line="276" w:lineRule="auto"/>
        <w:jc w:val="both"/>
        <w:rPr>
          <w:rFonts w:asciiTheme="majorBidi" w:hAnsiTheme="majorBidi" w:cstheme="majorBidi"/>
          <w:sz w:val="24"/>
          <w:szCs w:val="24"/>
        </w:rPr>
      </w:pPr>
      <w:r w:rsidRPr="00F91DB6">
        <w:rPr>
          <w:rFonts w:asciiTheme="majorBidi" w:hAnsiTheme="majorBidi" w:cstheme="majorBidi"/>
          <w:sz w:val="24"/>
          <w:szCs w:val="24"/>
        </w:rPr>
        <w:t>describe the kinetics of heterogenous non-catalytic reactions</w:t>
      </w:r>
    </w:p>
    <w:p w14:paraId="4DDBEA78" w14:textId="22A24EBB" w:rsidR="00752015" w:rsidRPr="00F91DB6" w:rsidRDefault="00752015" w:rsidP="00317C49">
      <w:pPr>
        <w:pStyle w:val="ListParagraph"/>
        <w:numPr>
          <w:ilvl w:val="0"/>
          <w:numId w:val="43"/>
        </w:numPr>
        <w:spacing w:before="240" w:after="0" w:line="276" w:lineRule="auto"/>
        <w:jc w:val="both"/>
        <w:rPr>
          <w:rFonts w:asciiTheme="majorBidi" w:hAnsiTheme="majorBidi" w:cstheme="majorBidi"/>
          <w:sz w:val="24"/>
          <w:szCs w:val="24"/>
        </w:rPr>
      </w:pPr>
      <w:r w:rsidRPr="00F91DB6">
        <w:rPr>
          <w:rFonts w:asciiTheme="majorBidi" w:hAnsiTheme="majorBidi" w:cstheme="majorBidi"/>
          <w:sz w:val="24"/>
          <w:szCs w:val="24"/>
        </w:rPr>
        <w:t>describe the kinetics of homogenous catalytic reactions</w:t>
      </w:r>
    </w:p>
    <w:p w14:paraId="08BED9AF" w14:textId="2B9A42BA" w:rsidR="00752015" w:rsidRPr="00F91DB6" w:rsidRDefault="00752015" w:rsidP="00317C49">
      <w:pPr>
        <w:pStyle w:val="ListParagraph"/>
        <w:numPr>
          <w:ilvl w:val="0"/>
          <w:numId w:val="43"/>
        </w:numPr>
        <w:spacing w:before="240" w:after="0" w:line="276" w:lineRule="auto"/>
        <w:jc w:val="both"/>
        <w:rPr>
          <w:rFonts w:asciiTheme="majorBidi" w:hAnsiTheme="majorBidi" w:cstheme="majorBidi"/>
          <w:sz w:val="24"/>
          <w:szCs w:val="24"/>
        </w:rPr>
      </w:pPr>
      <w:r w:rsidRPr="00F91DB6">
        <w:rPr>
          <w:rFonts w:asciiTheme="majorBidi" w:hAnsiTheme="majorBidi" w:cstheme="majorBidi"/>
          <w:sz w:val="24"/>
          <w:szCs w:val="24"/>
        </w:rPr>
        <w:t>discuss kinetics of heterogeneous catalytic reactions</w:t>
      </w:r>
    </w:p>
    <w:p w14:paraId="6C1D05E7" w14:textId="7C17AA42" w:rsidR="00752015" w:rsidRPr="00F91DB6" w:rsidRDefault="00752015" w:rsidP="00317C49">
      <w:pPr>
        <w:pStyle w:val="ListParagraph"/>
        <w:numPr>
          <w:ilvl w:val="0"/>
          <w:numId w:val="43"/>
        </w:numPr>
        <w:spacing w:before="240" w:after="0" w:line="276" w:lineRule="auto"/>
        <w:jc w:val="both"/>
        <w:rPr>
          <w:rFonts w:asciiTheme="majorBidi" w:hAnsiTheme="majorBidi" w:cstheme="majorBidi"/>
          <w:sz w:val="24"/>
          <w:szCs w:val="24"/>
        </w:rPr>
      </w:pPr>
      <w:r w:rsidRPr="00F91DB6">
        <w:rPr>
          <w:rFonts w:asciiTheme="majorBidi" w:hAnsiTheme="majorBidi" w:cstheme="majorBidi"/>
          <w:sz w:val="24"/>
          <w:szCs w:val="24"/>
        </w:rPr>
        <w:t>construct mathematical models for the identified reaction types</w:t>
      </w:r>
    </w:p>
    <w:p w14:paraId="6BCA0EBE" w14:textId="3BB6BA7C" w:rsidR="00752015" w:rsidRPr="00FC6B3E" w:rsidRDefault="00752015" w:rsidP="00F91DB6">
      <w:pPr>
        <w:spacing w:before="240" w:after="0" w:line="276" w:lineRule="auto"/>
        <w:jc w:val="both"/>
        <w:rPr>
          <w:rFonts w:asciiTheme="majorBidi" w:hAnsiTheme="majorBidi" w:cstheme="majorBidi"/>
          <w:b/>
          <w:bCs/>
          <w:sz w:val="24"/>
          <w:szCs w:val="24"/>
        </w:rPr>
      </w:pPr>
      <w:r w:rsidRPr="00FC6B3E">
        <w:rPr>
          <w:rFonts w:asciiTheme="majorBidi" w:hAnsiTheme="majorBidi" w:cstheme="majorBidi"/>
          <w:b/>
          <w:bCs/>
          <w:sz w:val="24"/>
          <w:szCs w:val="24"/>
        </w:rPr>
        <w:t>Learning Outcomes</w:t>
      </w:r>
    </w:p>
    <w:p w14:paraId="41A48EDA" w14:textId="77777777" w:rsidR="00752015" w:rsidRPr="00AF0C48" w:rsidRDefault="00752015"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On completion of the course, students should be able to:</w:t>
      </w:r>
    </w:p>
    <w:p w14:paraId="61091689" w14:textId="77777777" w:rsidR="00752015" w:rsidRPr="00AF0C48" w:rsidRDefault="00752015" w:rsidP="00F93E5A">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1. identify at least four types of reactions</w:t>
      </w:r>
    </w:p>
    <w:p w14:paraId="34B281B4" w14:textId="77777777" w:rsidR="00752015" w:rsidRPr="00AF0C48" w:rsidRDefault="00752015" w:rsidP="00F93E5A">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2. compare the advantages and disadvantages of 3 reaction types</w:t>
      </w:r>
    </w:p>
    <w:p w14:paraId="3F269A80" w14:textId="77777777" w:rsidR="00752015" w:rsidRPr="00AF0C48" w:rsidRDefault="00752015" w:rsidP="00F93E5A">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3. determine the effects of specific variables on the rate of reaction</w:t>
      </w:r>
    </w:p>
    <w:p w14:paraId="4701FE9C" w14:textId="77777777" w:rsidR="00752015" w:rsidRPr="00AF0C48" w:rsidRDefault="00752015" w:rsidP="00F93E5A">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4. state at least five factors affecting rates of reaction</w:t>
      </w:r>
    </w:p>
    <w:p w14:paraId="329185E8" w14:textId="77777777" w:rsidR="00752015" w:rsidRPr="00AF0C48" w:rsidRDefault="00752015" w:rsidP="00F93E5A">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5. compare the effect of at least three reaction types on yield/product</w:t>
      </w:r>
    </w:p>
    <w:p w14:paraId="13CAE9F4" w14:textId="77777777" w:rsidR="00752015" w:rsidRPr="00AF0C48" w:rsidRDefault="00752015" w:rsidP="00F93E5A">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6. identify the effect of catalysis on at least three reaction types</w:t>
      </w:r>
    </w:p>
    <w:p w14:paraId="74364E17" w14:textId="7FE9A051" w:rsidR="00752015" w:rsidRPr="00AF0C48" w:rsidRDefault="00752015" w:rsidP="00F93E5A">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7. construct at least three mathematical models representing different reaction types</w:t>
      </w:r>
    </w:p>
    <w:p w14:paraId="7CDAA4C1" w14:textId="77777777" w:rsidR="00752015" w:rsidRPr="00FC6B3E" w:rsidRDefault="00752015" w:rsidP="00F91DB6">
      <w:pPr>
        <w:spacing w:before="240" w:after="0" w:line="276" w:lineRule="auto"/>
        <w:jc w:val="both"/>
        <w:rPr>
          <w:rFonts w:asciiTheme="majorBidi" w:hAnsiTheme="majorBidi" w:cstheme="majorBidi"/>
          <w:b/>
          <w:bCs/>
          <w:sz w:val="24"/>
          <w:szCs w:val="24"/>
        </w:rPr>
      </w:pPr>
      <w:r w:rsidRPr="00FC6B3E">
        <w:rPr>
          <w:rFonts w:asciiTheme="majorBidi" w:hAnsiTheme="majorBidi" w:cstheme="majorBidi"/>
          <w:b/>
          <w:bCs/>
          <w:sz w:val="24"/>
          <w:szCs w:val="24"/>
        </w:rPr>
        <w:t>Course Contents</w:t>
      </w:r>
    </w:p>
    <w:p w14:paraId="5E2AB523" w14:textId="214D4D83" w:rsidR="00752015" w:rsidRPr="00AF0C48" w:rsidRDefault="00752015"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 xml:space="preserve">Introduction to chemical reactions. Classifications of chemical reactions. Definition of rates of a chemical reaction. Factors affecting the rate of chemical reactions. Identification of rate equations and constants. Arrhenius relationships in chemical reactions. Orders of chemical reactions. Activation energy and chemical reactions. Frequency factors and determinations in chemical reactions. Introduction to catalysis. Determination of the mechanism of reactions. Kinetics of homogenous noncatalytic reactions. Kinetics of heterogeneous non-catalytic reactions. Kinetics of catalytic homogenous reactions. Kinetics of catalytic heterogenous </w:t>
      </w:r>
      <w:r w:rsidRPr="00AF0C48">
        <w:rPr>
          <w:rFonts w:asciiTheme="majorBidi" w:hAnsiTheme="majorBidi" w:cstheme="majorBidi"/>
          <w:sz w:val="24"/>
          <w:szCs w:val="24"/>
        </w:rPr>
        <w:lastRenderedPageBreak/>
        <w:t>reactions. Deactivation of catalysts. Physicochemical characterization of catalyst deactivation. Construction of mathematical models.</w:t>
      </w:r>
    </w:p>
    <w:p w14:paraId="5AE4F036" w14:textId="09495ABD" w:rsidR="00752015" w:rsidRPr="005D41A2" w:rsidRDefault="00752015" w:rsidP="00F91DB6">
      <w:pPr>
        <w:spacing w:before="240" w:after="0" w:line="276" w:lineRule="auto"/>
        <w:jc w:val="both"/>
        <w:rPr>
          <w:rFonts w:asciiTheme="majorBidi" w:hAnsiTheme="majorBidi" w:cstheme="majorBidi"/>
          <w:b/>
          <w:bCs/>
          <w:sz w:val="24"/>
          <w:szCs w:val="24"/>
        </w:rPr>
      </w:pPr>
      <w:r w:rsidRPr="005D41A2">
        <w:rPr>
          <w:rFonts w:asciiTheme="majorBidi" w:hAnsiTheme="majorBidi" w:cstheme="majorBidi"/>
          <w:b/>
          <w:bCs/>
          <w:sz w:val="24"/>
          <w:szCs w:val="24"/>
        </w:rPr>
        <w:t>Minimum Academic Standards</w:t>
      </w:r>
    </w:p>
    <w:p w14:paraId="62362C23" w14:textId="43789869" w:rsidR="00DD6DDE" w:rsidRPr="00AF0C48" w:rsidRDefault="00752015" w:rsidP="00F96E6F">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Chemical Engineering laboratory with NUC-MAS requirement facilities.</w:t>
      </w:r>
    </w:p>
    <w:p w14:paraId="44015FA2" w14:textId="4B47A084" w:rsidR="00352E03" w:rsidRPr="00FC6B3E" w:rsidRDefault="00DD6DDE" w:rsidP="00F91DB6">
      <w:pPr>
        <w:spacing w:before="240" w:after="0" w:line="276" w:lineRule="auto"/>
        <w:jc w:val="both"/>
        <w:rPr>
          <w:rFonts w:asciiTheme="majorBidi" w:hAnsiTheme="majorBidi" w:cstheme="majorBidi"/>
          <w:b/>
          <w:bCs/>
          <w:sz w:val="24"/>
          <w:szCs w:val="24"/>
        </w:rPr>
      </w:pPr>
      <w:r w:rsidRPr="00FC6B3E">
        <w:rPr>
          <w:rFonts w:asciiTheme="majorBidi" w:hAnsiTheme="majorBidi" w:cstheme="majorBidi"/>
          <w:b/>
          <w:bCs/>
          <w:sz w:val="24"/>
          <w:szCs w:val="24"/>
        </w:rPr>
        <w:t>BUK-TCH306: Chemical Engineering Laboratory II (</w:t>
      </w:r>
      <w:r w:rsidR="00352E03" w:rsidRPr="00FC6B3E">
        <w:rPr>
          <w:rFonts w:asciiTheme="majorBidi" w:hAnsiTheme="majorBidi" w:cstheme="majorBidi"/>
          <w:b/>
          <w:bCs/>
          <w:sz w:val="24"/>
          <w:szCs w:val="24"/>
        </w:rPr>
        <w:t>1</w:t>
      </w:r>
      <w:r w:rsidRPr="00FC6B3E">
        <w:rPr>
          <w:rFonts w:asciiTheme="majorBidi" w:hAnsiTheme="majorBidi" w:cstheme="majorBidi"/>
          <w:b/>
          <w:bCs/>
          <w:sz w:val="24"/>
          <w:szCs w:val="24"/>
        </w:rPr>
        <w:t xml:space="preserve"> Units C: </w:t>
      </w:r>
      <w:r w:rsidR="00352E03" w:rsidRPr="00FC6B3E">
        <w:rPr>
          <w:rFonts w:asciiTheme="majorBidi" w:hAnsiTheme="majorBidi" w:cstheme="majorBidi"/>
          <w:b/>
          <w:bCs/>
          <w:sz w:val="24"/>
          <w:szCs w:val="24"/>
        </w:rPr>
        <w:t>P</w:t>
      </w:r>
      <w:r w:rsidRPr="00FC6B3E">
        <w:rPr>
          <w:rFonts w:asciiTheme="majorBidi" w:hAnsiTheme="majorBidi" w:cstheme="majorBidi"/>
          <w:b/>
          <w:bCs/>
          <w:sz w:val="24"/>
          <w:szCs w:val="24"/>
        </w:rPr>
        <w:t>H 45)</w:t>
      </w:r>
    </w:p>
    <w:p w14:paraId="003B3E86" w14:textId="2065B0C2" w:rsidR="00DD6DDE" w:rsidRPr="00FC6B3E" w:rsidRDefault="00DD6DDE" w:rsidP="00F91DB6">
      <w:pPr>
        <w:spacing w:before="240" w:after="0" w:line="276" w:lineRule="auto"/>
        <w:jc w:val="both"/>
        <w:rPr>
          <w:rFonts w:asciiTheme="majorBidi" w:hAnsiTheme="majorBidi" w:cstheme="majorBidi"/>
          <w:b/>
          <w:bCs/>
          <w:sz w:val="24"/>
          <w:szCs w:val="24"/>
        </w:rPr>
      </w:pPr>
      <w:r w:rsidRPr="00FC6B3E">
        <w:rPr>
          <w:rFonts w:asciiTheme="majorBidi" w:hAnsiTheme="majorBidi" w:cstheme="majorBidi"/>
          <w:b/>
          <w:bCs/>
          <w:sz w:val="24"/>
          <w:szCs w:val="24"/>
        </w:rPr>
        <w:t>Senate-</w:t>
      </w:r>
      <w:r w:rsidR="00C6299F">
        <w:rPr>
          <w:rFonts w:asciiTheme="majorBidi" w:hAnsiTheme="majorBidi" w:cstheme="majorBidi"/>
          <w:b/>
          <w:bCs/>
          <w:sz w:val="24"/>
          <w:szCs w:val="24"/>
        </w:rPr>
        <w:t>A</w:t>
      </w:r>
      <w:r w:rsidRPr="00FC6B3E">
        <w:rPr>
          <w:rFonts w:asciiTheme="majorBidi" w:hAnsiTheme="majorBidi" w:cstheme="majorBidi"/>
          <w:b/>
          <w:bCs/>
          <w:sz w:val="24"/>
          <w:szCs w:val="24"/>
        </w:rPr>
        <w:t xml:space="preserve">pproved </w:t>
      </w:r>
      <w:r w:rsidR="00C6299F">
        <w:rPr>
          <w:rFonts w:asciiTheme="majorBidi" w:hAnsiTheme="majorBidi" w:cstheme="majorBidi"/>
          <w:b/>
          <w:bCs/>
          <w:sz w:val="24"/>
          <w:szCs w:val="24"/>
        </w:rPr>
        <w:t>R</w:t>
      </w:r>
      <w:r w:rsidRPr="00FC6B3E">
        <w:rPr>
          <w:rFonts w:asciiTheme="majorBidi" w:hAnsiTheme="majorBidi" w:cstheme="majorBidi"/>
          <w:b/>
          <w:bCs/>
          <w:sz w:val="24"/>
          <w:szCs w:val="24"/>
        </w:rPr>
        <w:t>elevance</w:t>
      </w:r>
    </w:p>
    <w:p w14:paraId="129CA863" w14:textId="287E47D7" w:rsidR="00DD6DDE" w:rsidRPr="00AF0C48" w:rsidRDefault="00DD6DDE"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Virtually all activities in chemical process industries are practical oriented, thus any graduate of</w:t>
      </w:r>
      <w:r w:rsidR="00CB1892" w:rsidRPr="00AF0C48">
        <w:rPr>
          <w:rFonts w:asciiTheme="majorBidi" w:hAnsiTheme="majorBidi" w:cstheme="majorBidi"/>
          <w:sz w:val="24"/>
          <w:szCs w:val="24"/>
        </w:rPr>
        <w:t xml:space="preserve"> </w:t>
      </w:r>
      <w:r w:rsidRPr="00AF0C48">
        <w:rPr>
          <w:rFonts w:asciiTheme="majorBidi" w:hAnsiTheme="majorBidi" w:cstheme="majorBidi"/>
          <w:sz w:val="24"/>
          <w:szCs w:val="24"/>
        </w:rPr>
        <w:t>Chemical Engineering who wishes to actively participate in the industry must exhibit clear knowledge</w:t>
      </w:r>
      <w:r w:rsidR="00CB1892" w:rsidRPr="00AF0C48">
        <w:rPr>
          <w:rFonts w:asciiTheme="majorBidi" w:hAnsiTheme="majorBidi" w:cstheme="majorBidi"/>
          <w:sz w:val="24"/>
          <w:szCs w:val="24"/>
        </w:rPr>
        <w:t xml:space="preserve"> </w:t>
      </w:r>
      <w:r w:rsidRPr="00AF0C48">
        <w:rPr>
          <w:rFonts w:asciiTheme="majorBidi" w:hAnsiTheme="majorBidi" w:cstheme="majorBidi"/>
          <w:sz w:val="24"/>
          <w:szCs w:val="24"/>
        </w:rPr>
        <w:t>of interfacing with process units. This course provides the basic knowledge of handling process units</w:t>
      </w:r>
      <w:r w:rsidR="00CB1892" w:rsidRPr="00AF0C48">
        <w:rPr>
          <w:rFonts w:asciiTheme="majorBidi" w:hAnsiTheme="majorBidi" w:cstheme="majorBidi"/>
          <w:sz w:val="24"/>
          <w:szCs w:val="24"/>
        </w:rPr>
        <w:t xml:space="preserve"> </w:t>
      </w:r>
      <w:r w:rsidRPr="00AF0C48">
        <w:rPr>
          <w:rFonts w:asciiTheme="majorBidi" w:hAnsiTheme="majorBidi" w:cstheme="majorBidi"/>
          <w:sz w:val="24"/>
          <w:szCs w:val="24"/>
        </w:rPr>
        <w:t>using laboratory rigs that are</w:t>
      </w:r>
      <w:r w:rsidR="00CB1892" w:rsidRPr="00AF0C48">
        <w:rPr>
          <w:rFonts w:asciiTheme="majorBidi" w:hAnsiTheme="majorBidi" w:cstheme="majorBidi"/>
          <w:sz w:val="24"/>
          <w:szCs w:val="24"/>
        </w:rPr>
        <w:t xml:space="preserve"> </w:t>
      </w:r>
      <w:r w:rsidRPr="00AF0C48">
        <w:rPr>
          <w:rFonts w:asciiTheme="majorBidi" w:hAnsiTheme="majorBidi" w:cstheme="majorBidi"/>
          <w:sz w:val="24"/>
          <w:szCs w:val="24"/>
        </w:rPr>
        <w:t>modelled after the real industrial process. This course enhances</w:t>
      </w:r>
      <w:r w:rsidR="00CB1892" w:rsidRPr="00AF0C48">
        <w:rPr>
          <w:rFonts w:asciiTheme="majorBidi" w:hAnsiTheme="majorBidi" w:cstheme="majorBidi"/>
          <w:sz w:val="24"/>
          <w:szCs w:val="24"/>
        </w:rPr>
        <w:t xml:space="preserve"> </w:t>
      </w:r>
      <w:r w:rsidRPr="00AF0C48">
        <w:rPr>
          <w:rFonts w:asciiTheme="majorBidi" w:hAnsiTheme="majorBidi" w:cstheme="majorBidi"/>
          <w:sz w:val="24"/>
          <w:szCs w:val="24"/>
        </w:rPr>
        <w:t>competence and assimilation when scientific theories are illustrated with hands-on activities in form of</w:t>
      </w:r>
      <w:r w:rsidR="00CB1892" w:rsidRPr="00AF0C48">
        <w:rPr>
          <w:rFonts w:asciiTheme="majorBidi" w:hAnsiTheme="majorBidi" w:cstheme="majorBidi"/>
          <w:sz w:val="24"/>
          <w:szCs w:val="24"/>
        </w:rPr>
        <w:t xml:space="preserve"> </w:t>
      </w:r>
      <w:r w:rsidRPr="00AF0C48">
        <w:rPr>
          <w:rFonts w:asciiTheme="majorBidi" w:hAnsiTheme="majorBidi" w:cstheme="majorBidi"/>
          <w:sz w:val="24"/>
          <w:szCs w:val="24"/>
        </w:rPr>
        <w:t>experiments. Thus, it contributes to the making of Chemical Engineers with the</w:t>
      </w:r>
      <w:r w:rsidR="00CB1892" w:rsidRPr="00AF0C48">
        <w:rPr>
          <w:rFonts w:asciiTheme="majorBidi" w:hAnsiTheme="majorBidi" w:cstheme="majorBidi"/>
          <w:sz w:val="24"/>
          <w:szCs w:val="24"/>
        </w:rPr>
        <w:t xml:space="preserve"> </w:t>
      </w:r>
      <w:r w:rsidRPr="00AF0C48">
        <w:rPr>
          <w:rFonts w:asciiTheme="majorBidi" w:hAnsiTheme="majorBidi" w:cstheme="majorBidi"/>
          <w:sz w:val="24"/>
          <w:szCs w:val="24"/>
        </w:rPr>
        <w:t>requisite safety and</w:t>
      </w:r>
      <w:r w:rsidR="00CB1892" w:rsidRPr="00AF0C48">
        <w:rPr>
          <w:rFonts w:asciiTheme="majorBidi" w:hAnsiTheme="majorBidi" w:cstheme="majorBidi"/>
          <w:sz w:val="24"/>
          <w:szCs w:val="24"/>
        </w:rPr>
        <w:t xml:space="preserve"> </w:t>
      </w:r>
      <w:r w:rsidRPr="00AF0C48">
        <w:rPr>
          <w:rFonts w:asciiTheme="majorBidi" w:hAnsiTheme="majorBidi" w:cstheme="majorBidi"/>
          <w:sz w:val="24"/>
          <w:szCs w:val="24"/>
        </w:rPr>
        <w:t>industrial capabilities for the emerging industrial revolution.</w:t>
      </w:r>
    </w:p>
    <w:p w14:paraId="21C20132" w14:textId="2506A2DC" w:rsidR="00E856FF" w:rsidRPr="00AF0C48" w:rsidRDefault="00E856FF"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In this second course in the chemical engineering laboratory, experiments are conducted in the areas</w:t>
      </w:r>
      <w:r w:rsidR="00D071BB" w:rsidRPr="00AF0C48">
        <w:rPr>
          <w:rFonts w:asciiTheme="majorBidi" w:hAnsiTheme="majorBidi" w:cstheme="majorBidi"/>
          <w:sz w:val="24"/>
          <w:szCs w:val="24"/>
        </w:rPr>
        <w:t xml:space="preserve"> </w:t>
      </w:r>
      <w:r w:rsidRPr="00AF0C48">
        <w:rPr>
          <w:rFonts w:asciiTheme="majorBidi" w:hAnsiTheme="majorBidi" w:cstheme="majorBidi"/>
          <w:sz w:val="24"/>
          <w:szCs w:val="24"/>
        </w:rPr>
        <w:t>of mass transfer, separations, reaction engineering, and process dynamics and control. Bench and pilot-scale equipment are used. Data collected are analysed and compared to applicable theories.</w:t>
      </w:r>
    </w:p>
    <w:p w14:paraId="05A91DDE" w14:textId="16E3F721" w:rsidR="00D071BB" w:rsidRPr="00AF0C48" w:rsidRDefault="00E856FF"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Written reports are prepared by the students. A safety session is given at the commencement of the course. Safe practices are strictly adhered to throughout the course. The importance of the course lies in practical applications of known theories whose knowledge can be</w:t>
      </w:r>
      <w:r w:rsidR="00D071BB" w:rsidRPr="00AF0C48">
        <w:rPr>
          <w:rFonts w:asciiTheme="majorBidi" w:hAnsiTheme="majorBidi" w:cstheme="majorBidi"/>
          <w:sz w:val="24"/>
          <w:szCs w:val="24"/>
        </w:rPr>
        <w:t xml:space="preserve"> </w:t>
      </w:r>
      <w:r w:rsidRPr="00AF0C48">
        <w:rPr>
          <w:rFonts w:asciiTheme="majorBidi" w:hAnsiTheme="majorBidi" w:cstheme="majorBidi"/>
          <w:sz w:val="24"/>
          <w:szCs w:val="24"/>
        </w:rPr>
        <w:t>employed for industrial-scale practices. The objectives of the course, learning outcomes and contents</w:t>
      </w:r>
      <w:r w:rsidR="00D071BB" w:rsidRPr="00AF0C48">
        <w:rPr>
          <w:rFonts w:asciiTheme="majorBidi" w:hAnsiTheme="majorBidi" w:cstheme="majorBidi"/>
          <w:sz w:val="24"/>
          <w:szCs w:val="24"/>
        </w:rPr>
        <w:t xml:space="preserve"> </w:t>
      </w:r>
      <w:r w:rsidRPr="00AF0C48">
        <w:rPr>
          <w:rFonts w:asciiTheme="majorBidi" w:hAnsiTheme="majorBidi" w:cstheme="majorBidi"/>
          <w:sz w:val="24"/>
          <w:szCs w:val="24"/>
        </w:rPr>
        <w:t>are provided to address the need.</w:t>
      </w:r>
    </w:p>
    <w:p w14:paraId="6B88B752" w14:textId="5203D0BA" w:rsidR="00E856FF" w:rsidRPr="00FC6B3E" w:rsidRDefault="00FC6B3E" w:rsidP="00F91DB6">
      <w:pPr>
        <w:spacing w:before="240" w:after="0" w:line="276" w:lineRule="auto"/>
        <w:jc w:val="both"/>
        <w:rPr>
          <w:rFonts w:asciiTheme="majorBidi" w:hAnsiTheme="majorBidi" w:cstheme="majorBidi"/>
          <w:b/>
          <w:bCs/>
          <w:sz w:val="24"/>
          <w:szCs w:val="24"/>
        </w:rPr>
      </w:pPr>
      <w:r w:rsidRPr="00FC6B3E">
        <w:rPr>
          <w:rFonts w:asciiTheme="majorBidi" w:hAnsiTheme="majorBidi" w:cstheme="majorBidi"/>
          <w:b/>
          <w:bCs/>
          <w:sz w:val="24"/>
          <w:szCs w:val="24"/>
        </w:rPr>
        <w:t xml:space="preserve">Course </w:t>
      </w:r>
      <w:r w:rsidR="00E856FF" w:rsidRPr="00FC6B3E">
        <w:rPr>
          <w:rFonts w:asciiTheme="majorBidi" w:hAnsiTheme="majorBidi" w:cstheme="majorBidi"/>
          <w:b/>
          <w:bCs/>
          <w:sz w:val="24"/>
          <w:szCs w:val="24"/>
        </w:rPr>
        <w:t>Objectives</w:t>
      </w:r>
    </w:p>
    <w:p w14:paraId="1C01E9D2" w14:textId="77777777" w:rsidR="0010484F" w:rsidRDefault="00E856FF"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The objectives of the course are to:</w:t>
      </w:r>
    </w:p>
    <w:p w14:paraId="0FC0A261" w14:textId="6C220F72" w:rsidR="0010484F" w:rsidRPr="0010484F" w:rsidRDefault="00E856FF">
      <w:pPr>
        <w:pStyle w:val="ListParagraph"/>
        <w:numPr>
          <w:ilvl w:val="0"/>
          <w:numId w:val="2"/>
        </w:numPr>
        <w:spacing w:before="240" w:after="0" w:line="276" w:lineRule="auto"/>
        <w:jc w:val="both"/>
        <w:rPr>
          <w:rFonts w:asciiTheme="majorBidi" w:hAnsiTheme="majorBidi" w:cstheme="majorBidi"/>
          <w:sz w:val="24"/>
          <w:szCs w:val="24"/>
        </w:rPr>
      </w:pPr>
      <w:r w:rsidRPr="0010484F">
        <w:rPr>
          <w:rFonts w:asciiTheme="majorBidi" w:hAnsiTheme="majorBidi" w:cstheme="majorBidi"/>
          <w:sz w:val="24"/>
          <w:szCs w:val="24"/>
        </w:rPr>
        <w:t>demonstrate the start-up and shutdown of experimental rigs;</w:t>
      </w:r>
    </w:p>
    <w:p w14:paraId="086F68C1" w14:textId="77777777" w:rsidR="0010484F" w:rsidRDefault="00E856FF">
      <w:pPr>
        <w:pStyle w:val="ListParagraph"/>
        <w:numPr>
          <w:ilvl w:val="0"/>
          <w:numId w:val="2"/>
        </w:numPr>
        <w:spacing w:before="240" w:after="0" w:line="276" w:lineRule="auto"/>
        <w:jc w:val="both"/>
        <w:rPr>
          <w:rFonts w:asciiTheme="majorBidi" w:hAnsiTheme="majorBidi" w:cstheme="majorBidi"/>
          <w:sz w:val="24"/>
          <w:szCs w:val="24"/>
        </w:rPr>
      </w:pPr>
      <w:r w:rsidRPr="0010484F">
        <w:rPr>
          <w:rFonts w:asciiTheme="majorBidi" w:hAnsiTheme="majorBidi" w:cstheme="majorBidi"/>
          <w:sz w:val="24"/>
          <w:szCs w:val="24"/>
        </w:rPr>
        <w:t>illustrate basic health and safety rules in the laboratory</w:t>
      </w:r>
    </w:p>
    <w:p w14:paraId="3D319218" w14:textId="77777777" w:rsidR="0010484F" w:rsidRDefault="00E856FF">
      <w:pPr>
        <w:pStyle w:val="ListParagraph"/>
        <w:numPr>
          <w:ilvl w:val="0"/>
          <w:numId w:val="2"/>
        </w:numPr>
        <w:spacing w:before="240" w:after="0" w:line="276" w:lineRule="auto"/>
        <w:jc w:val="both"/>
        <w:rPr>
          <w:rFonts w:asciiTheme="majorBidi" w:hAnsiTheme="majorBidi" w:cstheme="majorBidi"/>
          <w:sz w:val="24"/>
          <w:szCs w:val="24"/>
        </w:rPr>
      </w:pPr>
      <w:r w:rsidRPr="0010484F">
        <w:rPr>
          <w:rFonts w:asciiTheme="majorBidi" w:hAnsiTheme="majorBidi" w:cstheme="majorBidi"/>
          <w:sz w:val="24"/>
          <w:szCs w:val="24"/>
        </w:rPr>
        <w:t>illustrate the use of relevant literature sources to support/contradict theoretical arguments,</w:t>
      </w:r>
      <w:r w:rsidR="0010484F" w:rsidRPr="0010484F">
        <w:rPr>
          <w:rFonts w:asciiTheme="majorBidi" w:hAnsiTheme="majorBidi" w:cstheme="majorBidi"/>
          <w:sz w:val="24"/>
          <w:szCs w:val="24"/>
        </w:rPr>
        <w:t xml:space="preserve"> </w:t>
      </w:r>
      <w:r w:rsidRPr="0010484F">
        <w:rPr>
          <w:rFonts w:asciiTheme="majorBidi" w:hAnsiTheme="majorBidi" w:cstheme="majorBidi"/>
          <w:sz w:val="24"/>
          <w:szCs w:val="24"/>
        </w:rPr>
        <w:t>and to source data;</w:t>
      </w:r>
    </w:p>
    <w:p w14:paraId="094F02A6" w14:textId="77777777" w:rsidR="0010484F" w:rsidRDefault="00E856FF">
      <w:pPr>
        <w:pStyle w:val="ListParagraph"/>
        <w:numPr>
          <w:ilvl w:val="0"/>
          <w:numId w:val="2"/>
        </w:numPr>
        <w:spacing w:before="240" w:after="0" w:line="276" w:lineRule="auto"/>
        <w:jc w:val="both"/>
        <w:rPr>
          <w:rFonts w:asciiTheme="majorBidi" w:hAnsiTheme="majorBidi" w:cstheme="majorBidi"/>
          <w:sz w:val="24"/>
          <w:szCs w:val="24"/>
        </w:rPr>
      </w:pPr>
      <w:r w:rsidRPr="0010484F">
        <w:rPr>
          <w:rFonts w:asciiTheme="majorBidi" w:hAnsiTheme="majorBidi" w:cstheme="majorBidi"/>
          <w:sz w:val="24"/>
          <w:szCs w:val="24"/>
        </w:rPr>
        <w:t>demonstrate theoretical principles by means of experiments;</w:t>
      </w:r>
    </w:p>
    <w:p w14:paraId="7F21B36F" w14:textId="77777777" w:rsidR="005D4C01" w:rsidRDefault="00E856FF">
      <w:pPr>
        <w:pStyle w:val="ListParagraph"/>
        <w:numPr>
          <w:ilvl w:val="0"/>
          <w:numId w:val="2"/>
        </w:numPr>
        <w:spacing w:before="240" w:after="0" w:line="276" w:lineRule="auto"/>
        <w:jc w:val="both"/>
        <w:rPr>
          <w:rFonts w:asciiTheme="majorBidi" w:hAnsiTheme="majorBidi" w:cstheme="majorBidi"/>
          <w:sz w:val="24"/>
          <w:szCs w:val="24"/>
        </w:rPr>
      </w:pPr>
      <w:r w:rsidRPr="0010484F">
        <w:rPr>
          <w:rFonts w:asciiTheme="majorBidi" w:hAnsiTheme="majorBidi" w:cstheme="majorBidi"/>
          <w:sz w:val="24"/>
          <w:szCs w:val="24"/>
        </w:rPr>
        <w:t xml:space="preserve"> describe the use of theoretical models to explain experimental data;</w:t>
      </w:r>
    </w:p>
    <w:p w14:paraId="4311CE85" w14:textId="77777777" w:rsidR="005D4C01" w:rsidRDefault="00E856FF">
      <w:pPr>
        <w:pStyle w:val="ListParagraph"/>
        <w:numPr>
          <w:ilvl w:val="0"/>
          <w:numId w:val="2"/>
        </w:numPr>
        <w:spacing w:before="240" w:after="0" w:line="276" w:lineRule="auto"/>
        <w:jc w:val="both"/>
        <w:rPr>
          <w:rFonts w:asciiTheme="majorBidi" w:hAnsiTheme="majorBidi" w:cstheme="majorBidi"/>
          <w:sz w:val="24"/>
          <w:szCs w:val="24"/>
        </w:rPr>
      </w:pPr>
      <w:r w:rsidRPr="0010484F">
        <w:rPr>
          <w:rFonts w:asciiTheme="majorBidi" w:hAnsiTheme="majorBidi" w:cstheme="majorBidi"/>
          <w:sz w:val="24"/>
          <w:szCs w:val="24"/>
        </w:rPr>
        <w:t>demonstrate how to validate experimental data with theoretical models; and</w:t>
      </w:r>
    </w:p>
    <w:p w14:paraId="243844B8" w14:textId="2FBCDE22" w:rsidR="00D071BB" w:rsidRPr="005D4C01" w:rsidRDefault="00E856FF">
      <w:pPr>
        <w:pStyle w:val="ListParagraph"/>
        <w:numPr>
          <w:ilvl w:val="0"/>
          <w:numId w:val="2"/>
        </w:numPr>
        <w:spacing w:before="240" w:after="0" w:line="276" w:lineRule="auto"/>
        <w:jc w:val="both"/>
        <w:rPr>
          <w:rFonts w:asciiTheme="majorBidi" w:hAnsiTheme="majorBidi" w:cstheme="majorBidi"/>
          <w:sz w:val="24"/>
          <w:szCs w:val="24"/>
        </w:rPr>
      </w:pPr>
      <w:r w:rsidRPr="005D4C01">
        <w:rPr>
          <w:rFonts w:asciiTheme="majorBidi" w:hAnsiTheme="majorBidi" w:cstheme="majorBidi"/>
          <w:sz w:val="24"/>
          <w:szCs w:val="24"/>
        </w:rPr>
        <w:t>describe technical information and arguments in a professional manner.</w:t>
      </w:r>
    </w:p>
    <w:p w14:paraId="41648D5B" w14:textId="7BFC96F6" w:rsidR="00E856FF" w:rsidRPr="005D4C01" w:rsidRDefault="00E856FF" w:rsidP="00F91DB6">
      <w:pPr>
        <w:spacing w:before="240" w:after="0" w:line="276" w:lineRule="auto"/>
        <w:jc w:val="both"/>
        <w:rPr>
          <w:rFonts w:asciiTheme="majorBidi" w:hAnsiTheme="majorBidi" w:cstheme="majorBidi"/>
          <w:b/>
          <w:bCs/>
          <w:sz w:val="24"/>
          <w:szCs w:val="24"/>
        </w:rPr>
      </w:pPr>
      <w:r w:rsidRPr="005D4C01">
        <w:rPr>
          <w:rFonts w:asciiTheme="majorBidi" w:hAnsiTheme="majorBidi" w:cstheme="majorBidi"/>
          <w:b/>
          <w:bCs/>
          <w:sz w:val="24"/>
          <w:szCs w:val="24"/>
        </w:rPr>
        <w:t>Learning outcomes</w:t>
      </w:r>
    </w:p>
    <w:p w14:paraId="10C54D3F" w14:textId="77777777" w:rsidR="005D4C01" w:rsidRDefault="00E856FF"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Having completed this course, students will be able to:</w:t>
      </w:r>
    </w:p>
    <w:p w14:paraId="721C1D45" w14:textId="3B9BDD59" w:rsidR="005D4C01" w:rsidRPr="005D4C01" w:rsidRDefault="00E856FF">
      <w:pPr>
        <w:pStyle w:val="ListParagraph"/>
        <w:numPr>
          <w:ilvl w:val="0"/>
          <w:numId w:val="3"/>
        </w:numPr>
        <w:spacing w:before="240" w:after="0" w:line="276" w:lineRule="auto"/>
        <w:jc w:val="both"/>
        <w:rPr>
          <w:rFonts w:asciiTheme="majorBidi" w:hAnsiTheme="majorBidi" w:cstheme="majorBidi"/>
          <w:sz w:val="24"/>
          <w:szCs w:val="24"/>
        </w:rPr>
      </w:pPr>
      <w:r w:rsidRPr="005D4C01">
        <w:rPr>
          <w:rFonts w:asciiTheme="majorBidi" w:hAnsiTheme="majorBidi" w:cstheme="majorBidi"/>
          <w:sz w:val="24"/>
          <w:szCs w:val="24"/>
        </w:rPr>
        <w:lastRenderedPageBreak/>
        <w:t>demonstrate the start-up and shutdown of the experimental rig in each of the experiments;</w:t>
      </w:r>
    </w:p>
    <w:p w14:paraId="1BEE20CE" w14:textId="77777777" w:rsidR="005D4C01" w:rsidRDefault="00E856FF">
      <w:pPr>
        <w:pStyle w:val="ListParagraph"/>
        <w:numPr>
          <w:ilvl w:val="0"/>
          <w:numId w:val="3"/>
        </w:numPr>
        <w:spacing w:before="240" w:after="0" w:line="276" w:lineRule="auto"/>
        <w:jc w:val="both"/>
        <w:rPr>
          <w:rFonts w:asciiTheme="majorBidi" w:hAnsiTheme="majorBidi" w:cstheme="majorBidi"/>
          <w:sz w:val="24"/>
          <w:szCs w:val="24"/>
        </w:rPr>
      </w:pPr>
      <w:r w:rsidRPr="005D4C01">
        <w:rPr>
          <w:rFonts w:asciiTheme="majorBidi" w:hAnsiTheme="majorBidi" w:cstheme="majorBidi"/>
          <w:sz w:val="24"/>
          <w:szCs w:val="24"/>
        </w:rPr>
        <w:t>list at least two (2) safety and environmental hazards present in the laboratory and specific</w:t>
      </w:r>
      <w:r w:rsidR="00D071BB" w:rsidRPr="005D4C01">
        <w:rPr>
          <w:rFonts w:asciiTheme="majorBidi" w:hAnsiTheme="majorBidi" w:cstheme="majorBidi"/>
          <w:sz w:val="24"/>
          <w:szCs w:val="24"/>
        </w:rPr>
        <w:t xml:space="preserve"> </w:t>
      </w:r>
      <w:r w:rsidRPr="005D4C01">
        <w:rPr>
          <w:rFonts w:asciiTheme="majorBidi" w:hAnsiTheme="majorBidi" w:cstheme="majorBidi"/>
          <w:sz w:val="24"/>
          <w:szCs w:val="24"/>
        </w:rPr>
        <w:t>steps to deal with the risks responsibly;</w:t>
      </w:r>
    </w:p>
    <w:p w14:paraId="59651326" w14:textId="77777777" w:rsidR="005D4C01" w:rsidRDefault="00E856FF">
      <w:pPr>
        <w:pStyle w:val="ListParagraph"/>
        <w:numPr>
          <w:ilvl w:val="0"/>
          <w:numId w:val="3"/>
        </w:numPr>
        <w:spacing w:before="240" w:after="0" w:line="276" w:lineRule="auto"/>
        <w:jc w:val="both"/>
        <w:rPr>
          <w:rFonts w:asciiTheme="majorBidi" w:hAnsiTheme="majorBidi" w:cstheme="majorBidi"/>
          <w:sz w:val="24"/>
          <w:szCs w:val="24"/>
        </w:rPr>
      </w:pPr>
      <w:r w:rsidRPr="005D4C01">
        <w:rPr>
          <w:rFonts w:asciiTheme="majorBidi" w:hAnsiTheme="majorBidi" w:cstheme="majorBidi"/>
          <w:sz w:val="24"/>
          <w:szCs w:val="24"/>
        </w:rPr>
        <w:t>identify at least one (1) theory from the literature to explain the scheduled</w:t>
      </w:r>
      <w:r w:rsidR="00D071BB" w:rsidRPr="005D4C01">
        <w:rPr>
          <w:rFonts w:asciiTheme="majorBidi" w:hAnsiTheme="majorBidi" w:cstheme="majorBidi"/>
          <w:sz w:val="24"/>
          <w:szCs w:val="24"/>
        </w:rPr>
        <w:t xml:space="preserve"> </w:t>
      </w:r>
      <w:r w:rsidRPr="005D4C01">
        <w:rPr>
          <w:rFonts w:asciiTheme="majorBidi" w:hAnsiTheme="majorBidi" w:cstheme="majorBidi"/>
          <w:sz w:val="24"/>
          <w:szCs w:val="24"/>
        </w:rPr>
        <w:t>experiment and</w:t>
      </w:r>
      <w:r w:rsidR="00D071BB" w:rsidRPr="005D4C01">
        <w:rPr>
          <w:rFonts w:asciiTheme="majorBidi" w:hAnsiTheme="majorBidi" w:cstheme="majorBidi"/>
          <w:sz w:val="24"/>
          <w:szCs w:val="24"/>
        </w:rPr>
        <w:t xml:space="preserve"> </w:t>
      </w:r>
      <w:r w:rsidRPr="005D4C01">
        <w:rPr>
          <w:rFonts w:asciiTheme="majorBidi" w:hAnsiTheme="majorBidi" w:cstheme="majorBidi"/>
          <w:sz w:val="24"/>
          <w:szCs w:val="24"/>
        </w:rPr>
        <w:t>support the measured data;</w:t>
      </w:r>
    </w:p>
    <w:p w14:paraId="7B826687" w14:textId="77777777" w:rsidR="005D4C01" w:rsidRDefault="00E856FF">
      <w:pPr>
        <w:pStyle w:val="ListParagraph"/>
        <w:numPr>
          <w:ilvl w:val="0"/>
          <w:numId w:val="3"/>
        </w:numPr>
        <w:spacing w:before="240" w:after="0" w:line="276" w:lineRule="auto"/>
        <w:jc w:val="both"/>
        <w:rPr>
          <w:rFonts w:asciiTheme="majorBidi" w:hAnsiTheme="majorBidi" w:cstheme="majorBidi"/>
          <w:sz w:val="24"/>
          <w:szCs w:val="24"/>
        </w:rPr>
      </w:pPr>
      <w:r w:rsidRPr="005D4C01">
        <w:rPr>
          <w:rFonts w:asciiTheme="majorBidi" w:hAnsiTheme="majorBidi" w:cstheme="majorBidi"/>
          <w:sz w:val="24"/>
          <w:szCs w:val="24"/>
        </w:rPr>
        <w:t>collect data from the process of the scheduled experiment;</w:t>
      </w:r>
    </w:p>
    <w:p w14:paraId="35EC7042" w14:textId="77777777" w:rsidR="005D4C01" w:rsidRDefault="00E856FF">
      <w:pPr>
        <w:pStyle w:val="ListParagraph"/>
        <w:numPr>
          <w:ilvl w:val="0"/>
          <w:numId w:val="3"/>
        </w:numPr>
        <w:spacing w:before="240" w:after="0" w:line="276" w:lineRule="auto"/>
        <w:jc w:val="both"/>
        <w:rPr>
          <w:rFonts w:asciiTheme="majorBidi" w:hAnsiTheme="majorBidi" w:cstheme="majorBidi"/>
          <w:sz w:val="24"/>
          <w:szCs w:val="24"/>
        </w:rPr>
      </w:pPr>
      <w:r w:rsidRPr="005D4C01">
        <w:rPr>
          <w:rFonts w:asciiTheme="majorBidi" w:hAnsiTheme="majorBidi" w:cstheme="majorBidi"/>
          <w:sz w:val="24"/>
          <w:szCs w:val="24"/>
        </w:rPr>
        <w:t>evaluate the parameter(s) representing the objective(s) of the scheduled experiment from the</w:t>
      </w:r>
      <w:r w:rsidR="00D071BB" w:rsidRPr="005D4C01">
        <w:rPr>
          <w:rFonts w:asciiTheme="majorBidi" w:hAnsiTheme="majorBidi" w:cstheme="majorBidi"/>
          <w:sz w:val="24"/>
          <w:szCs w:val="24"/>
        </w:rPr>
        <w:t xml:space="preserve"> </w:t>
      </w:r>
      <w:r w:rsidRPr="005D4C01">
        <w:rPr>
          <w:rFonts w:asciiTheme="majorBidi" w:hAnsiTheme="majorBidi" w:cstheme="majorBidi"/>
          <w:sz w:val="24"/>
          <w:szCs w:val="24"/>
        </w:rPr>
        <w:t>measured data;</w:t>
      </w:r>
    </w:p>
    <w:p w14:paraId="071BAE2A" w14:textId="77777777" w:rsidR="009D2284" w:rsidRPr="009D2284" w:rsidRDefault="00E856FF">
      <w:pPr>
        <w:pStyle w:val="ListParagraph"/>
        <w:numPr>
          <w:ilvl w:val="0"/>
          <w:numId w:val="3"/>
        </w:numPr>
        <w:spacing w:before="240" w:after="0" w:line="276" w:lineRule="auto"/>
        <w:jc w:val="both"/>
        <w:rPr>
          <w:rFonts w:asciiTheme="majorBidi" w:hAnsiTheme="majorBidi" w:cstheme="majorBidi"/>
          <w:sz w:val="24"/>
          <w:szCs w:val="24"/>
        </w:rPr>
      </w:pPr>
      <w:r w:rsidRPr="005D4C01">
        <w:rPr>
          <w:rFonts w:asciiTheme="majorBidi" w:hAnsiTheme="majorBidi" w:cstheme="majorBidi"/>
          <w:sz w:val="24"/>
          <w:szCs w:val="24"/>
        </w:rPr>
        <w:t>evaluate the accuracy of the determined parameter based on the prescribed theory from the</w:t>
      </w:r>
      <w:r w:rsidR="00D071BB" w:rsidRPr="005D4C01">
        <w:rPr>
          <w:rFonts w:asciiTheme="majorBidi" w:hAnsiTheme="majorBidi" w:cstheme="majorBidi"/>
          <w:sz w:val="24"/>
          <w:szCs w:val="24"/>
        </w:rPr>
        <w:t xml:space="preserve"> </w:t>
      </w:r>
      <w:r w:rsidRPr="005D4C01">
        <w:rPr>
          <w:rFonts w:asciiTheme="majorBidi" w:hAnsiTheme="majorBidi" w:cstheme="majorBidi"/>
          <w:sz w:val="24"/>
          <w:szCs w:val="24"/>
        </w:rPr>
        <w:t>literature;</w:t>
      </w:r>
    </w:p>
    <w:p w14:paraId="0E733E0D" w14:textId="6C43FBB1" w:rsidR="00E856FF" w:rsidRPr="009D2284" w:rsidRDefault="00E856FF">
      <w:pPr>
        <w:pStyle w:val="ListParagraph"/>
        <w:numPr>
          <w:ilvl w:val="0"/>
          <w:numId w:val="3"/>
        </w:numPr>
        <w:spacing w:before="240" w:after="0" w:line="276" w:lineRule="auto"/>
        <w:jc w:val="both"/>
        <w:rPr>
          <w:rFonts w:asciiTheme="majorBidi" w:hAnsiTheme="majorBidi" w:cstheme="majorBidi"/>
          <w:sz w:val="24"/>
          <w:szCs w:val="24"/>
        </w:rPr>
      </w:pPr>
      <w:r w:rsidRPr="009D2284">
        <w:rPr>
          <w:rFonts w:asciiTheme="majorBidi" w:hAnsiTheme="majorBidi" w:cstheme="majorBidi"/>
          <w:sz w:val="24"/>
          <w:szCs w:val="24"/>
        </w:rPr>
        <w:t>write a technical report on the scheduled experiment.</w:t>
      </w:r>
    </w:p>
    <w:p w14:paraId="7620223B" w14:textId="2869A3CB" w:rsidR="00E856FF" w:rsidRPr="009D2284" w:rsidRDefault="00E856FF" w:rsidP="00F91DB6">
      <w:pPr>
        <w:spacing w:before="240" w:after="0" w:line="276" w:lineRule="auto"/>
        <w:jc w:val="both"/>
        <w:rPr>
          <w:rFonts w:asciiTheme="majorBidi" w:hAnsiTheme="majorBidi" w:cstheme="majorBidi"/>
          <w:b/>
          <w:bCs/>
          <w:sz w:val="24"/>
          <w:szCs w:val="24"/>
        </w:rPr>
      </w:pPr>
      <w:r w:rsidRPr="009D2284">
        <w:rPr>
          <w:rFonts w:asciiTheme="majorBidi" w:hAnsiTheme="majorBidi" w:cstheme="majorBidi"/>
          <w:b/>
          <w:bCs/>
          <w:sz w:val="24"/>
          <w:szCs w:val="24"/>
        </w:rPr>
        <w:t>Course Contents</w:t>
      </w:r>
    </w:p>
    <w:p w14:paraId="1187365A" w14:textId="57717540" w:rsidR="00D071BB" w:rsidRDefault="00E856FF" w:rsidP="005D41A2">
      <w:pPr>
        <w:spacing w:after="0" w:line="240" w:lineRule="auto"/>
        <w:jc w:val="both"/>
        <w:rPr>
          <w:rFonts w:asciiTheme="majorBidi" w:hAnsiTheme="majorBidi" w:cstheme="majorBidi"/>
          <w:sz w:val="24"/>
          <w:szCs w:val="24"/>
        </w:rPr>
      </w:pPr>
      <w:r w:rsidRPr="00AF0C48">
        <w:rPr>
          <w:rFonts w:asciiTheme="majorBidi" w:hAnsiTheme="majorBidi" w:cstheme="majorBidi"/>
          <w:sz w:val="24"/>
          <w:szCs w:val="24"/>
        </w:rPr>
        <w:t>Laboratory experiments in separation processes and heat transfer operations.</w:t>
      </w:r>
    </w:p>
    <w:p w14:paraId="39AB1CC7" w14:textId="77777777" w:rsidR="005D41A2" w:rsidRDefault="005D41A2" w:rsidP="005D41A2">
      <w:pPr>
        <w:spacing w:after="0" w:line="240" w:lineRule="auto"/>
        <w:jc w:val="both"/>
        <w:rPr>
          <w:rFonts w:asciiTheme="majorBidi" w:hAnsiTheme="majorBidi" w:cstheme="majorBidi"/>
          <w:b/>
          <w:bCs/>
          <w:sz w:val="24"/>
          <w:szCs w:val="24"/>
        </w:rPr>
      </w:pPr>
    </w:p>
    <w:p w14:paraId="3491C64E" w14:textId="7CF0B70B" w:rsidR="005D41A2" w:rsidRDefault="00E856FF" w:rsidP="005D41A2">
      <w:pPr>
        <w:spacing w:after="0" w:line="240" w:lineRule="auto"/>
        <w:jc w:val="both"/>
        <w:rPr>
          <w:rFonts w:asciiTheme="majorBidi" w:hAnsiTheme="majorBidi" w:cstheme="majorBidi"/>
          <w:b/>
          <w:bCs/>
          <w:sz w:val="24"/>
          <w:szCs w:val="24"/>
        </w:rPr>
      </w:pPr>
      <w:r w:rsidRPr="005D41A2">
        <w:rPr>
          <w:rFonts w:asciiTheme="majorBidi" w:hAnsiTheme="majorBidi" w:cstheme="majorBidi"/>
          <w:b/>
          <w:bCs/>
          <w:sz w:val="24"/>
          <w:szCs w:val="24"/>
        </w:rPr>
        <w:t>Minimum Academic Standards</w:t>
      </w:r>
    </w:p>
    <w:p w14:paraId="09F48565" w14:textId="3367EA3C" w:rsidR="00DA7EDB" w:rsidRPr="005D41A2" w:rsidRDefault="00E856FF" w:rsidP="005D41A2">
      <w:pPr>
        <w:spacing w:after="0" w:line="240" w:lineRule="auto"/>
        <w:jc w:val="both"/>
        <w:rPr>
          <w:rFonts w:asciiTheme="majorBidi" w:hAnsiTheme="majorBidi" w:cstheme="majorBidi"/>
          <w:b/>
          <w:bCs/>
          <w:sz w:val="24"/>
          <w:szCs w:val="24"/>
        </w:rPr>
      </w:pPr>
      <w:r w:rsidRPr="00AF0C48">
        <w:rPr>
          <w:rFonts w:asciiTheme="majorBidi" w:hAnsiTheme="majorBidi" w:cstheme="majorBidi"/>
          <w:sz w:val="24"/>
          <w:szCs w:val="24"/>
        </w:rPr>
        <w:t>Same with NUC-CCMA requirement facilities</w:t>
      </w:r>
    </w:p>
    <w:p w14:paraId="1697D50F" w14:textId="197FDB36" w:rsidR="00154978" w:rsidRPr="00DE5D74" w:rsidRDefault="00154978" w:rsidP="00F91DB6">
      <w:pPr>
        <w:spacing w:before="240" w:after="0" w:line="276" w:lineRule="auto"/>
        <w:jc w:val="both"/>
        <w:rPr>
          <w:rFonts w:asciiTheme="majorBidi" w:hAnsiTheme="majorBidi" w:cstheme="majorBidi"/>
          <w:b/>
          <w:bCs/>
          <w:sz w:val="24"/>
          <w:szCs w:val="24"/>
        </w:rPr>
      </w:pPr>
      <w:r w:rsidRPr="009D2284">
        <w:rPr>
          <w:rFonts w:asciiTheme="majorBidi" w:hAnsiTheme="majorBidi" w:cstheme="majorBidi"/>
          <w:b/>
          <w:bCs/>
          <w:sz w:val="24"/>
          <w:szCs w:val="24"/>
        </w:rPr>
        <w:t>BUK-TCH 3</w:t>
      </w:r>
      <w:r w:rsidR="004323DD" w:rsidRPr="009D2284">
        <w:rPr>
          <w:rFonts w:asciiTheme="majorBidi" w:hAnsiTheme="majorBidi" w:cstheme="majorBidi"/>
          <w:b/>
          <w:bCs/>
          <w:sz w:val="24"/>
          <w:szCs w:val="24"/>
        </w:rPr>
        <w:t>09</w:t>
      </w:r>
      <w:r w:rsidRPr="009D2284">
        <w:rPr>
          <w:rFonts w:asciiTheme="majorBidi" w:hAnsiTheme="majorBidi" w:cstheme="majorBidi"/>
          <w:b/>
          <w:bCs/>
          <w:sz w:val="24"/>
          <w:szCs w:val="24"/>
        </w:rPr>
        <w:t xml:space="preserve">: Momentum Transfer (3 Units C: LH </w:t>
      </w:r>
      <w:r w:rsidR="00681222" w:rsidRPr="009D2284">
        <w:rPr>
          <w:rFonts w:asciiTheme="majorBidi" w:hAnsiTheme="majorBidi" w:cstheme="majorBidi"/>
          <w:b/>
          <w:bCs/>
          <w:sz w:val="24"/>
          <w:szCs w:val="24"/>
        </w:rPr>
        <w:t>45</w:t>
      </w:r>
      <w:r w:rsidRPr="009D2284">
        <w:rPr>
          <w:rFonts w:asciiTheme="majorBidi" w:hAnsiTheme="majorBidi" w:cstheme="majorBidi"/>
          <w:b/>
          <w:bCs/>
          <w:sz w:val="24"/>
          <w:szCs w:val="24"/>
        </w:rPr>
        <w:t>)</w:t>
      </w:r>
    </w:p>
    <w:p w14:paraId="03B785BE" w14:textId="55AF7E7E" w:rsidR="00E14ACE" w:rsidRPr="00DE5D74" w:rsidRDefault="00DA7EDB" w:rsidP="00F91DB6">
      <w:pPr>
        <w:spacing w:before="240" w:after="0" w:line="276" w:lineRule="auto"/>
        <w:jc w:val="both"/>
        <w:rPr>
          <w:rFonts w:asciiTheme="majorBidi" w:hAnsiTheme="majorBidi" w:cstheme="majorBidi"/>
          <w:b/>
          <w:bCs/>
          <w:sz w:val="24"/>
          <w:szCs w:val="24"/>
        </w:rPr>
      </w:pPr>
      <w:r w:rsidRPr="00DE5D74">
        <w:rPr>
          <w:rFonts w:asciiTheme="majorBidi" w:hAnsiTheme="majorBidi" w:cstheme="majorBidi"/>
          <w:b/>
          <w:bCs/>
          <w:sz w:val="24"/>
          <w:szCs w:val="24"/>
        </w:rPr>
        <w:t>Senate-</w:t>
      </w:r>
      <w:r w:rsidR="00C6299F">
        <w:rPr>
          <w:rFonts w:asciiTheme="majorBidi" w:hAnsiTheme="majorBidi" w:cstheme="majorBidi"/>
          <w:b/>
          <w:bCs/>
          <w:sz w:val="24"/>
          <w:szCs w:val="24"/>
        </w:rPr>
        <w:t>A</w:t>
      </w:r>
      <w:r w:rsidRPr="00DE5D74">
        <w:rPr>
          <w:rFonts w:asciiTheme="majorBidi" w:hAnsiTheme="majorBidi" w:cstheme="majorBidi"/>
          <w:b/>
          <w:bCs/>
          <w:sz w:val="24"/>
          <w:szCs w:val="24"/>
        </w:rPr>
        <w:t xml:space="preserve">pproved </w:t>
      </w:r>
      <w:r w:rsidR="00C6299F">
        <w:rPr>
          <w:rFonts w:asciiTheme="majorBidi" w:hAnsiTheme="majorBidi" w:cstheme="majorBidi"/>
          <w:b/>
          <w:bCs/>
          <w:sz w:val="24"/>
          <w:szCs w:val="24"/>
        </w:rPr>
        <w:t>R</w:t>
      </w:r>
      <w:r w:rsidRPr="00DE5D74">
        <w:rPr>
          <w:rFonts w:asciiTheme="majorBidi" w:hAnsiTheme="majorBidi" w:cstheme="majorBidi"/>
          <w:b/>
          <w:bCs/>
          <w:sz w:val="24"/>
          <w:szCs w:val="24"/>
        </w:rPr>
        <w:t>elevance</w:t>
      </w:r>
    </w:p>
    <w:p w14:paraId="7437A143" w14:textId="3D0EC727" w:rsidR="00006A1E" w:rsidRPr="00AF0C48" w:rsidRDefault="00E14ACE"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Training of high-quality chemical engineering graduates that will meet the demand of process industries entails development of skills in different transfer processes as exemplified in many transport phenomena operation, especially momentum transport. The operation of many process industries requires good skill in the</w:t>
      </w:r>
      <w:r w:rsidR="00C3437D" w:rsidRPr="00AF0C48">
        <w:rPr>
          <w:rFonts w:asciiTheme="majorBidi" w:hAnsiTheme="majorBidi" w:cstheme="majorBidi"/>
          <w:sz w:val="24"/>
          <w:szCs w:val="24"/>
        </w:rPr>
        <w:t xml:space="preserve"> </w:t>
      </w:r>
      <w:r w:rsidRPr="00AF0C48">
        <w:rPr>
          <w:rFonts w:asciiTheme="majorBidi" w:hAnsiTheme="majorBidi" w:cstheme="majorBidi"/>
          <w:sz w:val="24"/>
          <w:szCs w:val="24"/>
        </w:rPr>
        <w:t>understanding of the design of many equipment where different</w:t>
      </w:r>
      <w:r w:rsidR="00C3437D" w:rsidRPr="00AF0C48">
        <w:rPr>
          <w:rFonts w:asciiTheme="majorBidi" w:hAnsiTheme="majorBidi" w:cstheme="majorBidi"/>
          <w:sz w:val="24"/>
          <w:szCs w:val="24"/>
        </w:rPr>
        <w:t xml:space="preserve"> </w:t>
      </w:r>
      <w:r w:rsidRPr="00AF0C48">
        <w:rPr>
          <w:rFonts w:asciiTheme="majorBidi" w:hAnsiTheme="majorBidi" w:cstheme="majorBidi"/>
          <w:sz w:val="24"/>
          <w:szCs w:val="24"/>
        </w:rPr>
        <w:t>transfers of materials are taking place to get the final output which solves engineering problems.</w:t>
      </w:r>
    </w:p>
    <w:p w14:paraId="15328FB6" w14:textId="126CE3A8" w:rsidR="00006A1E" w:rsidRPr="008A1A73" w:rsidRDefault="00006A1E" w:rsidP="00F91DB6">
      <w:pPr>
        <w:spacing w:before="240" w:after="0" w:line="276" w:lineRule="auto"/>
        <w:jc w:val="both"/>
        <w:rPr>
          <w:rFonts w:asciiTheme="majorBidi" w:hAnsiTheme="majorBidi" w:cstheme="majorBidi"/>
          <w:b/>
          <w:bCs/>
          <w:sz w:val="24"/>
          <w:szCs w:val="24"/>
        </w:rPr>
      </w:pPr>
      <w:r w:rsidRPr="008A1A73">
        <w:rPr>
          <w:rFonts w:asciiTheme="majorBidi" w:hAnsiTheme="majorBidi" w:cstheme="majorBidi"/>
          <w:b/>
          <w:bCs/>
          <w:sz w:val="24"/>
          <w:szCs w:val="24"/>
        </w:rPr>
        <w:t xml:space="preserve">Overview  </w:t>
      </w:r>
    </w:p>
    <w:p w14:paraId="55AA12EC" w14:textId="77777777" w:rsidR="008E7CAA" w:rsidRDefault="00006A1E"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 xml:space="preserve">Momentum transfer is a branch of the Transport phenomena. This course is designed to teach students the importance of Momentum Transfer and their applications from the viewpoint of chemical engineering. This course includes studying the principles of momentum transfer and general molecular transport equation. </w:t>
      </w:r>
    </w:p>
    <w:p w14:paraId="1442AE19" w14:textId="663D3869" w:rsidR="00006A1E" w:rsidRPr="00AF0C48" w:rsidRDefault="00006A1E"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Students are helped to appreciate pipe flow problems such as head loses, boundary layer theory, loses due to friction and fittings. They are also introduced to pump and their characteristics, gas moving equipment, design equation for laminar and turbulent flows in pipes.</w:t>
      </w:r>
    </w:p>
    <w:p w14:paraId="4E86DD5E" w14:textId="77777777" w:rsidR="005D41A2" w:rsidRDefault="005D41A2" w:rsidP="00F91DB6">
      <w:pPr>
        <w:spacing w:before="240" w:after="0" w:line="276" w:lineRule="auto"/>
        <w:jc w:val="both"/>
        <w:rPr>
          <w:rFonts w:asciiTheme="majorBidi" w:hAnsiTheme="majorBidi" w:cstheme="majorBidi"/>
          <w:b/>
          <w:bCs/>
          <w:sz w:val="24"/>
          <w:szCs w:val="24"/>
        </w:rPr>
      </w:pPr>
    </w:p>
    <w:p w14:paraId="5A671322" w14:textId="77777777" w:rsidR="00DB4F22" w:rsidRDefault="00DB4F22" w:rsidP="00F91DB6">
      <w:pPr>
        <w:spacing w:before="240" w:after="0" w:line="276" w:lineRule="auto"/>
        <w:jc w:val="both"/>
        <w:rPr>
          <w:rFonts w:asciiTheme="majorBidi" w:hAnsiTheme="majorBidi" w:cstheme="majorBidi"/>
          <w:b/>
          <w:bCs/>
          <w:sz w:val="24"/>
          <w:szCs w:val="24"/>
        </w:rPr>
      </w:pPr>
    </w:p>
    <w:p w14:paraId="5F9EAEC0" w14:textId="77777777" w:rsidR="00DB4F22" w:rsidRDefault="00DB4F22" w:rsidP="00F91DB6">
      <w:pPr>
        <w:spacing w:before="240" w:after="0" w:line="276" w:lineRule="auto"/>
        <w:jc w:val="both"/>
        <w:rPr>
          <w:rFonts w:asciiTheme="majorBidi" w:hAnsiTheme="majorBidi" w:cstheme="majorBidi"/>
          <w:b/>
          <w:bCs/>
          <w:sz w:val="24"/>
          <w:szCs w:val="24"/>
        </w:rPr>
      </w:pPr>
    </w:p>
    <w:p w14:paraId="5D1D9F6A" w14:textId="3F55F4D7" w:rsidR="00006A1E" w:rsidRPr="008A1A73" w:rsidRDefault="00006A1E" w:rsidP="00F91DB6">
      <w:pPr>
        <w:spacing w:before="240" w:after="0" w:line="276" w:lineRule="auto"/>
        <w:jc w:val="both"/>
        <w:rPr>
          <w:rFonts w:asciiTheme="majorBidi" w:hAnsiTheme="majorBidi" w:cstheme="majorBidi"/>
          <w:b/>
          <w:bCs/>
          <w:sz w:val="24"/>
          <w:szCs w:val="24"/>
        </w:rPr>
      </w:pPr>
      <w:r w:rsidRPr="008A1A73">
        <w:rPr>
          <w:rFonts w:asciiTheme="majorBidi" w:hAnsiTheme="majorBidi" w:cstheme="majorBidi"/>
          <w:b/>
          <w:bCs/>
          <w:sz w:val="24"/>
          <w:szCs w:val="24"/>
        </w:rPr>
        <w:lastRenderedPageBreak/>
        <w:t>Course Objectives</w:t>
      </w:r>
    </w:p>
    <w:p w14:paraId="54799766" w14:textId="77777777" w:rsidR="00006A1E" w:rsidRPr="00AF0C48" w:rsidRDefault="00006A1E"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 xml:space="preserve"> The objectives of this course are to: </w:t>
      </w:r>
    </w:p>
    <w:p w14:paraId="57B2017D" w14:textId="77777777" w:rsidR="00006A1E" w:rsidRPr="00F93E5A" w:rsidRDefault="00006A1E" w:rsidP="00317C49">
      <w:pPr>
        <w:pStyle w:val="ListParagraph"/>
        <w:numPr>
          <w:ilvl w:val="0"/>
          <w:numId w:val="44"/>
        </w:numPr>
        <w:spacing w:before="240" w:after="0" w:line="276" w:lineRule="auto"/>
        <w:jc w:val="both"/>
        <w:rPr>
          <w:rFonts w:asciiTheme="majorBidi" w:hAnsiTheme="majorBidi" w:cstheme="majorBidi"/>
          <w:sz w:val="24"/>
          <w:szCs w:val="24"/>
        </w:rPr>
      </w:pPr>
      <w:r w:rsidRPr="00F93E5A">
        <w:rPr>
          <w:rFonts w:asciiTheme="majorBidi" w:hAnsiTheme="majorBidi" w:cstheme="majorBidi"/>
          <w:sz w:val="24"/>
          <w:szCs w:val="24"/>
        </w:rPr>
        <w:t>know fluids and how they behave with change in temperature.</w:t>
      </w:r>
    </w:p>
    <w:p w14:paraId="62F005A7" w14:textId="77777777" w:rsidR="00006A1E" w:rsidRPr="00F93E5A" w:rsidRDefault="00006A1E" w:rsidP="00317C49">
      <w:pPr>
        <w:pStyle w:val="ListParagraph"/>
        <w:numPr>
          <w:ilvl w:val="0"/>
          <w:numId w:val="44"/>
        </w:numPr>
        <w:spacing w:before="240" w:after="0" w:line="276" w:lineRule="auto"/>
        <w:jc w:val="both"/>
        <w:rPr>
          <w:rFonts w:asciiTheme="majorBidi" w:hAnsiTheme="majorBidi" w:cstheme="majorBidi"/>
          <w:sz w:val="24"/>
          <w:szCs w:val="24"/>
        </w:rPr>
      </w:pPr>
      <w:r w:rsidRPr="00F93E5A">
        <w:rPr>
          <w:rFonts w:asciiTheme="majorBidi" w:hAnsiTheme="majorBidi" w:cstheme="majorBidi"/>
          <w:sz w:val="24"/>
          <w:szCs w:val="24"/>
        </w:rPr>
        <w:t xml:space="preserve">know how to determine the nature of flow and how to calculate the boundary layer thickness.  </w:t>
      </w:r>
    </w:p>
    <w:p w14:paraId="2D15D16E" w14:textId="77777777" w:rsidR="00006A1E" w:rsidRPr="00F93E5A" w:rsidRDefault="00006A1E" w:rsidP="00317C49">
      <w:pPr>
        <w:pStyle w:val="ListParagraph"/>
        <w:numPr>
          <w:ilvl w:val="0"/>
          <w:numId w:val="44"/>
        </w:numPr>
        <w:spacing w:before="240" w:after="0" w:line="276" w:lineRule="auto"/>
        <w:jc w:val="both"/>
        <w:rPr>
          <w:rFonts w:asciiTheme="majorBidi" w:hAnsiTheme="majorBidi" w:cstheme="majorBidi"/>
          <w:sz w:val="24"/>
          <w:szCs w:val="24"/>
        </w:rPr>
      </w:pPr>
      <w:r w:rsidRPr="00F93E5A">
        <w:rPr>
          <w:rFonts w:asciiTheme="majorBidi" w:hAnsiTheme="majorBidi" w:cstheme="majorBidi"/>
          <w:sz w:val="24"/>
          <w:szCs w:val="24"/>
        </w:rPr>
        <w:t>know fluid flow classifications.</w:t>
      </w:r>
    </w:p>
    <w:p w14:paraId="391022CE" w14:textId="77777777" w:rsidR="00006A1E" w:rsidRPr="00F93E5A" w:rsidRDefault="00006A1E" w:rsidP="00317C49">
      <w:pPr>
        <w:pStyle w:val="ListParagraph"/>
        <w:numPr>
          <w:ilvl w:val="0"/>
          <w:numId w:val="44"/>
        </w:numPr>
        <w:spacing w:before="240" w:after="0" w:line="276" w:lineRule="auto"/>
        <w:jc w:val="both"/>
        <w:rPr>
          <w:rFonts w:asciiTheme="majorBidi" w:hAnsiTheme="majorBidi" w:cstheme="majorBidi"/>
          <w:sz w:val="24"/>
          <w:szCs w:val="24"/>
        </w:rPr>
      </w:pPr>
      <w:r w:rsidRPr="00F93E5A">
        <w:rPr>
          <w:rFonts w:asciiTheme="majorBidi" w:hAnsiTheme="majorBidi" w:cstheme="majorBidi"/>
          <w:sz w:val="24"/>
          <w:szCs w:val="24"/>
        </w:rPr>
        <w:t>know how to apply Bernoulli’s equation with and without friction.</w:t>
      </w:r>
    </w:p>
    <w:p w14:paraId="3B141B5E" w14:textId="77777777" w:rsidR="00006A1E" w:rsidRPr="00F93E5A" w:rsidRDefault="00006A1E" w:rsidP="00317C49">
      <w:pPr>
        <w:pStyle w:val="ListParagraph"/>
        <w:numPr>
          <w:ilvl w:val="0"/>
          <w:numId w:val="44"/>
        </w:numPr>
        <w:spacing w:before="240" w:after="0" w:line="276" w:lineRule="auto"/>
        <w:jc w:val="both"/>
        <w:rPr>
          <w:rFonts w:asciiTheme="majorBidi" w:hAnsiTheme="majorBidi" w:cstheme="majorBidi"/>
          <w:sz w:val="24"/>
          <w:szCs w:val="24"/>
        </w:rPr>
      </w:pPr>
      <w:r w:rsidRPr="00F93E5A">
        <w:rPr>
          <w:rFonts w:asciiTheme="majorBidi" w:hAnsiTheme="majorBidi" w:cstheme="majorBidi"/>
          <w:sz w:val="24"/>
          <w:szCs w:val="24"/>
        </w:rPr>
        <w:t>size different agitation devices.</w:t>
      </w:r>
    </w:p>
    <w:p w14:paraId="0D6AB985" w14:textId="77777777" w:rsidR="00006A1E" w:rsidRPr="00F93E5A" w:rsidRDefault="00006A1E" w:rsidP="00317C49">
      <w:pPr>
        <w:pStyle w:val="ListParagraph"/>
        <w:numPr>
          <w:ilvl w:val="0"/>
          <w:numId w:val="44"/>
        </w:numPr>
        <w:spacing w:before="240" w:after="0" w:line="276" w:lineRule="auto"/>
        <w:jc w:val="both"/>
        <w:rPr>
          <w:rFonts w:asciiTheme="majorBidi" w:hAnsiTheme="majorBidi" w:cstheme="majorBidi"/>
          <w:sz w:val="24"/>
          <w:szCs w:val="24"/>
        </w:rPr>
      </w:pPr>
      <w:r w:rsidRPr="00F93E5A">
        <w:rPr>
          <w:rFonts w:asciiTheme="majorBidi" w:hAnsiTheme="majorBidi" w:cstheme="majorBidi"/>
          <w:sz w:val="24"/>
          <w:szCs w:val="24"/>
        </w:rPr>
        <w:t>be able to perform basic pump selection operations.</w:t>
      </w:r>
    </w:p>
    <w:p w14:paraId="525BEB06" w14:textId="36D02A4B" w:rsidR="00006A1E" w:rsidRPr="00F93E5A" w:rsidRDefault="00006A1E" w:rsidP="00317C49">
      <w:pPr>
        <w:pStyle w:val="ListParagraph"/>
        <w:numPr>
          <w:ilvl w:val="0"/>
          <w:numId w:val="44"/>
        </w:numPr>
        <w:spacing w:before="240" w:after="0" w:line="276" w:lineRule="auto"/>
        <w:jc w:val="both"/>
        <w:rPr>
          <w:rFonts w:asciiTheme="majorBidi" w:hAnsiTheme="majorBidi" w:cstheme="majorBidi"/>
          <w:sz w:val="24"/>
          <w:szCs w:val="24"/>
        </w:rPr>
      </w:pPr>
      <w:r w:rsidRPr="00F93E5A">
        <w:rPr>
          <w:rFonts w:asciiTheme="majorBidi" w:hAnsiTheme="majorBidi" w:cstheme="majorBidi"/>
          <w:sz w:val="24"/>
          <w:szCs w:val="24"/>
        </w:rPr>
        <w:t>identify different fluid moving machinery and how to size them.</w:t>
      </w:r>
    </w:p>
    <w:p w14:paraId="543CBFBD" w14:textId="77777777" w:rsidR="00006A1E" w:rsidRPr="00F93E5A" w:rsidRDefault="00006A1E" w:rsidP="00F93E5A">
      <w:pPr>
        <w:spacing w:before="240" w:after="0" w:line="276" w:lineRule="auto"/>
        <w:jc w:val="both"/>
        <w:rPr>
          <w:rFonts w:asciiTheme="majorBidi" w:hAnsiTheme="majorBidi" w:cstheme="majorBidi"/>
          <w:b/>
          <w:bCs/>
          <w:sz w:val="24"/>
          <w:szCs w:val="24"/>
        </w:rPr>
      </w:pPr>
      <w:r w:rsidRPr="00F93E5A">
        <w:rPr>
          <w:rFonts w:asciiTheme="majorBidi" w:hAnsiTheme="majorBidi" w:cstheme="majorBidi"/>
          <w:b/>
          <w:bCs/>
          <w:sz w:val="24"/>
          <w:szCs w:val="24"/>
        </w:rPr>
        <w:t>Learning Outcomes</w:t>
      </w:r>
    </w:p>
    <w:p w14:paraId="39949C50" w14:textId="77777777" w:rsidR="00006A1E" w:rsidRPr="00AF0C48" w:rsidRDefault="00006A1E"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At the end of the course, students should be able to:</w:t>
      </w:r>
    </w:p>
    <w:p w14:paraId="564AA2FB" w14:textId="77777777" w:rsidR="004768B3" w:rsidRPr="00F93E5A" w:rsidRDefault="00006A1E" w:rsidP="00317C49">
      <w:pPr>
        <w:pStyle w:val="ListParagraph"/>
        <w:numPr>
          <w:ilvl w:val="0"/>
          <w:numId w:val="45"/>
        </w:numPr>
        <w:spacing w:before="240" w:after="0" w:line="276" w:lineRule="auto"/>
        <w:jc w:val="both"/>
        <w:rPr>
          <w:rFonts w:asciiTheme="majorBidi" w:hAnsiTheme="majorBidi" w:cstheme="majorBidi"/>
          <w:sz w:val="24"/>
          <w:szCs w:val="24"/>
        </w:rPr>
      </w:pPr>
      <w:r w:rsidRPr="00F93E5A">
        <w:rPr>
          <w:rFonts w:asciiTheme="majorBidi" w:hAnsiTheme="majorBidi" w:cstheme="majorBidi"/>
          <w:sz w:val="24"/>
          <w:szCs w:val="24"/>
        </w:rPr>
        <w:t xml:space="preserve">explain the principles of static and dynamic </w:t>
      </w:r>
      <w:proofErr w:type="spellStart"/>
      <w:r w:rsidRPr="00F93E5A">
        <w:rPr>
          <w:rFonts w:asciiTheme="majorBidi" w:hAnsiTheme="majorBidi" w:cstheme="majorBidi"/>
          <w:sz w:val="24"/>
          <w:szCs w:val="24"/>
        </w:rPr>
        <w:t>behavior</w:t>
      </w:r>
      <w:proofErr w:type="spellEnd"/>
      <w:r w:rsidRPr="00F93E5A">
        <w:rPr>
          <w:rFonts w:asciiTheme="majorBidi" w:hAnsiTheme="majorBidi" w:cstheme="majorBidi"/>
          <w:sz w:val="24"/>
          <w:szCs w:val="24"/>
        </w:rPr>
        <w:t xml:space="preserve"> of fluids.</w:t>
      </w:r>
    </w:p>
    <w:p w14:paraId="72F373AD" w14:textId="2A2833B4" w:rsidR="00006A1E" w:rsidRPr="00F93E5A" w:rsidRDefault="00006A1E" w:rsidP="00317C49">
      <w:pPr>
        <w:pStyle w:val="ListParagraph"/>
        <w:numPr>
          <w:ilvl w:val="0"/>
          <w:numId w:val="45"/>
        </w:numPr>
        <w:spacing w:before="240" w:after="0" w:line="276" w:lineRule="auto"/>
        <w:jc w:val="both"/>
        <w:rPr>
          <w:rFonts w:asciiTheme="majorBidi" w:hAnsiTheme="majorBidi" w:cstheme="majorBidi"/>
          <w:sz w:val="24"/>
          <w:szCs w:val="24"/>
        </w:rPr>
      </w:pPr>
      <w:r w:rsidRPr="00F93E5A">
        <w:rPr>
          <w:rFonts w:asciiTheme="majorBidi" w:hAnsiTheme="majorBidi" w:cstheme="majorBidi"/>
          <w:sz w:val="24"/>
          <w:szCs w:val="24"/>
        </w:rPr>
        <w:t>enumerate the rheological properties of fluids</w:t>
      </w:r>
      <w:r w:rsidR="004768B3" w:rsidRPr="00F93E5A">
        <w:rPr>
          <w:rFonts w:asciiTheme="majorBidi" w:hAnsiTheme="majorBidi" w:cstheme="majorBidi"/>
          <w:sz w:val="24"/>
          <w:szCs w:val="24"/>
        </w:rPr>
        <w:t xml:space="preserve"> using newton law of viscosity with its generalization to understand the pressure and temperature dependence of viscosity, molecular theory of the viscosity of gases at low density and convective momentum</w:t>
      </w:r>
      <w:r w:rsidR="00712FAC" w:rsidRPr="00F93E5A">
        <w:rPr>
          <w:rFonts w:asciiTheme="majorBidi" w:hAnsiTheme="majorBidi" w:cstheme="majorBidi"/>
          <w:sz w:val="24"/>
          <w:szCs w:val="24"/>
        </w:rPr>
        <w:t xml:space="preserve"> </w:t>
      </w:r>
      <w:r w:rsidR="004768B3" w:rsidRPr="00F93E5A">
        <w:rPr>
          <w:rFonts w:asciiTheme="majorBidi" w:hAnsiTheme="majorBidi" w:cstheme="majorBidi"/>
          <w:sz w:val="24"/>
          <w:szCs w:val="24"/>
        </w:rPr>
        <w:t>transport</w:t>
      </w:r>
      <w:r w:rsidR="00F93E5A">
        <w:rPr>
          <w:rFonts w:asciiTheme="majorBidi" w:hAnsiTheme="majorBidi" w:cstheme="majorBidi"/>
          <w:sz w:val="24"/>
          <w:szCs w:val="24"/>
          <w:lang w:val="en-US"/>
        </w:rPr>
        <w:t>.</w:t>
      </w:r>
    </w:p>
    <w:p w14:paraId="00A99BC7" w14:textId="344CFF17" w:rsidR="00006A1E" w:rsidRPr="00F93E5A" w:rsidRDefault="00006A1E" w:rsidP="00317C49">
      <w:pPr>
        <w:pStyle w:val="ListParagraph"/>
        <w:numPr>
          <w:ilvl w:val="0"/>
          <w:numId w:val="45"/>
        </w:numPr>
        <w:spacing w:before="240" w:after="0" w:line="276" w:lineRule="auto"/>
        <w:jc w:val="both"/>
        <w:rPr>
          <w:rFonts w:asciiTheme="majorBidi" w:hAnsiTheme="majorBidi" w:cstheme="majorBidi"/>
          <w:sz w:val="24"/>
          <w:szCs w:val="24"/>
        </w:rPr>
      </w:pPr>
      <w:r w:rsidRPr="00F93E5A">
        <w:rPr>
          <w:rFonts w:asciiTheme="majorBidi" w:hAnsiTheme="majorBidi" w:cstheme="majorBidi"/>
          <w:sz w:val="24"/>
          <w:szCs w:val="24"/>
        </w:rPr>
        <w:t xml:space="preserve">identify and </w:t>
      </w:r>
      <w:proofErr w:type="spellStart"/>
      <w:r w:rsidRPr="00F93E5A">
        <w:rPr>
          <w:rFonts w:asciiTheme="majorBidi" w:hAnsiTheme="majorBidi" w:cstheme="majorBidi"/>
          <w:sz w:val="24"/>
          <w:szCs w:val="24"/>
        </w:rPr>
        <w:t>analyze</w:t>
      </w:r>
      <w:proofErr w:type="spellEnd"/>
      <w:r w:rsidRPr="00F93E5A">
        <w:rPr>
          <w:rFonts w:asciiTheme="majorBidi" w:hAnsiTheme="majorBidi" w:cstheme="majorBidi"/>
          <w:sz w:val="24"/>
          <w:szCs w:val="24"/>
        </w:rPr>
        <w:t xml:space="preserve"> incompressible and compressible fluid flows.</w:t>
      </w:r>
    </w:p>
    <w:p w14:paraId="05C9D260" w14:textId="77777777" w:rsidR="00006A1E" w:rsidRPr="00F93E5A" w:rsidRDefault="00006A1E" w:rsidP="00317C49">
      <w:pPr>
        <w:pStyle w:val="ListParagraph"/>
        <w:numPr>
          <w:ilvl w:val="0"/>
          <w:numId w:val="45"/>
        </w:numPr>
        <w:spacing w:before="240" w:after="0" w:line="276" w:lineRule="auto"/>
        <w:jc w:val="both"/>
        <w:rPr>
          <w:rFonts w:asciiTheme="majorBidi" w:hAnsiTheme="majorBidi" w:cstheme="majorBidi"/>
          <w:sz w:val="24"/>
          <w:szCs w:val="24"/>
        </w:rPr>
      </w:pPr>
      <w:r w:rsidRPr="00F93E5A">
        <w:rPr>
          <w:rFonts w:asciiTheme="majorBidi" w:hAnsiTheme="majorBidi" w:cstheme="majorBidi"/>
          <w:sz w:val="24"/>
          <w:szCs w:val="24"/>
        </w:rPr>
        <w:t>apply Bernoulli’s theorem to solve incompressible and compressible fluid flow problems.</w:t>
      </w:r>
    </w:p>
    <w:p w14:paraId="2A985F61" w14:textId="77777777" w:rsidR="00006A1E" w:rsidRPr="00F93E5A" w:rsidRDefault="00006A1E" w:rsidP="00317C49">
      <w:pPr>
        <w:pStyle w:val="ListParagraph"/>
        <w:numPr>
          <w:ilvl w:val="0"/>
          <w:numId w:val="45"/>
        </w:numPr>
        <w:spacing w:before="240" w:after="0" w:line="276" w:lineRule="auto"/>
        <w:jc w:val="both"/>
        <w:rPr>
          <w:rFonts w:asciiTheme="majorBidi" w:hAnsiTheme="majorBidi" w:cstheme="majorBidi"/>
          <w:sz w:val="24"/>
          <w:szCs w:val="24"/>
        </w:rPr>
      </w:pPr>
      <w:r w:rsidRPr="00F93E5A">
        <w:rPr>
          <w:rFonts w:asciiTheme="majorBidi" w:hAnsiTheme="majorBidi" w:cstheme="majorBidi"/>
          <w:sz w:val="24"/>
          <w:szCs w:val="24"/>
        </w:rPr>
        <w:t xml:space="preserve">calculate friction factor for different types of flow through pipes and fittings. </w:t>
      </w:r>
    </w:p>
    <w:p w14:paraId="328FDB8C" w14:textId="77777777" w:rsidR="00006A1E" w:rsidRPr="00F93E5A" w:rsidRDefault="00006A1E" w:rsidP="00317C49">
      <w:pPr>
        <w:pStyle w:val="ListParagraph"/>
        <w:numPr>
          <w:ilvl w:val="0"/>
          <w:numId w:val="45"/>
        </w:numPr>
        <w:spacing w:before="240" w:after="0" w:line="276" w:lineRule="auto"/>
        <w:jc w:val="both"/>
        <w:rPr>
          <w:rFonts w:asciiTheme="majorBidi" w:hAnsiTheme="majorBidi" w:cstheme="majorBidi"/>
          <w:sz w:val="24"/>
          <w:szCs w:val="24"/>
        </w:rPr>
      </w:pPr>
      <w:r w:rsidRPr="00F93E5A">
        <w:rPr>
          <w:rFonts w:asciiTheme="majorBidi" w:hAnsiTheme="majorBidi" w:cstheme="majorBidi"/>
          <w:sz w:val="24"/>
          <w:szCs w:val="24"/>
        </w:rPr>
        <w:t>select suitable fittings and valves for a given flow problem.</w:t>
      </w:r>
    </w:p>
    <w:p w14:paraId="53E6531A" w14:textId="77777777" w:rsidR="00006A1E" w:rsidRPr="00F93E5A" w:rsidRDefault="00006A1E" w:rsidP="00317C49">
      <w:pPr>
        <w:pStyle w:val="ListParagraph"/>
        <w:numPr>
          <w:ilvl w:val="0"/>
          <w:numId w:val="45"/>
        </w:numPr>
        <w:spacing w:before="240" w:after="0" w:line="276" w:lineRule="auto"/>
        <w:jc w:val="both"/>
        <w:rPr>
          <w:rFonts w:asciiTheme="majorBidi" w:hAnsiTheme="majorBidi" w:cstheme="majorBidi"/>
          <w:sz w:val="24"/>
          <w:szCs w:val="24"/>
        </w:rPr>
      </w:pPr>
      <w:r w:rsidRPr="00F93E5A">
        <w:rPr>
          <w:rFonts w:asciiTheme="majorBidi" w:hAnsiTheme="majorBidi" w:cstheme="majorBidi"/>
          <w:sz w:val="24"/>
          <w:szCs w:val="24"/>
        </w:rPr>
        <w:t>identify different agitation and mixing equipment and how to size them.</w:t>
      </w:r>
    </w:p>
    <w:p w14:paraId="460EE858" w14:textId="77777777" w:rsidR="00006A1E" w:rsidRPr="00F93E5A" w:rsidRDefault="00006A1E" w:rsidP="00317C49">
      <w:pPr>
        <w:pStyle w:val="ListParagraph"/>
        <w:numPr>
          <w:ilvl w:val="0"/>
          <w:numId w:val="45"/>
        </w:numPr>
        <w:spacing w:before="240" w:after="0" w:line="276" w:lineRule="auto"/>
        <w:jc w:val="both"/>
        <w:rPr>
          <w:rFonts w:asciiTheme="majorBidi" w:hAnsiTheme="majorBidi" w:cstheme="majorBidi"/>
          <w:sz w:val="24"/>
          <w:szCs w:val="24"/>
        </w:rPr>
      </w:pPr>
      <w:r w:rsidRPr="00F93E5A">
        <w:rPr>
          <w:rFonts w:asciiTheme="majorBidi" w:hAnsiTheme="majorBidi" w:cstheme="majorBidi"/>
          <w:sz w:val="24"/>
          <w:szCs w:val="24"/>
        </w:rPr>
        <w:t>draw characteristic curve for pumps.</w:t>
      </w:r>
    </w:p>
    <w:p w14:paraId="44F45CAC" w14:textId="3097BEBF" w:rsidR="00006A1E" w:rsidRPr="00F93E5A" w:rsidRDefault="00006A1E" w:rsidP="00317C49">
      <w:pPr>
        <w:pStyle w:val="ListParagraph"/>
        <w:numPr>
          <w:ilvl w:val="0"/>
          <w:numId w:val="45"/>
        </w:numPr>
        <w:spacing w:before="240" w:after="0" w:line="276" w:lineRule="auto"/>
        <w:jc w:val="both"/>
        <w:rPr>
          <w:rFonts w:asciiTheme="majorBidi" w:hAnsiTheme="majorBidi" w:cstheme="majorBidi"/>
          <w:sz w:val="24"/>
          <w:szCs w:val="24"/>
        </w:rPr>
      </w:pPr>
      <w:r w:rsidRPr="00F93E5A">
        <w:rPr>
          <w:rFonts w:asciiTheme="majorBidi" w:hAnsiTheme="majorBidi" w:cstheme="majorBidi"/>
          <w:sz w:val="24"/>
          <w:szCs w:val="24"/>
        </w:rPr>
        <w:t>size pump and compressors.</w:t>
      </w:r>
    </w:p>
    <w:p w14:paraId="6461958C" w14:textId="77777777" w:rsidR="00006A1E" w:rsidRPr="00550FEA" w:rsidRDefault="00006A1E" w:rsidP="00F91DB6">
      <w:pPr>
        <w:spacing w:before="240" w:after="0" w:line="276" w:lineRule="auto"/>
        <w:jc w:val="both"/>
        <w:rPr>
          <w:rFonts w:asciiTheme="majorBidi" w:hAnsiTheme="majorBidi" w:cstheme="majorBidi"/>
          <w:b/>
          <w:bCs/>
          <w:sz w:val="24"/>
          <w:szCs w:val="24"/>
        </w:rPr>
      </w:pPr>
      <w:r w:rsidRPr="00550FEA">
        <w:rPr>
          <w:rFonts w:asciiTheme="majorBidi" w:hAnsiTheme="majorBidi" w:cstheme="majorBidi"/>
          <w:b/>
          <w:bCs/>
          <w:sz w:val="24"/>
          <w:szCs w:val="24"/>
        </w:rPr>
        <w:t>Course Content</w:t>
      </w:r>
      <w:r w:rsidRPr="00550FEA">
        <w:rPr>
          <w:rFonts w:asciiTheme="majorBidi" w:hAnsiTheme="majorBidi" w:cstheme="majorBidi"/>
          <w:b/>
          <w:bCs/>
          <w:sz w:val="24"/>
          <w:szCs w:val="24"/>
        </w:rPr>
        <w:tab/>
      </w:r>
      <w:r w:rsidRPr="00550FEA">
        <w:rPr>
          <w:rFonts w:asciiTheme="majorBidi" w:hAnsiTheme="majorBidi" w:cstheme="majorBidi"/>
          <w:b/>
          <w:bCs/>
          <w:sz w:val="24"/>
          <w:szCs w:val="24"/>
        </w:rPr>
        <w:tab/>
      </w:r>
      <w:r w:rsidRPr="00550FEA">
        <w:rPr>
          <w:rFonts w:asciiTheme="majorBidi" w:hAnsiTheme="majorBidi" w:cstheme="majorBidi"/>
          <w:b/>
          <w:bCs/>
          <w:sz w:val="24"/>
          <w:szCs w:val="24"/>
        </w:rPr>
        <w:tab/>
      </w:r>
      <w:r w:rsidRPr="00550FEA">
        <w:rPr>
          <w:rFonts w:asciiTheme="majorBidi" w:hAnsiTheme="majorBidi" w:cstheme="majorBidi"/>
          <w:b/>
          <w:bCs/>
          <w:sz w:val="24"/>
          <w:szCs w:val="24"/>
        </w:rPr>
        <w:tab/>
      </w:r>
      <w:r w:rsidRPr="00550FEA">
        <w:rPr>
          <w:rFonts w:asciiTheme="majorBidi" w:hAnsiTheme="majorBidi" w:cstheme="majorBidi"/>
          <w:b/>
          <w:bCs/>
          <w:sz w:val="24"/>
          <w:szCs w:val="24"/>
        </w:rPr>
        <w:tab/>
      </w:r>
      <w:r w:rsidRPr="00550FEA">
        <w:rPr>
          <w:rFonts w:asciiTheme="majorBidi" w:hAnsiTheme="majorBidi" w:cstheme="majorBidi"/>
          <w:b/>
          <w:bCs/>
          <w:sz w:val="24"/>
          <w:szCs w:val="24"/>
        </w:rPr>
        <w:tab/>
      </w:r>
      <w:r w:rsidRPr="00550FEA">
        <w:rPr>
          <w:rFonts w:asciiTheme="majorBidi" w:hAnsiTheme="majorBidi" w:cstheme="majorBidi"/>
          <w:b/>
          <w:bCs/>
          <w:sz w:val="24"/>
          <w:szCs w:val="24"/>
        </w:rPr>
        <w:tab/>
      </w:r>
    </w:p>
    <w:p w14:paraId="57BB41D7" w14:textId="07B9869A" w:rsidR="00CD4AD5" w:rsidRDefault="00006A1E"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Fluid and fluid properties. Incompressible and Compressible fluid flow. Boundary layer theory. Flow through pipes. Valves and fittings. Head losses. Pump and gas moving equipment. Agitation, mixing of fluid and power requirement. Design equation for laminar and turbulent flows in pipes</w:t>
      </w:r>
      <w:r w:rsidR="005D41A2">
        <w:rPr>
          <w:rFonts w:asciiTheme="majorBidi" w:hAnsiTheme="majorBidi" w:cstheme="majorBidi"/>
          <w:sz w:val="24"/>
          <w:szCs w:val="24"/>
        </w:rPr>
        <w:t>.</w:t>
      </w:r>
    </w:p>
    <w:p w14:paraId="736D7EA2" w14:textId="77777777" w:rsidR="005D41A2" w:rsidRPr="00AF0C48" w:rsidRDefault="005D41A2" w:rsidP="005D41A2">
      <w:pPr>
        <w:spacing w:after="0" w:line="240" w:lineRule="auto"/>
        <w:jc w:val="both"/>
        <w:rPr>
          <w:rFonts w:asciiTheme="majorBidi" w:hAnsiTheme="majorBidi" w:cstheme="majorBidi"/>
          <w:sz w:val="24"/>
          <w:szCs w:val="24"/>
        </w:rPr>
      </w:pPr>
    </w:p>
    <w:p w14:paraId="535632D6" w14:textId="77777777" w:rsidR="005D41A2" w:rsidRPr="005D41A2" w:rsidRDefault="00CD4AD5" w:rsidP="005D41A2">
      <w:pPr>
        <w:spacing w:after="0" w:line="240" w:lineRule="auto"/>
        <w:jc w:val="both"/>
        <w:rPr>
          <w:rFonts w:asciiTheme="majorBidi" w:hAnsiTheme="majorBidi" w:cstheme="majorBidi"/>
          <w:b/>
          <w:bCs/>
          <w:sz w:val="24"/>
          <w:szCs w:val="24"/>
        </w:rPr>
      </w:pPr>
      <w:r w:rsidRPr="005D41A2">
        <w:rPr>
          <w:rFonts w:asciiTheme="majorBidi" w:hAnsiTheme="majorBidi" w:cstheme="majorBidi"/>
          <w:b/>
          <w:bCs/>
          <w:sz w:val="24"/>
          <w:szCs w:val="24"/>
        </w:rPr>
        <w:t>Minimum Academic Standards</w:t>
      </w:r>
    </w:p>
    <w:p w14:paraId="3C7BB018" w14:textId="41CC3D3D" w:rsidR="003E43C2" w:rsidRPr="00AF0C48" w:rsidRDefault="00CD4AD5" w:rsidP="005D41A2">
      <w:pPr>
        <w:spacing w:after="0" w:line="240" w:lineRule="auto"/>
        <w:jc w:val="both"/>
        <w:rPr>
          <w:rFonts w:asciiTheme="majorBidi" w:hAnsiTheme="majorBidi" w:cstheme="majorBidi"/>
          <w:sz w:val="24"/>
          <w:szCs w:val="24"/>
        </w:rPr>
      </w:pPr>
      <w:r w:rsidRPr="00AF0C48">
        <w:rPr>
          <w:rFonts w:asciiTheme="majorBidi" w:hAnsiTheme="majorBidi" w:cstheme="majorBidi"/>
          <w:sz w:val="24"/>
          <w:szCs w:val="24"/>
        </w:rPr>
        <w:t>Transport phenomena laboratory with facilities meeting the NUC-CCMAS requirement.</w:t>
      </w:r>
    </w:p>
    <w:p w14:paraId="74157BB6" w14:textId="77777777" w:rsidR="005D41A2" w:rsidRDefault="005D41A2" w:rsidP="00F91DB6">
      <w:pPr>
        <w:spacing w:before="240" w:after="0" w:line="276" w:lineRule="auto"/>
        <w:jc w:val="both"/>
        <w:rPr>
          <w:rFonts w:asciiTheme="majorBidi" w:hAnsiTheme="majorBidi" w:cstheme="majorBidi"/>
          <w:b/>
          <w:bCs/>
          <w:sz w:val="24"/>
          <w:szCs w:val="24"/>
        </w:rPr>
      </w:pPr>
    </w:p>
    <w:p w14:paraId="3697B5E2" w14:textId="77777777" w:rsidR="005D41A2" w:rsidRDefault="005D41A2" w:rsidP="00F91DB6">
      <w:pPr>
        <w:spacing w:before="240" w:after="0" w:line="276" w:lineRule="auto"/>
        <w:jc w:val="both"/>
        <w:rPr>
          <w:rFonts w:asciiTheme="majorBidi" w:hAnsiTheme="majorBidi" w:cstheme="majorBidi"/>
          <w:b/>
          <w:bCs/>
          <w:sz w:val="24"/>
          <w:szCs w:val="24"/>
        </w:rPr>
      </w:pPr>
    </w:p>
    <w:p w14:paraId="545EF838" w14:textId="77777777" w:rsidR="005D41A2" w:rsidRDefault="005D41A2" w:rsidP="00F91DB6">
      <w:pPr>
        <w:spacing w:before="240" w:after="0" w:line="276" w:lineRule="auto"/>
        <w:jc w:val="both"/>
        <w:rPr>
          <w:rFonts w:asciiTheme="majorBidi" w:hAnsiTheme="majorBidi" w:cstheme="majorBidi"/>
          <w:b/>
          <w:bCs/>
          <w:sz w:val="24"/>
          <w:szCs w:val="24"/>
        </w:rPr>
      </w:pPr>
    </w:p>
    <w:p w14:paraId="09559514" w14:textId="752981A1" w:rsidR="00CD4AD5" w:rsidRPr="00550FEA" w:rsidRDefault="003E43C2" w:rsidP="00F91DB6">
      <w:pPr>
        <w:spacing w:before="240" w:after="0" w:line="276" w:lineRule="auto"/>
        <w:jc w:val="both"/>
        <w:rPr>
          <w:rFonts w:asciiTheme="majorBidi" w:hAnsiTheme="majorBidi" w:cstheme="majorBidi"/>
          <w:b/>
          <w:bCs/>
          <w:sz w:val="24"/>
          <w:szCs w:val="24"/>
        </w:rPr>
      </w:pPr>
      <w:r w:rsidRPr="00550FEA">
        <w:rPr>
          <w:rFonts w:asciiTheme="majorBidi" w:hAnsiTheme="majorBidi" w:cstheme="majorBidi"/>
          <w:b/>
          <w:bCs/>
          <w:sz w:val="24"/>
          <w:szCs w:val="24"/>
        </w:rPr>
        <w:lastRenderedPageBreak/>
        <w:t>BUK</w:t>
      </w:r>
      <w:r w:rsidR="00CD4AD5" w:rsidRPr="00550FEA">
        <w:rPr>
          <w:rFonts w:asciiTheme="majorBidi" w:hAnsiTheme="majorBidi" w:cstheme="majorBidi"/>
          <w:b/>
          <w:bCs/>
          <w:sz w:val="24"/>
          <w:szCs w:val="24"/>
        </w:rPr>
        <w:t>-TCH407: Chemical Engineering Laboratory III (1 Unit; C</w:t>
      </w:r>
      <w:r w:rsidRPr="00550FEA">
        <w:rPr>
          <w:rFonts w:asciiTheme="majorBidi" w:hAnsiTheme="majorBidi" w:cstheme="majorBidi"/>
          <w:b/>
          <w:bCs/>
          <w:sz w:val="24"/>
          <w:szCs w:val="24"/>
        </w:rPr>
        <w:t>:</w:t>
      </w:r>
      <w:r w:rsidR="00CD4AD5" w:rsidRPr="00550FEA">
        <w:rPr>
          <w:rFonts w:asciiTheme="majorBidi" w:hAnsiTheme="majorBidi" w:cstheme="majorBidi"/>
          <w:b/>
          <w:bCs/>
          <w:sz w:val="24"/>
          <w:szCs w:val="24"/>
        </w:rPr>
        <w:t xml:space="preserve"> PH =45)</w:t>
      </w:r>
    </w:p>
    <w:p w14:paraId="3344D05F" w14:textId="2CC2DEBA" w:rsidR="00CD4AD5" w:rsidRPr="00550FEA" w:rsidRDefault="00CD4AD5" w:rsidP="00F91DB6">
      <w:pPr>
        <w:spacing w:before="240" w:after="0" w:line="276" w:lineRule="auto"/>
        <w:jc w:val="both"/>
        <w:rPr>
          <w:rFonts w:asciiTheme="majorBidi" w:hAnsiTheme="majorBidi" w:cstheme="majorBidi"/>
          <w:b/>
          <w:bCs/>
          <w:sz w:val="24"/>
          <w:szCs w:val="24"/>
        </w:rPr>
      </w:pPr>
      <w:r w:rsidRPr="00550FEA">
        <w:rPr>
          <w:rFonts w:asciiTheme="majorBidi" w:hAnsiTheme="majorBidi" w:cstheme="majorBidi"/>
          <w:b/>
          <w:bCs/>
          <w:sz w:val="24"/>
          <w:szCs w:val="24"/>
        </w:rPr>
        <w:t>Senate-</w:t>
      </w:r>
      <w:r w:rsidR="00C6299F">
        <w:rPr>
          <w:rFonts w:asciiTheme="majorBidi" w:hAnsiTheme="majorBidi" w:cstheme="majorBidi"/>
          <w:b/>
          <w:bCs/>
          <w:sz w:val="24"/>
          <w:szCs w:val="24"/>
        </w:rPr>
        <w:t>A</w:t>
      </w:r>
      <w:r w:rsidRPr="00550FEA">
        <w:rPr>
          <w:rFonts w:asciiTheme="majorBidi" w:hAnsiTheme="majorBidi" w:cstheme="majorBidi"/>
          <w:b/>
          <w:bCs/>
          <w:sz w:val="24"/>
          <w:szCs w:val="24"/>
        </w:rPr>
        <w:t xml:space="preserve">pproved </w:t>
      </w:r>
      <w:r w:rsidR="00C6299F">
        <w:rPr>
          <w:rFonts w:asciiTheme="majorBidi" w:hAnsiTheme="majorBidi" w:cstheme="majorBidi"/>
          <w:b/>
          <w:bCs/>
          <w:sz w:val="24"/>
          <w:szCs w:val="24"/>
        </w:rPr>
        <w:t>R</w:t>
      </w:r>
      <w:r w:rsidRPr="00550FEA">
        <w:rPr>
          <w:rFonts w:asciiTheme="majorBidi" w:hAnsiTheme="majorBidi" w:cstheme="majorBidi"/>
          <w:b/>
          <w:bCs/>
          <w:sz w:val="24"/>
          <w:szCs w:val="24"/>
        </w:rPr>
        <w:t>elevance</w:t>
      </w:r>
    </w:p>
    <w:p w14:paraId="1BB7F165" w14:textId="51D823E9" w:rsidR="00482FEF" w:rsidRPr="00AF0C48" w:rsidRDefault="00CD4AD5"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With the rising sophistication in technology and its attendant consequences on chemical process</w:t>
      </w:r>
      <w:r w:rsidR="00482FEF" w:rsidRPr="00AF0C48">
        <w:rPr>
          <w:rFonts w:asciiTheme="majorBidi" w:hAnsiTheme="majorBidi" w:cstheme="majorBidi"/>
          <w:sz w:val="24"/>
          <w:szCs w:val="24"/>
        </w:rPr>
        <w:t xml:space="preserve"> </w:t>
      </w:r>
      <w:r w:rsidRPr="00AF0C48">
        <w:rPr>
          <w:rFonts w:asciiTheme="majorBidi" w:hAnsiTheme="majorBidi" w:cstheme="majorBidi"/>
          <w:sz w:val="24"/>
          <w:szCs w:val="24"/>
        </w:rPr>
        <w:t>industries, a graduate of Chemical Engineering with skills and competence in process units</w:t>
      </w:r>
      <w:r w:rsidR="00482FEF" w:rsidRPr="00AF0C48">
        <w:rPr>
          <w:rFonts w:asciiTheme="majorBidi" w:hAnsiTheme="majorBidi" w:cstheme="majorBidi"/>
          <w:sz w:val="24"/>
          <w:szCs w:val="24"/>
        </w:rPr>
        <w:t xml:space="preserve"> </w:t>
      </w:r>
      <w:r w:rsidRPr="00AF0C48">
        <w:rPr>
          <w:rFonts w:asciiTheme="majorBidi" w:hAnsiTheme="majorBidi" w:cstheme="majorBidi"/>
          <w:sz w:val="24"/>
          <w:szCs w:val="24"/>
        </w:rPr>
        <w:t>management for environmental sustainability and market competitiveness is required. This course</w:t>
      </w:r>
      <w:r w:rsidR="00482FEF" w:rsidRPr="00AF0C48">
        <w:rPr>
          <w:rFonts w:asciiTheme="majorBidi" w:hAnsiTheme="majorBidi" w:cstheme="majorBidi"/>
          <w:sz w:val="24"/>
          <w:szCs w:val="24"/>
        </w:rPr>
        <w:t xml:space="preserve"> </w:t>
      </w:r>
      <w:r w:rsidRPr="00AF0C48">
        <w:rPr>
          <w:rFonts w:asciiTheme="majorBidi" w:hAnsiTheme="majorBidi" w:cstheme="majorBidi"/>
          <w:sz w:val="24"/>
          <w:szCs w:val="24"/>
        </w:rPr>
        <w:t>provides the basic knowledge of handling process units using laboratory rigs that are modelled after</w:t>
      </w:r>
      <w:r w:rsidR="00482FEF" w:rsidRPr="00AF0C48">
        <w:rPr>
          <w:rFonts w:asciiTheme="majorBidi" w:hAnsiTheme="majorBidi" w:cstheme="majorBidi"/>
          <w:sz w:val="24"/>
          <w:szCs w:val="24"/>
        </w:rPr>
        <w:t xml:space="preserve"> </w:t>
      </w:r>
      <w:r w:rsidRPr="00AF0C48">
        <w:rPr>
          <w:rFonts w:asciiTheme="majorBidi" w:hAnsiTheme="majorBidi" w:cstheme="majorBidi"/>
          <w:sz w:val="24"/>
          <w:szCs w:val="24"/>
        </w:rPr>
        <w:t>the real industrial process.</w:t>
      </w:r>
    </w:p>
    <w:p w14:paraId="60AC0E97" w14:textId="3839C7EF" w:rsidR="00CD4AD5" w:rsidRPr="00AE73DE" w:rsidRDefault="00CD4AD5" w:rsidP="00F91DB6">
      <w:pPr>
        <w:spacing w:before="240" w:after="0" w:line="276" w:lineRule="auto"/>
        <w:jc w:val="both"/>
        <w:rPr>
          <w:rFonts w:asciiTheme="majorBidi" w:hAnsiTheme="majorBidi" w:cstheme="majorBidi"/>
          <w:b/>
          <w:bCs/>
          <w:sz w:val="24"/>
          <w:szCs w:val="24"/>
        </w:rPr>
      </w:pPr>
      <w:r w:rsidRPr="00AE73DE">
        <w:rPr>
          <w:rFonts w:asciiTheme="majorBidi" w:hAnsiTheme="majorBidi" w:cstheme="majorBidi"/>
          <w:b/>
          <w:bCs/>
          <w:sz w:val="24"/>
          <w:szCs w:val="24"/>
        </w:rPr>
        <w:t>Overview</w:t>
      </w:r>
    </w:p>
    <w:p w14:paraId="42D7E194" w14:textId="6BE6945B" w:rsidR="00482FEF" w:rsidRPr="00AF0C48" w:rsidRDefault="00CD4AD5"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This laboratory emphasizes concepts presented in heat transfer, thermodynamics, chemical reaction</w:t>
      </w:r>
      <w:r w:rsidR="00482FEF" w:rsidRPr="00AF0C48">
        <w:rPr>
          <w:rFonts w:asciiTheme="majorBidi" w:hAnsiTheme="majorBidi" w:cstheme="majorBidi"/>
          <w:sz w:val="24"/>
          <w:szCs w:val="24"/>
        </w:rPr>
        <w:t xml:space="preserve"> </w:t>
      </w:r>
      <w:r w:rsidRPr="00AF0C48">
        <w:rPr>
          <w:rFonts w:asciiTheme="majorBidi" w:hAnsiTheme="majorBidi" w:cstheme="majorBidi"/>
          <w:sz w:val="24"/>
          <w:szCs w:val="24"/>
        </w:rPr>
        <w:t>engineering, biochemical engineering, process dynamics and control course. A safety session is given</w:t>
      </w:r>
      <w:r w:rsidR="00482FEF" w:rsidRPr="00AF0C48">
        <w:rPr>
          <w:rFonts w:asciiTheme="majorBidi" w:hAnsiTheme="majorBidi" w:cstheme="majorBidi"/>
          <w:sz w:val="24"/>
          <w:szCs w:val="24"/>
        </w:rPr>
        <w:t xml:space="preserve"> </w:t>
      </w:r>
      <w:r w:rsidRPr="00AF0C48">
        <w:rPr>
          <w:rFonts w:asciiTheme="majorBidi" w:hAnsiTheme="majorBidi" w:cstheme="majorBidi"/>
          <w:sz w:val="24"/>
          <w:szCs w:val="24"/>
        </w:rPr>
        <w:t>at the commencement of the course. Safe practices are strictly adhered to throughout the course.</w:t>
      </w:r>
      <w:r w:rsidR="00482FEF" w:rsidRPr="00AF0C48">
        <w:rPr>
          <w:rFonts w:asciiTheme="majorBidi" w:hAnsiTheme="majorBidi" w:cstheme="majorBidi"/>
          <w:sz w:val="24"/>
          <w:szCs w:val="24"/>
        </w:rPr>
        <w:t xml:space="preserve"> </w:t>
      </w:r>
      <w:r w:rsidRPr="00AF0C48">
        <w:rPr>
          <w:rFonts w:asciiTheme="majorBidi" w:hAnsiTheme="majorBidi" w:cstheme="majorBidi"/>
          <w:sz w:val="24"/>
          <w:szCs w:val="24"/>
        </w:rPr>
        <w:t>Students carry out selected experiments in heat transfer, process control and biochemical engineering.</w:t>
      </w:r>
      <w:r w:rsidR="00482FEF" w:rsidRPr="00AF0C48">
        <w:rPr>
          <w:rFonts w:asciiTheme="majorBidi" w:hAnsiTheme="majorBidi" w:cstheme="majorBidi"/>
          <w:sz w:val="24"/>
          <w:szCs w:val="24"/>
        </w:rPr>
        <w:t xml:space="preserve"> </w:t>
      </w:r>
      <w:r w:rsidRPr="00AF0C48">
        <w:rPr>
          <w:rFonts w:asciiTheme="majorBidi" w:hAnsiTheme="majorBidi" w:cstheme="majorBidi"/>
          <w:sz w:val="24"/>
          <w:szCs w:val="24"/>
        </w:rPr>
        <w:t xml:space="preserve">Data collected are </w:t>
      </w:r>
      <w:proofErr w:type="spellStart"/>
      <w:r w:rsidRPr="00AF0C48">
        <w:rPr>
          <w:rFonts w:asciiTheme="majorBidi" w:hAnsiTheme="majorBidi" w:cstheme="majorBidi"/>
          <w:sz w:val="24"/>
          <w:szCs w:val="24"/>
        </w:rPr>
        <w:t>analyzed</w:t>
      </w:r>
      <w:proofErr w:type="spellEnd"/>
      <w:r w:rsidRPr="00AF0C48">
        <w:rPr>
          <w:rFonts w:asciiTheme="majorBidi" w:hAnsiTheme="majorBidi" w:cstheme="majorBidi"/>
          <w:sz w:val="24"/>
          <w:szCs w:val="24"/>
        </w:rPr>
        <w:t xml:space="preserve"> and compared to applicable theories. The objectives of the course,</w:t>
      </w:r>
      <w:r w:rsidR="00482FEF" w:rsidRPr="00AF0C48">
        <w:rPr>
          <w:rFonts w:asciiTheme="majorBidi" w:hAnsiTheme="majorBidi" w:cstheme="majorBidi"/>
          <w:sz w:val="24"/>
          <w:szCs w:val="24"/>
        </w:rPr>
        <w:t xml:space="preserve"> </w:t>
      </w:r>
      <w:r w:rsidRPr="00AF0C48">
        <w:rPr>
          <w:rFonts w:asciiTheme="majorBidi" w:hAnsiTheme="majorBidi" w:cstheme="majorBidi"/>
          <w:sz w:val="24"/>
          <w:szCs w:val="24"/>
        </w:rPr>
        <w:t>learning outcomes and contents are provided to address the need.</w:t>
      </w:r>
    </w:p>
    <w:p w14:paraId="4D624149" w14:textId="5D251DD5" w:rsidR="00CD4AD5" w:rsidRPr="00AE73DE" w:rsidRDefault="00AE73DE" w:rsidP="00F91DB6">
      <w:pPr>
        <w:spacing w:before="240" w:after="0" w:line="276" w:lineRule="auto"/>
        <w:jc w:val="both"/>
        <w:rPr>
          <w:rFonts w:asciiTheme="majorBidi" w:hAnsiTheme="majorBidi" w:cstheme="majorBidi"/>
          <w:b/>
          <w:bCs/>
          <w:sz w:val="24"/>
          <w:szCs w:val="24"/>
        </w:rPr>
      </w:pPr>
      <w:r w:rsidRPr="00AE73DE">
        <w:rPr>
          <w:rFonts w:asciiTheme="majorBidi" w:hAnsiTheme="majorBidi" w:cstheme="majorBidi"/>
          <w:b/>
          <w:bCs/>
          <w:sz w:val="24"/>
          <w:szCs w:val="24"/>
        </w:rPr>
        <w:t xml:space="preserve">Course </w:t>
      </w:r>
      <w:r w:rsidR="00CD4AD5" w:rsidRPr="00AE73DE">
        <w:rPr>
          <w:rFonts w:asciiTheme="majorBidi" w:hAnsiTheme="majorBidi" w:cstheme="majorBidi"/>
          <w:b/>
          <w:bCs/>
          <w:sz w:val="24"/>
          <w:szCs w:val="24"/>
        </w:rPr>
        <w:t>Objectives</w:t>
      </w:r>
    </w:p>
    <w:p w14:paraId="1D40B960" w14:textId="77777777" w:rsidR="00D95720" w:rsidRDefault="00CD4AD5"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The objectives of the course are to:</w:t>
      </w:r>
    </w:p>
    <w:p w14:paraId="1CC9E82E" w14:textId="08DCE609" w:rsidR="00D95720" w:rsidRPr="00D95720" w:rsidRDefault="00CD4AD5">
      <w:pPr>
        <w:pStyle w:val="ListParagraph"/>
        <w:numPr>
          <w:ilvl w:val="0"/>
          <w:numId w:val="4"/>
        </w:numPr>
        <w:spacing w:before="240" w:after="0" w:line="276" w:lineRule="auto"/>
        <w:jc w:val="both"/>
        <w:rPr>
          <w:rFonts w:asciiTheme="majorBidi" w:hAnsiTheme="majorBidi" w:cstheme="majorBidi"/>
          <w:sz w:val="24"/>
          <w:szCs w:val="24"/>
        </w:rPr>
      </w:pPr>
      <w:r w:rsidRPr="00D95720">
        <w:rPr>
          <w:rFonts w:asciiTheme="majorBidi" w:hAnsiTheme="majorBidi" w:cstheme="majorBidi"/>
          <w:sz w:val="24"/>
          <w:szCs w:val="24"/>
        </w:rPr>
        <w:t>demonstrate the start-up and shutdown of experimental rigs;</w:t>
      </w:r>
    </w:p>
    <w:p w14:paraId="591319FB" w14:textId="77777777" w:rsidR="00D95720" w:rsidRDefault="00CD4AD5">
      <w:pPr>
        <w:pStyle w:val="ListParagraph"/>
        <w:numPr>
          <w:ilvl w:val="0"/>
          <w:numId w:val="4"/>
        </w:numPr>
        <w:spacing w:before="240" w:after="0" w:line="276" w:lineRule="auto"/>
        <w:jc w:val="both"/>
        <w:rPr>
          <w:rFonts w:asciiTheme="majorBidi" w:hAnsiTheme="majorBidi" w:cstheme="majorBidi"/>
          <w:sz w:val="24"/>
          <w:szCs w:val="24"/>
        </w:rPr>
      </w:pPr>
      <w:r w:rsidRPr="00D95720">
        <w:rPr>
          <w:rFonts w:asciiTheme="majorBidi" w:hAnsiTheme="majorBidi" w:cstheme="majorBidi"/>
          <w:sz w:val="24"/>
          <w:szCs w:val="24"/>
        </w:rPr>
        <w:t>illustrate basic health and safety rules in the laboratory</w:t>
      </w:r>
    </w:p>
    <w:p w14:paraId="541C3333" w14:textId="3ADF6471" w:rsidR="00D95720" w:rsidRDefault="00CD4AD5">
      <w:pPr>
        <w:pStyle w:val="ListParagraph"/>
        <w:numPr>
          <w:ilvl w:val="0"/>
          <w:numId w:val="4"/>
        </w:numPr>
        <w:spacing w:before="240" w:after="0" w:line="276" w:lineRule="auto"/>
        <w:jc w:val="both"/>
        <w:rPr>
          <w:rFonts w:asciiTheme="majorBidi" w:hAnsiTheme="majorBidi" w:cstheme="majorBidi"/>
          <w:sz w:val="24"/>
          <w:szCs w:val="24"/>
        </w:rPr>
      </w:pPr>
      <w:r w:rsidRPr="00D95720">
        <w:rPr>
          <w:rFonts w:asciiTheme="majorBidi" w:hAnsiTheme="majorBidi" w:cstheme="majorBidi"/>
          <w:sz w:val="24"/>
          <w:szCs w:val="24"/>
        </w:rPr>
        <w:t>illustrate the use of relevant literature sources to support/contradict theoretical</w:t>
      </w:r>
      <w:r w:rsidR="00482FEF" w:rsidRPr="00D95720">
        <w:rPr>
          <w:rFonts w:asciiTheme="majorBidi" w:hAnsiTheme="majorBidi" w:cstheme="majorBidi"/>
          <w:sz w:val="24"/>
          <w:szCs w:val="24"/>
        </w:rPr>
        <w:t xml:space="preserve"> </w:t>
      </w:r>
      <w:r w:rsidR="00D95720" w:rsidRPr="00D95720">
        <w:rPr>
          <w:rFonts w:asciiTheme="majorBidi" w:hAnsiTheme="majorBidi" w:cstheme="majorBidi"/>
          <w:sz w:val="24"/>
          <w:szCs w:val="24"/>
        </w:rPr>
        <w:t>arguments, and</w:t>
      </w:r>
      <w:r w:rsidRPr="00D95720">
        <w:rPr>
          <w:rFonts w:asciiTheme="majorBidi" w:hAnsiTheme="majorBidi" w:cstheme="majorBidi"/>
          <w:sz w:val="24"/>
          <w:szCs w:val="24"/>
        </w:rPr>
        <w:t xml:space="preserve"> to source data;</w:t>
      </w:r>
    </w:p>
    <w:p w14:paraId="31B92031" w14:textId="77777777" w:rsidR="00D95720" w:rsidRDefault="00CD4AD5">
      <w:pPr>
        <w:pStyle w:val="ListParagraph"/>
        <w:numPr>
          <w:ilvl w:val="0"/>
          <w:numId w:val="4"/>
        </w:numPr>
        <w:spacing w:before="240" w:after="0" w:line="276" w:lineRule="auto"/>
        <w:jc w:val="both"/>
        <w:rPr>
          <w:rFonts w:asciiTheme="majorBidi" w:hAnsiTheme="majorBidi" w:cstheme="majorBidi"/>
          <w:sz w:val="24"/>
          <w:szCs w:val="24"/>
        </w:rPr>
      </w:pPr>
      <w:r w:rsidRPr="00D95720">
        <w:rPr>
          <w:rFonts w:asciiTheme="majorBidi" w:hAnsiTheme="majorBidi" w:cstheme="majorBidi"/>
          <w:sz w:val="24"/>
          <w:szCs w:val="24"/>
        </w:rPr>
        <w:t>demonstrate theoretical principles by means of experiments;</w:t>
      </w:r>
    </w:p>
    <w:p w14:paraId="1E67D7EA" w14:textId="77777777" w:rsidR="00D95720" w:rsidRDefault="00CD4AD5">
      <w:pPr>
        <w:pStyle w:val="ListParagraph"/>
        <w:numPr>
          <w:ilvl w:val="0"/>
          <w:numId w:val="4"/>
        </w:numPr>
        <w:spacing w:before="240" w:after="0" w:line="276" w:lineRule="auto"/>
        <w:jc w:val="both"/>
        <w:rPr>
          <w:rFonts w:asciiTheme="majorBidi" w:hAnsiTheme="majorBidi" w:cstheme="majorBidi"/>
          <w:sz w:val="24"/>
          <w:szCs w:val="24"/>
        </w:rPr>
      </w:pPr>
      <w:r w:rsidRPr="00D95720">
        <w:rPr>
          <w:rFonts w:asciiTheme="majorBidi" w:hAnsiTheme="majorBidi" w:cstheme="majorBidi"/>
          <w:sz w:val="24"/>
          <w:szCs w:val="24"/>
        </w:rPr>
        <w:t>describe the use of theoretical models to explain experimental data;</w:t>
      </w:r>
    </w:p>
    <w:p w14:paraId="3DBD5B6E" w14:textId="77777777" w:rsidR="00D95720" w:rsidRDefault="00CD4AD5">
      <w:pPr>
        <w:pStyle w:val="ListParagraph"/>
        <w:numPr>
          <w:ilvl w:val="0"/>
          <w:numId w:val="4"/>
        </w:numPr>
        <w:spacing w:before="240" w:after="0" w:line="276" w:lineRule="auto"/>
        <w:jc w:val="both"/>
        <w:rPr>
          <w:rFonts w:asciiTheme="majorBidi" w:hAnsiTheme="majorBidi" w:cstheme="majorBidi"/>
          <w:sz w:val="24"/>
          <w:szCs w:val="24"/>
        </w:rPr>
      </w:pPr>
      <w:r w:rsidRPr="00D95720">
        <w:rPr>
          <w:rFonts w:asciiTheme="majorBidi" w:hAnsiTheme="majorBidi" w:cstheme="majorBidi"/>
          <w:sz w:val="24"/>
          <w:szCs w:val="24"/>
        </w:rPr>
        <w:t>demonstrate how to validate experimental data with theoretical models; and</w:t>
      </w:r>
    </w:p>
    <w:p w14:paraId="5AA49F55" w14:textId="5DF5E775" w:rsidR="00482FEF" w:rsidRPr="00D95720" w:rsidRDefault="00CD4AD5">
      <w:pPr>
        <w:pStyle w:val="ListParagraph"/>
        <w:numPr>
          <w:ilvl w:val="0"/>
          <w:numId w:val="4"/>
        </w:numPr>
        <w:spacing w:before="240" w:after="0" w:line="276" w:lineRule="auto"/>
        <w:jc w:val="both"/>
        <w:rPr>
          <w:rFonts w:asciiTheme="majorBidi" w:hAnsiTheme="majorBidi" w:cstheme="majorBidi"/>
          <w:sz w:val="24"/>
          <w:szCs w:val="24"/>
        </w:rPr>
      </w:pPr>
      <w:r w:rsidRPr="00D95720">
        <w:rPr>
          <w:rFonts w:asciiTheme="majorBidi" w:hAnsiTheme="majorBidi" w:cstheme="majorBidi"/>
          <w:sz w:val="24"/>
          <w:szCs w:val="24"/>
        </w:rPr>
        <w:t>describe technical information and arguments in a professional manner.</w:t>
      </w:r>
    </w:p>
    <w:p w14:paraId="1FBF2DB7" w14:textId="0D3A2A54" w:rsidR="00CD4AD5" w:rsidRPr="00AE73DE" w:rsidRDefault="00CD4AD5" w:rsidP="00F91DB6">
      <w:pPr>
        <w:spacing w:before="240" w:after="0" w:line="276" w:lineRule="auto"/>
        <w:jc w:val="both"/>
        <w:rPr>
          <w:rFonts w:asciiTheme="majorBidi" w:hAnsiTheme="majorBidi" w:cstheme="majorBidi"/>
          <w:b/>
          <w:bCs/>
          <w:sz w:val="24"/>
          <w:szCs w:val="24"/>
        </w:rPr>
      </w:pPr>
      <w:r w:rsidRPr="00AE73DE">
        <w:rPr>
          <w:rFonts w:asciiTheme="majorBidi" w:hAnsiTheme="majorBidi" w:cstheme="majorBidi"/>
          <w:b/>
          <w:bCs/>
          <w:sz w:val="24"/>
          <w:szCs w:val="24"/>
        </w:rPr>
        <w:t xml:space="preserve">Learning </w:t>
      </w:r>
      <w:r w:rsidR="00AE73DE">
        <w:rPr>
          <w:rFonts w:asciiTheme="majorBidi" w:hAnsiTheme="majorBidi" w:cstheme="majorBidi"/>
          <w:b/>
          <w:bCs/>
          <w:sz w:val="24"/>
          <w:szCs w:val="24"/>
        </w:rPr>
        <w:t>O</w:t>
      </w:r>
      <w:r w:rsidRPr="00AE73DE">
        <w:rPr>
          <w:rFonts w:asciiTheme="majorBidi" w:hAnsiTheme="majorBidi" w:cstheme="majorBidi"/>
          <w:b/>
          <w:bCs/>
          <w:sz w:val="24"/>
          <w:szCs w:val="24"/>
        </w:rPr>
        <w:t>utcomes</w:t>
      </w:r>
    </w:p>
    <w:p w14:paraId="7BAB8205" w14:textId="77777777" w:rsidR="00D95720" w:rsidRDefault="00CD4AD5"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Having completed this course, students will be able to:</w:t>
      </w:r>
    </w:p>
    <w:p w14:paraId="2B3E73CE" w14:textId="15ED733D" w:rsidR="00D95720" w:rsidRPr="00D95720" w:rsidRDefault="00817646">
      <w:pPr>
        <w:pStyle w:val="ListParagraph"/>
        <w:numPr>
          <w:ilvl w:val="0"/>
          <w:numId w:val="5"/>
        </w:numPr>
        <w:spacing w:before="240" w:after="0" w:line="276" w:lineRule="auto"/>
        <w:jc w:val="both"/>
        <w:rPr>
          <w:rFonts w:asciiTheme="majorBidi" w:hAnsiTheme="majorBidi" w:cstheme="majorBidi"/>
          <w:sz w:val="24"/>
          <w:szCs w:val="24"/>
        </w:rPr>
      </w:pPr>
      <w:r w:rsidRPr="00D95720">
        <w:rPr>
          <w:rFonts w:asciiTheme="majorBidi" w:hAnsiTheme="majorBidi" w:cstheme="majorBidi"/>
          <w:sz w:val="24"/>
          <w:szCs w:val="24"/>
        </w:rPr>
        <w:t>demonstrate the start-up and shutdown of the experimental rig in each of the experiments;</w:t>
      </w:r>
    </w:p>
    <w:p w14:paraId="56722D93" w14:textId="77777777" w:rsidR="00D95720" w:rsidRDefault="00817646">
      <w:pPr>
        <w:pStyle w:val="ListParagraph"/>
        <w:numPr>
          <w:ilvl w:val="0"/>
          <w:numId w:val="5"/>
        </w:numPr>
        <w:spacing w:before="240" w:after="0" w:line="276" w:lineRule="auto"/>
        <w:jc w:val="both"/>
        <w:rPr>
          <w:rFonts w:asciiTheme="majorBidi" w:hAnsiTheme="majorBidi" w:cstheme="majorBidi"/>
          <w:sz w:val="24"/>
          <w:szCs w:val="24"/>
        </w:rPr>
      </w:pPr>
      <w:r w:rsidRPr="00D95720">
        <w:rPr>
          <w:rFonts w:asciiTheme="majorBidi" w:hAnsiTheme="majorBidi" w:cstheme="majorBidi"/>
          <w:sz w:val="24"/>
          <w:szCs w:val="24"/>
        </w:rPr>
        <w:t>list at least two (2) safety and environmental hazards present in the laboratory and specific steps to deal with the risks responsibly;</w:t>
      </w:r>
    </w:p>
    <w:p w14:paraId="53004883" w14:textId="77777777" w:rsidR="00D95720" w:rsidRDefault="00817646">
      <w:pPr>
        <w:pStyle w:val="ListParagraph"/>
        <w:numPr>
          <w:ilvl w:val="0"/>
          <w:numId w:val="5"/>
        </w:numPr>
        <w:spacing w:before="240" w:after="0" w:line="276" w:lineRule="auto"/>
        <w:jc w:val="both"/>
        <w:rPr>
          <w:rFonts w:asciiTheme="majorBidi" w:hAnsiTheme="majorBidi" w:cstheme="majorBidi"/>
          <w:sz w:val="24"/>
          <w:szCs w:val="24"/>
        </w:rPr>
      </w:pPr>
      <w:r w:rsidRPr="00D95720">
        <w:rPr>
          <w:rFonts w:asciiTheme="majorBidi" w:hAnsiTheme="majorBidi" w:cstheme="majorBidi"/>
          <w:sz w:val="24"/>
          <w:szCs w:val="24"/>
        </w:rPr>
        <w:t>identify at least one (1) theory from the literature to explain the scheduled experiment and support the measured data;</w:t>
      </w:r>
    </w:p>
    <w:p w14:paraId="4EF8698B" w14:textId="77777777" w:rsidR="00D95720" w:rsidRDefault="00817646">
      <w:pPr>
        <w:pStyle w:val="ListParagraph"/>
        <w:numPr>
          <w:ilvl w:val="0"/>
          <w:numId w:val="5"/>
        </w:numPr>
        <w:spacing w:before="240" w:after="0" w:line="276" w:lineRule="auto"/>
        <w:jc w:val="both"/>
        <w:rPr>
          <w:rFonts w:asciiTheme="majorBidi" w:hAnsiTheme="majorBidi" w:cstheme="majorBidi"/>
          <w:sz w:val="24"/>
          <w:szCs w:val="24"/>
        </w:rPr>
      </w:pPr>
      <w:r w:rsidRPr="00D95720">
        <w:rPr>
          <w:rFonts w:asciiTheme="majorBidi" w:hAnsiTheme="majorBidi" w:cstheme="majorBidi"/>
          <w:sz w:val="24"/>
          <w:szCs w:val="24"/>
        </w:rPr>
        <w:t>collect data from the process of the scheduled experiment;</w:t>
      </w:r>
    </w:p>
    <w:p w14:paraId="5199D584" w14:textId="77777777" w:rsidR="00D95720" w:rsidRDefault="00817646">
      <w:pPr>
        <w:pStyle w:val="ListParagraph"/>
        <w:numPr>
          <w:ilvl w:val="0"/>
          <w:numId w:val="5"/>
        </w:numPr>
        <w:spacing w:before="240" w:after="0" w:line="276" w:lineRule="auto"/>
        <w:jc w:val="both"/>
        <w:rPr>
          <w:rFonts w:asciiTheme="majorBidi" w:hAnsiTheme="majorBidi" w:cstheme="majorBidi"/>
          <w:sz w:val="24"/>
          <w:szCs w:val="24"/>
        </w:rPr>
      </w:pPr>
      <w:r w:rsidRPr="00D95720">
        <w:rPr>
          <w:rFonts w:asciiTheme="majorBidi" w:hAnsiTheme="majorBidi" w:cstheme="majorBidi"/>
          <w:sz w:val="24"/>
          <w:szCs w:val="24"/>
        </w:rPr>
        <w:t>evaluate the parameter(s) representing the objective(s) of the scheduled experiment from the measured data;</w:t>
      </w:r>
    </w:p>
    <w:p w14:paraId="359EBFAA" w14:textId="77777777" w:rsidR="00D95720" w:rsidRDefault="00817646">
      <w:pPr>
        <w:pStyle w:val="ListParagraph"/>
        <w:numPr>
          <w:ilvl w:val="0"/>
          <w:numId w:val="5"/>
        </w:numPr>
        <w:spacing w:before="240" w:after="0" w:line="276" w:lineRule="auto"/>
        <w:jc w:val="both"/>
        <w:rPr>
          <w:rFonts w:asciiTheme="majorBidi" w:hAnsiTheme="majorBidi" w:cstheme="majorBidi"/>
          <w:sz w:val="24"/>
          <w:szCs w:val="24"/>
        </w:rPr>
      </w:pPr>
      <w:r w:rsidRPr="00D95720">
        <w:rPr>
          <w:rFonts w:asciiTheme="majorBidi" w:hAnsiTheme="majorBidi" w:cstheme="majorBidi"/>
          <w:sz w:val="24"/>
          <w:szCs w:val="24"/>
        </w:rPr>
        <w:lastRenderedPageBreak/>
        <w:t>evaluate the accuracy of the determined parameter based on the prescribed theory from the literature;</w:t>
      </w:r>
    </w:p>
    <w:p w14:paraId="0EBAE0BF" w14:textId="419CC0D7" w:rsidR="00817646" w:rsidRPr="00D95720" w:rsidRDefault="00817646">
      <w:pPr>
        <w:pStyle w:val="ListParagraph"/>
        <w:numPr>
          <w:ilvl w:val="0"/>
          <w:numId w:val="5"/>
        </w:numPr>
        <w:spacing w:before="240" w:after="0" w:line="276" w:lineRule="auto"/>
        <w:jc w:val="both"/>
        <w:rPr>
          <w:rFonts w:asciiTheme="majorBidi" w:hAnsiTheme="majorBidi" w:cstheme="majorBidi"/>
          <w:sz w:val="24"/>
          <w:szCs w:val="24"/>
        </w:rPr>
      </w:pPr>
      <w:r w:rsidRPr="00D95720">
        <w:rPr>
          <w:rFonts w:asciiTheme="majorBidi" w:hAnsiTheme="majorBidi" w:cstheme="majorBidi"/>
          <w:sz w:val="24"/>
          <w:szCs w:val="24"/>
        </w:rPr>
        <w:t>write a technical report on the scheduled experiment.</w:t>
      </w:r>
    </w:p>
    <w:p w14:paraId="324CAE98" w14:textId="77777777" w:rsidR="00817646" w:rsidRPr="00541BE3" w:rsidRDefault="00817646" w:rsidP="00F91DB6">
      <w:pPr>
        <w:spacing w:before="240" w:after="0" w:line="276" w:lineRule="auto"/>
        <w:jc w:val="both"/>
        <w:rPr>
          <w:rFonts w:asciiTheme="majorBidi" w:hAnsiTheme="majorBidi" w:cstheme="majorBidi"/>
          <w:b/>
          <w:bCs/>
          <w:sz w:val="24"/>
          <w:szCs w:val="24"/>
        </w:rPr>
      </w:pPr>
      <w:r w:rsidRPr="00541BE3">
        <w:rPr>
          <w:rFonts w:asciiTheme="majorBidi" w:hAnsiTheme="majorBidi" w:cstheme="majorBidi"/>
          <w:b/>
          <w:bCs/>
          <w:sz w:val="24"/>
          <w:szCs w:val="24"/>
        </w:rPr>
        <w:t>Course Contents</w:t>
      </w:r>
    </w:p>
    <w:p w14:paraId="4F64E55E" w14:textId="00C5BE1B" w:rsidR="00817646" w:rsidRDefault="00817646" w:rsidP="005D41A2">
      <w:pPr>
        <w:spacing w:after="0" w:line="240" w:lineRule="auto"/>
        <w:jc w:val="both"/>
        <w:rPr>
          <w:rFonts w:asciiTheme="majorBidi" w:hAnsiTheme="majorBidi" w:cstheme="majorBidi"/>
          <w:sz w:val="24"/>
          <w:szCs w:val="24"/>
        </w:rPr>
      </w:pPr>
      <w:r w:rsidRPr="00AF0C48">
        <w:rPr>
          <w:rFonts w:asciiTheme="majorBidi" w:hAnsiTheme="majorBidi" w:cstheme="majorBidi"/>
          <w:sz w:val="24"/>
          <w:szCs w:val="24"/>
        </w:rPr>
        <w:t>Selected experiments in Heat Transfer. Thermodynamics. Chemical Reaction Engineering.</w:t>
      </w:r>
      <w:r w:rsidR="005D41A2">
        <w:rPr>
          <w:rFonts w:asciiTheme="majorBidi" w:hAnsiTheme="majorBidi" w:cstheme="majorBidi"/>
          <w:sz w:val="24"/>
          <w:szCs w:val="24"/>
        </w:rPr>
        <w:t xml:space="preserve"> </w:t>
      </w:r>
      <w:r w:rsidRPr="00AF0C48">
        <w:rPr>
          <w:rFonts w:asciiTheme="majorBidi" w:hAnsiTheme="majorBidi" w:cstheme="majorBidi"/>
          <w:sz w:val="24"/>
          <w:szCs w:val="24"/>
        </w:rPr>
        <w:t>Biochemical Engineering. Process Dynamics and control.</w:t>
      </w:r>
    </w:p>
    <w:p w14:paraId="3D1AC7FB" w14:textId="77777777" w:rsidR="005D41A2" w:rsidRPr="00AF0C48" w:rsidRDefault="005D41A2" w:rsidP="005D41A2">
      <w:pPr>
        <w:spacing w:after="0" w:line="240" w:lineRule="auto"/>
        <w:jc w:val="both"/>
        <w:rPr>
          <w:rFonts w:asciiTheme="majorBidi" w:hAnsiTheme="majorBidi" w:cstheme="majorBidi"/>
          <w:sz w:val="24"/>
          <w:szCs w:val="24"/>
        </w:rPr>
      </w:pPr>
    </w:p>
    <w:p w14:paraId="2AAFAB7E" w14:textId="77777777" w:rsidR="005D41A2" w:rsidRDefault="00817646" w:rsidP="005D41A2">
      <w:pPr>
        <w:spacing w:after="0" w:line="240" w:lineRule="auto"/>
        <w:jc w:val="both"/>
        <w:rPr>
          <w:rFonts w:asciiTheme="majorBidi" w:hAnsiTheme="majorBidi" w:cstheme="majorBidi"/>
          <w:b/>
          <w:bCs/>
          <w:sz w:val="24"/>
          <w:szCs w:val="24"/>
        </w:rPr>
      </w:pPr>
      <w:r w:rsidRPr="005D41A2">
        <w:rPr>
          <w:rFonts w:asciiTheme="majorBidi" w:hAnsiTheme="majorBidi" w:cstheme="majorBidi"/>
          <w:b/>
          <w:bCs/>
          <w:sz w:val="24"/>
          <w:szCs w:val="24"/>
        </w:rPr>
        <w:t>Minimum Academic Standards</w:t>
      </w:r>
    </w:p>
    <w:p w14:paraId="656C18AC" w14:textId="272DFF80" w:rsidR="00817646" w:rsidRPr="00AF0C48" w:rsidRDefault="00817646" w:rsidP="005D41A2">
      <w:pPr>
        <w:spacing w:after="0" w:line="240" w:lineRule="auto"/>
        <w:jc w:val="both"/>
        <w:rPr>
          <w:rFonts w:asciiTheme="majorBidi" w:hAnsiTheme="majorBidi" w:cstheme="majorBidi"/>
          <w:sz w:val="24"/>
          <w:szCs w:val="24"/>
        </w:rPr>
      </w:pPr>
      <w:r w:rsidRPr="00AF0C48">
        <w:rPr>
          <w:rFonts w:asciiTheme="majorBidi" w:hAnsiTheme="majorBidi" w:cstheme="majorBidi"/>
          <w:sz w:val="24"/>
          <w:szCs w:val="24"/>
        </w:rPr>
        <w:t xml:space="preserve">Same with NUC-CCMA requirement </w:t>
      </w:r>
      <w:proofErr w:type="spellStart"/>
      <w:r w:rsidRPr="00AF0C48">
        <w:rPr>
          <w:rFonts w:asciiTheme="majorBidi" w:hAnsiTheme="majorBidi" w:cstheme="majorBidi"/>
          <w:sz w:val="24"/>
          <w:szCs w:val="24"/>
        </w:rPr>
        <w:t>facilitie</w:t>
      </w:r>
      <w:proofErr w:type="spellEnd"/>
    </w:p>
    <w:p w14:paraId="34EB5C61" w14:textId="77777777" w:rsidR="00DB4F22" w:rsidRDefault="00DB4F22" w:rsidP="00F91DB6">
      <w:pPr>
        <w:spacing w:before="240" w:after="0" w:line="276" w:lineRule="auto"/>
        <w:jc w:val="both"/>
        <w:rPr>
          <w:rFonts w:asciiTheme="majorBidi" w:hAnsiTheme="majorBidi" w:cstheme="majorBidi"/>
          <w:b/>
          <w:bCs/>
          <w:sz w:val="24"/>
          <w:szCs w:val="24"/>
        </w:rPr>
      </w:pPr>
    </w:p>
    <w:p w14:paraId="4181913D" w14:textId="65A2E300" w:rsidR="00543F92" w:rsidRDefault="00040D2A" w:rsidP="00F91DB6">
      <w:pPr>
        <w:spacing w:before="240" w:after="0" w:line="276" w:lineRule="auto"/>
        <w:jc w:val="both"/>
        <w:rPr>
          <w:rFonts w:asciiTheme="majorBidi" w:hAnsiTheme="majorBidi" w:cstheme="majorBidi"/>
          <w:b/>
          <w:bCs/>
          <w:sz w:val="24"/>
          <w:szCs w:val="24"/>
        </w:rPr>
      </w:pPr>
      <w:r>
        <w:rPr>
          <w:rFonts w:asciiTheme="majorBidi" w:hAnsiTheme="majorBidi" w:cstheme="majorBidi"/>
          <w:b/>
          <w:bCs/>
          <w:sz w:val="24"/>
          <w:szCs w:val="24"/>
        </w:rPr>
        <w:t>BUK-</w:t>
      </w:r>
      <w:r w:rsidR="005C2141" w:rsidRPr="00D95720">
        <w:rPr>
          <w:rFonts w:asciiTheme="majorBidi" w:hAnsiTheme="majorBidi" w:cstheme="majorBidi"/>
          <w:b/>
          <w:bCs/>
          <w:sz w:val="24"/>
          <w:szCs w:val="24"/>
        </w:rPr>
        <w:t xml:space="preserve">ELE 403: Engineering Mathematics IV (3 Units C: LH 45) </w:t>
      </w:r>
    </w:p>
    <w:p w14:paraId="1DE415DE" w14:textId="62DC20F8" w:rsidR="00040D2A" w:rsidRPr="00BA6DF8" w:rsidRDefault="00040D2A" w:rsidP="00040D2A">
      <w:pPr>
        <w:spacing w:before="240" w:after="0" w:line="276" w:lineRule="auto"/>
        <w:jc w:val="both"/>
        <w:rPr>
          <w:rFonts w:asciiTheme="majorBidi" w:hAnsiTheme="majorBidi" w:cstheme="majorBidi"/>
          <w:b/>
          <w:bCs/>
          <w:sz w:val="24"/>
          <w:szCs w:val="24"/>
        </w:rPr>
      </w:pPr>
      <w:r>
        <w:rPr>
          <w:rFonts w:asciiTheme="majorBidi" w:hAnsiTheme="majorBidi" w:cstheme="majorBidi"/>
          <w:b/>
          <w:bCs/>
          <w:sz w:val="24"/>
          <w:szCs w:val="24"/>
        </w:rPr>
        <w:t>Senate-Approved relevance</w:t>
      </w:r>
    </w:p>
    <w:p w14:paraId="5227AACE" w14:textId="77777777" w:rsidR="00040D2A" w:rsidRPr="00343856" w:rsidRDefault="00040D2A" w:rsidP="00040D2A">
      <w:pPr>
        <w:spacing w:after="0" w:line="240" w:lineRule="auto"/>
        <w:ind w:right="-22"/>
        <w:jc w:val="both"/>
        <w:rPr>
          <w:rFonts w:ascii="Times New Roman" w:hAnsi="Times New Roman" w:cs="Times New Roman"/>
          <w:sz w:val="24"/>
          <w:szCs w:val="24"/>
        </w:rPr>
      </w:pPr>
      <w:r w:rsidRPr="00AF0C48">
        <w:rPr>
          <w:rFonts w:asciiTheme="majorBidi" w:hAnsiTheme="majorBidi" w:cstheme="majorBidi"/>
          <w:sz w:val="24"/>
          <w:szCs w:val="24"/>
        </w:rPr>
        <w:t>Mathematics is the bedrock of any engineering course. Knowledge of Mathematics is essential skill required for any engineering student as it provides the basis on which the students can build their engineering skills on. Thus, it is fundamentally important that the students are equipped with the mathematics knowledge like the ones provided in this course.</w:t>
      </w:r>
      <w:r>
        <w:rPr>
          <w:rFonts w:asciiTheme="majorBidi" w:hAnsiTheme="majorBidi" w:cstheme="majorBidi"/>
          <w:sz w:val="24"/>
          <w:szCs w:val="24"/>
        </w:rPr>
        <w:t xml:space="preserve"> </w:t>
      </w:r>
      <w:bookmarkStart w:id="5" w:name="_Hlk132012088"/>
      <w:r>
        <w:rPr>
          <w:rFonts w:ascii="Times New Roman" w:hAnsi="Times New Roman" w:cs="Times New Roman"/>
          <w:sz w:val="24"/>
          <w:szCs w:val="24"/>
        </w:rPr>
        <w:t xml:space="preserve">This is in line with BUK’s mission and vision </w:t>
      </w:r>
      <w:r w:rsidRPr="00343856">
        <w:rPr>
          <w:rFonts w:ascii="Times New Roman" w:hAnsi="Times New Roman" w:cs="Times New Roman"/>
          <w:sz w:val="24"/>
          <w:szCs w:val="24"/>
        </w:rPr>
        <w:t xml:space="preserve">of </w:t>
      </w:r>
      <w:r>
        <w:rPr>
          <w:rFonts w:ascii="Times New Roman" w:hAnsi="Times New Roman" w:cs="Times New Roman"/>
          <w:sz w:val="24"/>
          <w:szCs w:val="24"/>
        </w:rPr>
        <w:t xml:space="preserve">producing </w:t>
      </w:r>
      <w:r w:rsidRPr="00343856">
        <w:rPr>
          <w:rFonts w:ascii="Times New Roman" w:hAnsi="Times New Roman" w:cs="Times New Roman"/>
          <w:sz w:val="24"/>
          <w:szCs w:val="24"/>
        </w:rPr>
        <w:t>high-quality graduates that are well-skilled and knowledgeable</w:t>
      </w:r>
      <w:r>
        <w:rPr>
          <w:rFonts w:ascii="Times New Roman" w:hAnsi="Times New Roman" w:cs="Times New Roman"/>
          <w:sz w:val="24"/>
          <w:szCs w:val="24"/>
        </w:rPr>
        <w:t>.</w:t>
      </w:r>
    </w:p>
    <w:bookmarkEnd w:id="5"/>
    <w:p w14:paraId="5C2E97B0" w14:textId="77777777" w:rsidR="00A053B3" w:rsidRDefault="00A053B3" w:rsidP="00040D2A">
      <w:pPr>
        <w:spacing w:after="0" w:line="240" w:lineRule="auto"/>
        <w:ind w:right="146"/>
        <w:jc w:val="both"/>
        <w:rPr>
          <w:rFonts w:ascii="Times New Roman" w:hAnsi="Times New Roman" w:cs="Times New Roman"/>
          <w:b/>
          <w:bCs/>
          <w:sz w:val="24"/>
          <w:szCs w:val="24"/>
        </w:rPr>
      </w:pPr>
    </w:p>
    <w:p w14:paraId="1AC20533" w14:textId="48D63150" w:rsidR="00040D2A" w:rsidRPr="00343856" w:rsidRDefault="00040D2A" w:rsidP="00040D2A">
      <w:pPr>
        <w:spacing w:after="0" w:line="240" w:lineRule="auto"/>
        <w:ind w:right="146"/>
        <w:jc w:val="both"/>
        <w:rPr>
          <w:rFonts w:ascii="Times New Roman" w:hAnsi="Times New Roman" w:cs="Times New Roman"/>
          <w:b/>
          <w:bCs/>
          <w:sz w:val="24"/>
          <w:szCs w:val="24"/>
        </w:rPr>
      </w:pPr>
      <w:r w:rsidRPr="00343856">
        <w:rPr>
          <w:rFonts w:ascii="Times New Roman" w:hAnsi="Times New Roman" w:cs="Times New Roman"/>
          <w:b/>
          <w:bCs/>
          <w:sz w:val="24"/>
          <w:szCs w:val="24"/>
        </w:rPr>
        <w:t xml:space="preserve">Overview </w:t>
      </w:r>
    </w:p>
    <w:p w14:paraId="204E2915" w14:textId="5FB9EF3C" w:rsidR="00040D2A" w:rsidRPr="00343856" w:rsidRDefault="00040D2A" w:rsidP="00040D2A">
      <w:pPr>
        <w:spacing w:after="0" w:line="240" w:lineRule="auto"/>
        <w:ind w:right="-22"/>
        <w:jc w:val="both"/>
        <w:rPr>
          <w:rFonts w:ascii="Times New Roman" w:hAnsi="Times New Roman" w:cs="Times New Roman"/>
          <w:sz w:val="24"/>
          <w:szCs w:val="24"/>
        </w:rPr>
      </w:pPr>
      <w:r>
        <w:rPr>
          <w:rFonts w:ascii="Times New Roman" w:hAnsi="Times New Roman" w:cs="Times New Roman"/>
          <w:sz w:val="24"/>
          <w:szCs w:val="24"/>
        </w:rPr>
        <w:t xml:space="preserve">Differential equation </w:t>
      </w:r>
      <w:r w:rsidR="00A22501">
        <w:rPr>
          <w:rFonts w:ascii="Times New Roman" w:hAnsi="Times New Roman" w:cs="Times New Roman"/>
          <w:sz w:val="24"/>
          <w:szCs w:val="24"/>
        </w:rPr>
        <w:t xml:space="preserve">and numerical analysis is a </w:t>
      </w:r>
      <w:r w:rsidRPr="00343856">
        <w:rPr>
          <w:rFonts w:ascii="Times New Roman" w:hAnsi="Times New Roman" w:cs="Times New Roman"/>
          <w:sz w:val="24"/>
          <w:szCs w:val="24"/>
        </w:rPr>
        <w:t xml:space="preserve">vital course that prepares the graduate in </w:t>
      </w:r>
      <w:r>
        <w:rPr>
          <w:rFonts w:ascii="Times New Roman" w:hAnsi="Times New Roman" w:cs="Times New Roman"/>
          <w:sz w:val="24"/>
          <w:szCs w:val="24"/>
        </w:rPr>
        <w:t>chemical</w:t>
      </w:r>
      <w:r w:rsidRPr="00343856">
        <w:rPr>
          <w:rFonts w:ascii="Times New Roman" w:hAnsi="Times New Roman" w:cs="Times New Roman"/>
          <w:sz w:val="24"/>
          <w:szCs w:val="24"/>
        </w:rPr>
        <w:t xml:space="preserve"> engineering to be able to handle and improve on the infrastructural deficit for sustainable development. This highlights the importance of preparing students in </w:t>
      </w:r>
      <w:r>
        <w:rPr>
          <w:rFonts w:ascii="Times New Roman" w:hAnsi="Times New Roman" w:cs="Times New Roman"/>
          <w:sz w:val="24"/>
          <w:szCs w:val="24"/>
        </w:rPr>
        <w:t>chemical</w:t>
      </w:r>
      <w:r w:rsidRPr="00343856">
        <w:rPr>
          <w:rFonts w:ascii="Times New Roman" w:hAnsi="Times New Roman" w:cs="Times New Roman"/>
          <w:sz w:val="24"/>
          <w:szCs w:val="24"/>
        </w:rPr>
        <w:t xml:space="preserve"> engineering with the knowledge and skills on how to solve problems that they will encounter during their training. </w:t>
      </w:r>
    </w:p>
    <w:p w14:paraId="718ABCE7" w14:textId="0732AF54" w:rsidR="00040D2A" w:rsidRPr="002E05D7" w:rsidRDefault="00040D2A" w:rsidP="00040D2A">
      <w:pPr>
        <w:spacing w:after="0" w:line="240" w:lineRule="auto"/>
        <w:ind w:right="146"/>
        <w:jc w:val="both"/>
        <w:rPr>
          <w:rFonts w:asciiTheme="majorBidi" w:hAnsiTheme="majorBidi" w:cstheme="majorBidi"/>
          <w:sz w:val="24"/>
          <w:szCs w:val="24"/>
        </w:rPr>
      </w:pPr>
      <w:r w:rsidRPr="00343856">
        <w:rPr>
          <w:rFonts w:ascii="Times New Roman" w:hAnsi="Times New Roman" w:cs="Times New Roman"/>
          <w:sz w:val="24"/>
          <w:szCs w:val="24"/>
        </w:rPr>
        <w:t xml:space="preserve">This course is designed to introduce </w:t>
      </w:r>
      <w:r>
        <w:rPr>
          <w:rFonts w:ascii="Times New Roman" w:hAnsi="Times New Roman" w:cs="Times New Roman"/>
          <w:sz w:val="24"/>
          <w:szCs w:val="24"/>
        </w:rPr>
        <w:t xml:space="preserve">students </w:t>
      </w:r>
      <w:r w:rsidRPr="00AF0C48">
        <w:rPr>
          <w:rFonts w:asciiTheme="majorBidi" w:hAnsiTheme="majorBidi" w:cstheme="majorBidi"/>
          <w:sz w:val="24"/>
          <w:szCs w:val="24"/>
        </w:rPr>
        <w:t xml:space="preserve">to the concept of </w:t>
      </w:r>
      <w:r w:rsidR="00A22501">
        <w:rPr>
          <w:rFonts w:asciiTheme="majorBidi" w:hAnsiTheme="majorBidi" w:cstheme="majorBidi"/>
          <w:sz w:val="24"/>
          <w:szCs w:val="24"/>
        </w:rPr>
        <w:t>both partial and total differential equations</w:t>
      </w:r>
      <w:r w:rsidR="0080314B">
        <w:rPr>
          <w:rFonts w:asciiTheme="majorBidi" w:hAnsiTheme="majorBidi" w:cstheme="majorBidi"/>
          <w:sz w:val="24"/>
          <w:szCs w:val="24"/>
        </w:rPr>
        <w:t xml:space="preserve"> and transforms</w:t>
      </w:r>
      <w:r w:rsidRPr="00AF0C48">
        <w:rPr>
          <w:rFonts w:asciiTheme="majorBidi" w:hAnsiTheme="majorBidi" w:cstheme="majorBidi"/>
          <w:sz w:val="24"/>
          <w:szCs w:val="24"/>
        </w:rPr>
        <w:t>,</w:t>
      </w:r>
      <w:r w:rsidR="0080314B">
        <w:rPr>
          <w:rFonts w:asciiTheme="majorBidi" w:hAnsiTheme="majorBidi" w:cstheme="majorBidi"/>
          <w:sz w:val="24"/>
          <w:szCs w:val="24"/>
        </w:rPr>
        <w:t xml:space="preserve"> relate the </w:t>
      </w:r>
      <w:r w:rsidR="0080314B" w:rsidRPr="00D95720">
        <w:rPr>
          <w:rFonts w:asciiTheme="majorBidi" w:hAnsiTheme="majorBidi" w:cstheme="majorBidi"/>
          <w:sz w:val="24"/>
          <w:szCs w:val="24"/>
        </w:rPr>
        <w:t>integral transforms to solution of differential and integral equations</w:t>
      </w:r>
      <w:r w:rsidR="0080314B">
        <w:rPr>
          <w:rFonts w:asciiTheme="majorBidi" w:hAnsiTheme="majorBidi" w:cstheme="majorBidi"/>
          <w:sz w:val="24"/>
          <w:szCs w:val="24"/>
        </w:rPr>
        <w:t>, also appl</w:t>
      </w:r>
      <w:r w:rsidR="003F5C1E">
        <w:rPr>
          <w:rFonts w:asciiTheme="majorBidi" w:hAnsiTheme="majorBidi" w:cstheme="majorBidi"/>
          <w:sz w:val="24"/>
          <w:szCs w:val="24"/>
        </w:rPr>
        <w:t>y</w:t>
      </w:r>
      <w:r w:rsidR="0080314B">
        <w:rPr>
          <w:rFonts w:asciiTheme="majorBidi" w:hAnsiTheme="majorBidi" w:cstheme="majorBidi"/>
          <w:sz w:val="24"/>
          <w:szCs w:val="24"/>
        </w:rPr>
        <w:t xml:space="preserve"> the knowledge of numerical </w:t>
      </w:r>
      <w:r w:rsidR="003F5C1E">
        <w:rPr>
          <w:rFonts w:asciiTheme="majorBidi" w:hAnsiTheme="majorBidi" w:cstheme="majorBidi"/>
          <w:sz w:val="24"/>
          <w:szCs w:val="24"/>
        </w:rPr>
        <w:t>solution to solving chemical engineering problem</w:t>
      </w:r>
      <w:r w:rsidR="0080314B" w:rsidRPr="00AF0C48">
        <w:rPr>
          <w:rFonts w:asciiTheme="majorBidi" w:hAnsiTheme="majorBidi" w:cstheme="majorBidi"/>
          <w:sz w:val="24"/>
          <w:szCs w:val="24"/>
        </w:rPr>
        <w:t xml:space="preserve"> </w:t>
      </w:r>
      <w:r w:rsidRPr="00AF0C48">
        <w:rPr>
          <w:rFonts w:asciiTheme="majorBidi" w:hAnsiTheme="majorBidi" w:cstheme="majorBidi"/>
          <w:sz w:val="24"/>
          <w:szCs w:val="24"/>
        </w:rPr>
        <w:t>etc.</w:t>
      </w:r>
      <w:r>
        <w:rPr>
          <w:rFonts w:asciiTheme="majorBidi" w:hAnsiTheme="majorBidi" w:cstheme="majorBidi"/>
          <w:sz w:val="24"/>
          <w:szCs w:val="24"/>
        </w:rPr>
        <w:t xml:space="preserve"> </w:t>
      </w:r>
      <w:r w:rsidRPr="00343856">
        <w:rPr>
          <w:rFonts w:ascii="Times New Roman" w:hAnsi="Times New Roman" w:cs="Times New Roman"/>
          <w:sz w:val="24"/>
          <w:szCs w:val="24"/>
        </w:rPr>
        <w:t>The objectives of the course, learning outcomes, and contents are provided to</w:t>
      </w:r>
      <w:r w:rsidR="003F5C1E">
        <w:rPr>
          <w:rFonts w:ascii="Times New Roman" w:hAnsi="Times New Roman" w:cs="Times New Roman"/>
          <w:sz w:val="24"/>
          <w:szCs w:val="24"/>
        </w:rPr>
        <w:t xml:space="preserve"> </w:t>
      </w:r>
      <w:r w:rsidR="00B93F32">
        <w:rPr>
          <w:rFonts w:ascii="Times New Roman" w:hAnsi="Times New Roman" w:cs="Times New Roman"/>
          <w:sz w:val="24"/>
          <w:szCs w:val="24"/>
        </w:rPr>
        <w:t>highlight the importance of the course.</w:t>
      </w:r>
    </w:p>
    <w:p w14:paraId="0CB2A20E" w14:textId="5703A298" w:rsidR="005C2141" w:rsidRPr="00D95720" w:rsidRDefault="005C2141" w:rsidP="00F91DB6">
      <w:pPr>
        <w:spacing w:before="240" w:after="0" w:line="276" w:lineRule="auto"/>
        <w:jc w:val="both"/>
        <w:rPr>
          <w:rFonts w:asciiTheme="majorBidi" w:hAnsiTheme="majorBidi" w:cstheme="majorBidi"/>
          <w:b/>
          <w:bCs/>
          <w:sz w:val="24"/>
          <w:szCs w:val="24"/>
        </w:rPr>
      </w:pPr>
      <w:r w:rsidRPr="00D95720">
        <w:rPr>
          <w:rFonts w:asciiTheme="majorBidi" w:hAnsiTheme="majorBidi" w:cstheme="majorBidi"/>
          <w:b/>
          <w:bCs/>
          <w:sz w:val="24"/>
          <w:szCs w:val="24"/>
        </w:rPr>
        <w:t xml:space="preserve">Learning Outcomes </w:t>
      </w:r>
    </w:p>
    <w:p w14:paraId="3B138EDB" w14:textId="77777777" w:rsidR="00D95720" w:rsidRDefault="005C2141"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 xml:space="preserve">At the end of the course, the student will be able to: </w:t>
      </w:r>
    </w:p>
    <w:p w14:paraId="2149A919" w14:textId="21E8FA8D" w:rsidR="00D95720" w:rsidRPr="00D95720" w:rsidRDefault="005C2141">
      <w:pPr>
        <w:pStyle w:val="ListParagraph"/>
        <w:numPr>
          <w:ilvl w:val="0"/>
          <w:numId w:val="6"/>
        </w:numPr>
        <w:spacing w:before="240" w:after="0" w:line="276" w:lineRule="auto"/>
        <w:jc w:val="both"/>
        <w:rPr>
          <w:rFonts w:asciiTheme="majorBidi" w:hAnsiTheme="majorBidi" w:cstheme="majorBidi"/>
          <w:sz w:val="24"/>
          <w:szCs w:val="24"/>
        </w:rPr>
      </w:pPr>
      <w:r w:rsidRPr="00D95720">
        <w:rPr>
          <w:rFonts w:asciiTheme="majorBidi" w:hAnsiTheme="majorBidi" w:cstheme="majorBidi"/>
          <w:sz w:val="24"/>
          <w:szCs w:val="24"/>
        </w:rPr>
        <w:t xml:space="preserve">solve second order differential equations; </w:t>
      </w:r>
    </w:p>
    <w:p w14:paraId="7121D756" w14:textId="77777777" w:rsidR="00D95720" w:rsidRDefault="005C2141">
      <w:pPr>
        <w:pStyle w:val="ListParagraph"/>
        <w:numPr>
          <w:ilvl w:val="0"/>
          <w:numId w:val="6"/>
        </w:numPr>
        <w:spacing w:before="240" w:after="0" w:line="276" w:lineRule="auto"/>
        <w:jc w:val="both"/>
        <w:rPr>
          <w:rFonts w:asciiTheme="majorBidi" w:hAnsiTheme="majorBidi" w:cstheme="majorBidi"/>
          <w:sz w:val="24"/>
          <w:szCs w:val="24"/>
        </w:rPr>
      </w:pPr>
      <w:r w:rsidRPr="00D95720">
        <w:rPr>
          <w:rFonts w:asciiTheme="majorBidi" w:hAnsiTheme="majorBidi" w:cstheme="majorBidi"/>
          <w:sz w:val="24"/>
          <w:szCs w:val="24"/>
        </w:rPr>
        <w:t xml:space="preserve">solve partial differential equations; </w:t>
      </w:r>
    </w:p>
    <w:p w14:paraId="2E29503D" w14:textId="77777777" w:rsidR="00D95720" w:rsidRDefault="005C2141">
      <w:pPr>
        <w:pStyle w:val="ListParagraph"/>
        <w:numPr>
          <w:ilvl w:val="0"/>
          <w:numId w:val="6"/>
        </w:numPr>
        <w:spacing w:before="240" w:after="0" w:line="276" w:lineRule="auto"/>
        <w:jc w:val="both"/>
        <w:rPr>
          <w:rFonts w:asciiTheme="majorBidi" w:hAnsiTheme="majorBidi" w:cstheme="majorBidi"/>
          <w:sz w:val="24"/>
          <w:szCs w:val="24"/>
        </w:rPr>
      </w:pPr>
      <w:r w:rsidRPr="00D95720">
        <w:rPr>
          <w:rFonts w:asciiTheme="majorBidi" w:hAnsiTheme="majorBidi" w:cstheme="majorBidi"/>
          <w:sz w:val="24"/>
          <w:szCs w:val="24"/>
        </w:rPr>
        <w:t xml:space="preserve">solve linear integral equations; </w:t>
      </w:r>
    </w:p>
    <w:p w14:paraId="0F6D77B1" w14:textId="77777777" w:rsidR="00D95720" w:rsidRDefault="005C2141">
      <w:pPr>
        <w:pStyle w:val="ListParagraph"/>
        <w:numPr>
          <w:ilvl w:val="0"/>
          <w:numId w:val="6"/>
        </w:numPr>
        <w:spacing w:before="240" w:after="0" w:line="276" w:lineRule="auto"/>
        <w:jc w:val="both"/>
        <w:rPr>
          <w:rFonts w:asciiTheme="majorBidi" w:hAnsiTheme="majorBidi" w:cstheme="majorBidi"/>
          <w:sz w:val="24"/>
          <w:szCs w:val="24"/>
        </w:rPr>
      </w:pPr>
      <w:r w:rsidRPr="00D95720">
        <w:rPr>
          <w:rFonts w:asciiTheme="majorBidi" w:hAnsiTheme="majorBidi" w:cstheme="majorBidi"/>
          <w:sz w:val="24"/>
          <w:szCs w:val="24"/>
        </w:rPr>
        <w:t xml:space="preserve">relate integral transforms to solution of differential and integral equations; </w:t>
      </w:r>
    </w:p>
    <w:p w14:paraId="123C6F60" w14:textId="77777777" w:rsidR="00D95720" w:rsidRDefault="005C2141">
      <w:pPr>
        <w:pStyle w:val="ListParagraph"/>
        <w:numPr>
          <w:ilvl w:val="0"/>
          <w:numId w:val="6"/>
        </w:numPr>
        <w:spacing w:before="240" w:after="0" w:line="276" w:lineRule="auto"/>
        <w:jc w:val="both"/>
        <w:rPr>
          <w:rFonts w:asciiTheme="majorBidi" w:hAnsiTheme="majorBidi" w:cstheme="majorBidi"/>
          <w:sz w:val="24"/>
          <w:szCs w:val="24"/>
        </w:rPr>
      </w:pPr>
      <w:r w:rsidRPr="00D95720">
        <w:rPr>
          <w:rFonts w:asciiTheme="majorBidi" w:hAnsiTheme="majorBidi" w:cstheme="majorBidi"/>
          <w:sz w:val="24"/>
          <w:szCs w:val="24"/>
        </w:rPr>
        <w:t xml:space="preserve">explain and apply interpolation formulas; and </w:t>
      </w:r>
    </w:p>
    <w:p w14:paraId="177EE588" w14:textId="0A3E4728" w:rsidR="005C2141" w:rsidRPr="00D95720" w:rsidRDefault="005C2141">
      <w:pPr>
        <w:pStyle w:val="ListParagraph"/>
        <w:numPr>
          <w:ilvl w:val="0"/>
          <w:numId w:val="6"/>
        </w:numPr>
        <w:spacing w:before="240" w:after="0" w:line="276" w:lineRule="auto"/>
        <w:jc w:val="both"/>
        <w:rPr>
          <w:rFonts w:asciiTheme="majorBidi" w:hAnsiTheme="majorBidi" w:cstheme="majorBidi"/>
          <w:sz w:val="24"/>
          <w:szCs w:val="24"/>
        </w:rPr>
      </w:pPr>
      <w:r w:rsidRPr="00D95720">
        <w:rPr>
          <w:rFonts w:asciiTheme="majorBidi" w:hAnsiTheme="majorBidi" w:cstheme="majorBidi"/>
          <w:sz w:val="24"/>
          <w:szCs w:val="24"/>
        </w:rPr>
        <w:t>apply Runge-</w:t>
      </w:r>
      <w:proofErr w:type="spellStart"/>
      <w:r w:rsidRPr="00D95720">
        <w:rPr>
          <w:rFonts w:asciiTheme="majorBidi" w:hAnsiTheme="majorBidi" w:cstheme="majorBidi"/>
          <w:sz w:val="24"/>
          <w:szCs w:val="24"/>
        </w:rPr>
        <w:t>Kutta</w:t>
      </w:r>
      <w:proofErr w:type="spellEnd"/>
      <w:r w:rsidRPr="00D95720">
        <w:rPr>
          <w:rFonts w:asciiTheme="majorBidi" w:hAnsiTheme="majorBidi" w:cstheme="majorBidi"/>
          <w:sz w:val="24"/>
          <w:szCs w:val="24"/>
        </w:rPr>
        <w:t xml:space="preserve"> and other similar methods in solving ODE and PDEs. </w:t>
      </w:r>
    </w:p>
    <w:p w14:paraId="3AF85C11" w14:textId="77777777" w:rsidR="00A053B3" w:rsidRDefault="00A053B3" w:rsidP="00F91DB6">
      <w:pPr>
        <w:spacing w:before="240" w:after="0" w:line="276" w:lineRule="auto"/>
        <w:jc w:val="both"/>
        <w:rPr>
          <w:rFonts w:asciiTheme="majorBidi" w:hAnsiTheme="majorBidi" w:cstheme="majorBidi"/>
          <w:b/>
          <w:bCs/>
          <w:sz w:val="24"/>
          <w:szCs w:val="24"/>
        </w:rPr>
      </w:pPr>
    </w:p>
    <w:p w14:paraId="7A385EAE" w14:textId="64F0D610" w:rsidR="005C2141" w:rsidRPr="00D95720" w:rsidRDefault="005C2141" w:rsidP="00F91DB6">
      <w:pPr>
        <w:spacing w:before="240" w:after="0" w:line="276" w:lineRule="auto"/>
        <w:jc w:val="both"/>
        <w:rPr>
          <w:rFonts w:asciiTheme="majorBidi" w:hAnsiTheme="majorBidi" w:cstheme="majorBidi"/>
          <w:b/>
          <w:bCs/>
          <w:sz w:val="24"/>
          <w:szCs w:val="24"/>
        </w:rPr>
      </w:pPr>
      <w:r w:rsidRPr="00D95720">
        <w:rPr>
          <w:rFonts w:asciiTheme="majorBidi" w:hAnsiTheme="majorBidi" w:cstheme="majorBidi"/>
          <w:b/>
          <w:bCs/>
          <w:sz w:val="24"/>
          <w:szCs w:val="24"/>
        </w:rPr>
        <w:lastRenderedPageBreak/>
        <w:t xml:space="preserve">Course Contents </w:t>
      </w:r>
    </w:p>
    <w:p w14:paraId="78F3AE49" w14:textId="481BE8C9" w:rsidR="00543F92" w:rsidRDefault="005C2141"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 xml:space="preserve">Series solution of second order linear differential equations with variable coefficients. Bessel and Legendre equations. Equations with variable coefficients. </w:t>
      </w:r>
      <w:proofErr w:type="spellStart"/>
      <w:r w:rsidRPr="00AF0C48">
        <w:rPr>
          <w:rFonts w:asciiTheme="majorBidi" w:hAnsiTheme="majorBidi" w:cstheme="majorBidi"/>
          <w:sz w:val="24"/>
          <w:szCs w:val="24"/>
        </w:rPr>
        <w:t>Sturn-Louville</w:t>
      </w:r>
      <w:proofErr w:type="spellEnd"/>
      <w:r w:rsidRPr="00AF0C48">
        <w:rPr>
          <w:rFonts w:asciiTheme="majorBidi" w:hAnsiTheme="majorBidi" w:cstheme="majorBidi"/>
          <w:sz w:val="24"/>
          <w:szCs w:val="24"/>
        </w:rPr>
        <w:t xml:space="preserve"> boundary value problems. Solutions of equations in two and three dimensions by separation of variables. Eigen value problems. Use of operations in the solution of partial differential equations and Linear integral equations. Integral transforms and their inverse including Fourier, Laplace, </w:t>
      </w:r>
      <w:proofErr w:type="spellStart"/>
      <w:r w:rsidRPr="00AF0C48">
        <w:rPr>
          <w:rFonts w:asciiTheme="majorBidi" w:hAnsiTheme="majorBidi" w:cstheme="majorBidi"/>
          <w:sz w:val="24"/>
          <w:szCs w:val="24"/>
        </w:rPr>
        <w:t>Mellin</w:t>
      </w:r>
      <w:proofErr w:type="spellEnd"/>
      <w:r w:rsidRPr="00AF0C48">
        <w:rPr>
          <w:rFonts w:asciiTheme="majorBidi" w:hAnsiTheme="majorBidi" w:cstheme="majorBidi"/>
          <w:sz w:val="24"/>
          <w:szCs w:val="24"/>
        </w:rPr>
        <w:t xml:space="preserve"> and Handel Transforms. Convolution integrals and Hilbert Transforms. Calculus of finite differences. Interpolation formulae. Finite difference equations. Runge-</w:t>
      </w:r>
      <w:proofErr w:type="spellStart"/>
      <w:r w:rsidRPr="00AF0C48">
        <w:rPr>
          <w:rFonts w:asciiTheme="majorBidi" w:hAnsiTheme="majorBidi" w:cstheme="majorBidi"/>
          <w:sz w:val="24"/>
          <w:szCs w:val="24"/>
        </w:rPr>
        <w:t>Kutta</w:t>
      </w:r>
      <w:proofErr w:type="spellEnd"/>
      <w:r w:rsidRPr="00AF0C48">
        <w:rPr>
          <w:rFonts w:asciiTheme="majorBidi" w:hAnsiTheme="majorBidi" w:cstheme="majorBidi"/>
          <w:sz w:val="24"/>
          <w:szCs w:val="24"/>
        </w:rPr>
        <w:t xml:space="preserve"> and other methods in the solutions of ODE and PDEs. Numerical integration and differentiation. MATLAB functions for numeric solution of linear and non-linear ODEs.</w:t>
      </w:r>
    </w:p>
    <w:p w14:paraId="71BE3923" w14:textId="77777777" w:rsidR="00A053B3" w:rsidRDefault="00A053B3" w:rsidP="00A053B3">
      <w:pPr>
        <w:spacing w:after="0" w:line="240" w:lineRule="auto"/>
        <w:jc w:val="both"/>
        <w:rPr>
          <w:rFonts w:asciiTheme="majorBidi" w:hAnsiTheme="majorBidi" w:cstheme="majorBidi"/>
          <w:sz w:val="24"/>
          <w:szCs w:val="24"/>
        </w:rPr>
      </w:pPr>
    </w:p>
    <w:p w14:paraId="6A60FC36" w14:textId="77777777" w:rsidR="00A053B3" w:rsidRPr="00E64726" w:rsidRDefault="00A053B3" w:rsidP="00A053B3">
      <w:pPr>
        <w:spacing w:after="0" w:line="276" w:lineRule="auto"/>
        <w:jc w:val="both"/>
        <w:rPr>
          <w:rFonts w:asciiTheme="majorBidi" w:hAnsiTheme="majorBidi" w:cstheme="majorBidi"/>
          <w:b/>
          <w:bCs/>
          <w:sz w:val="24"/>
          <w:szCs w:val="24"/>
        </w:rPr>
      </w:pPr>
      <w:r w:rsidRPr="00E64726">
        <w:rPr>
          <w:rFonts w:asciiTheme="majorBidi" w:hAnsiTheme="majorBidi" w:cstheme="majorBidi"/>
          <w:b/>
          <w:bCs/>
          <w:sz w:val="24"/>
          <w:szCs w:val="24"/>
        </w:rPr>
        <w:t>Minimum Academic Standards</w:t>
      </w:r>
    </w:p>
    <w:p w14:paraId="25B895CF" w14:textId="77777777" w:rsidR="00A053B3" w:rsidRDefault="00A053B3" w:rsidP="00A053B3">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Same with NUC-CCMA requirement facilities</w:t>
      </w:r>
    </w:p>
    <w:p w14:paraId="2CCA5D10" w14:textId="77777777" w:rsidR="00A053B3" w:rsidRPr="00AF0C48" w:rsidRDefault="00A053B3" w:rsidP="00F91DB6">
      <w:pPr>
        <w:spacing w:before="240" w:after="0" w:line="276" w:lineRule="auto"/>
        <w:jc w:val="both"/>
        <w:rPr>
          <w:rFonts w:asciiTheme="majorBidi" w:hAnsiTheme="majorBidi" w:cstheme="majorBidi"/>
          <w:sz w:val="24"/>
          <w:szCs w:val="24"/>
        </w:rPr>
      </w:pPr>
    </w:p>
    <w:p w14:paraId="2688E4A7" w14:textId="484F4EE8" w:rsidR="00386CC6" w:rsidRPr="00D95720" w:rsidRDefault="00386CC6" w:rsidP="00F91DB6">
      <w:pPr>
        <w:spacing w:before="240" w:after="0" w:line="276" w:lineRule="auto"/>
        <w:jc w:val="both"/>
        <w:rPr>
          <w:rFonts w:asciiTheme="majorBidi" w:hAnsiTheme="majorBidi" w:cstheme="majorBidi"/>
          <w:b/>
          <w:bCs/>
          <w:sz w:val="24"/>
          <w:szCs w:val="24"/>
        </w:rPr>
      </w:pPr>
      <w:r w:rsidRPr="00D95720">
        <w:rPr>
          <w:rFonts w:asciiTheme="majorBidi" w:hAnsiTheme="majorBidi" w:cstheme="majorBidi"/>
          <w:b/>
          <w:bCs/>
          <w:sz w:val="24"/>
          <w:szCs w:val="24"/>
        </w:rPr>
        <w:t>BUK</w:t>
      </w:r>
      <w:r w:rsidR="00FE20DD" w:rsidRPr="00D95720">
        <w:rPr>
          <w:rFonts w:asciiTheme="majorBidi" w:hAnsiTheme="majorBidi" w:cstheme="majorBidi"/>
          <w:b/>
          <w:bCs/>
          <w:sz w:val="24"/>
          <w:szCs w:val="24"/>
        </w:rPr>
        <w:t>-TCH</w:t>
      </w:r>
      <w:r w:rsidR="008224D7">
        <w:rPr>
          <w:rFonts w:asciiTheme="majorBidi" w:hAnsiTheme="majorBidi" w:cstheme="majorBidi"/>
          <w:b/>
          <w:bCs/>
          <w:sz w:val="24"/>
          <w:szCs w:val="24"/>
        </w:rPr>
        <w:t>409</w:t>
      </w:r>
      <w:r w:rsidR="00FE20DD" w:rsidRPr="00D95720">
        <w:rPr>
          <w:rFonts w:asciiTheme="majorBidi" w:hAnsiTheme="majorBidi" w:cstheme="majorBidi"/>
          <w:b/>
          <w:bCs/>
          <w:sz w:val="24"/>
          <w:szCs w:val="24"/>
        </w:rPr>
        <w:t xml:space="preserve"> : Separation Processes II (</w:t>
      </w:r>
      <w:r w:rsidR="008C2743">
        <w:rPr>
          <w:rFonts w:asciiTheme="majorBidi" w:hAnsiTheme="majorBidi" w:cstheme="majorBidi"/>
          <w:b/>
          <w:bCs/>
          <w:sz w:val="24"/>
          <w:szCs w:val="24"/>
        </w:rPr>
        <w:t>3</w:t>
      </w:r>
      <w:r w:rsidR="00FE20DD" w:rsidRPr="00D95720">
        <w:rPr>
          <w:rFonts w:asciiTheme="majorBidi" w:hAnsiTheme="majorBidi" w:cstheme="majorBidi"/>
          <w:b/>
          <w:bCs/>
          <w:sz w:val="24"/>
          <w:szCs w:val="24"/>
        </w:rPr>
        <w:t xml:space="preserve"> Units</w:t>
      </w:r>
      <w:r w:rsidRPr="00D95720">
        <w:rPr>
          <w:rFonts w:asciiTheme="majorBidi" w:hAnsiTheme="majorBidi" w:cstheme="majorBidi"/>
          <w:b/>
          <w:bCs/>
          <w:sz w:val="24"/>
          <w:szCs w:val="24"/>
        </w:rPr>
        <w:t xml:space="preserve"> </w:t>
      </w:r>
      <w:r w:rsidR="00FE20DD" w:rsidRPr="00D95720">
        <w:rPr>
          <w:rFonts w:asciiTheme="majorBidi" w:hAnsiTheme="majorBidi" w:cstheme="majorBidi"/>
          <w:b/>
          <w:bCs/>
          <w:sz w:val="24"/>
          <w:szCs w:val="24"/>
        </w:rPr>
        <w:t>C</w:t>
      </w:r>
      <w:r w:rsidRPr="00D95720">
        <w:rPr>
          <w:rFonts w:asciiTheme="majorBidi" w:hAnsiTheme="majorBidi" w:cstheme="majorBidi"/>
          <w:b/>
          <w:bCs/>
          <w:sz w:val="24"/>
          <w:szCs w:val="24"/>
        </w:rPr>
        <w:t>:</w:t>
      </w:r>
      <w:r w:rsidR="00FE20DD" w:rsidRPr="00D95720">
        <w:rPr>
          <w:rFonts w:asciiTheme="majorBidi" w:hAnsiTheme="majorBidi" w:cstheme="majorBidi"/>
          <w:b/>
          <w:bCs/>
          <w:sz w:val="24"/>
          <w:szCs w:val="24"/>
        </w:rPr>
        <w:t xml:space="preserve"> L</w:t>
      </w:r>
      <w:r w:rsidRPr="00D95720">
        <w:rPr>
          <w:rFonts w:asciiTheme="majorBidi" w:hAnsiTheme="majorBidi" w:cstheme="majorBidi"/>
          <w:b/>
          <w:bCs/>
          <w:sz w:val="24"/>
          <w:szCs w:val="24"/>
        </w:rPr>
        <w:t>H</w:t>
      </w:r>
      <w:r w:rsidR="00FE20DD" w:rsidRPr="00D95720">
        <w:rPr>
          <w:rFonts w:asciiTheme="majorBidi" w:hAnsiTheme="majorBidi" w:cstheme="majorBidi"/>
          <w:b/>
          <w:bCs/>
          <w:sz w:val="24"/>
          <w:szCs w:val="24"/>
        </w:rPr>
        <w:t xml:space="preserve"> = </w:t>
      </w:r>
      <w:r w:rsidR="008C2743">
        <w:rPr>
          <w:rFonts w:asciiTheme="majorBidi" w:hAnsiTheme="majorBidi" w:cstheme="majorBidi"/>
          <w:b/>
          <w:bCs/>
          <w:sz w:val="24"/>
          <w:szCs w:val="24"/>
        </w:rPr>
        <w:t>45</w:t>
      </w:r>
      <w:r w:rsidR="00FE20DD" w:rsidRPr="00D95720">
        <w:rPr>
          <w:rFonts w:asciiTheme="majorBidi" w:hAnsiTheme="majorBidi" w:cstheme="majorBidi"/>
          <w:b/>
          <w:bCs/>
          <w:sz w:val="24"/>
          <w:szCs w:val="24"/>
        </w:rPr>
        <w:t>)</w:t>
      </w:r>
    </w:p>
    <w:p w14:paraId="65519D80" w14:textId="255FC10F" w:rsidR="00FE20DD" w:rsidRPr="00D95720" w:rsidRDefault="00FE20DD" w:rsidP="00F91DB6">
      <w:pPr>
        <w:spacing w:before="240" w:after="0" w:line="276" w:lineRule="auto"/>
        <w:jc w:val="both"/>
        <w:rPr>
          <w:rFonts w:asciiTheme="majorBidi" w:hAnsiTheme="majorBidi" w:cstheme="majorBidi"/>
          <w:b/>
          <w:bCs/>
          <w:sz w:val="24"/>
          <w:szCs w:val="24"/>
        </w:rPr>
      </w:pPr>
      <w:r w:rsidRPr="00D95720">
        <w:rPr>
          <w:rFonts w:asciiTheme="majorBidi" w:hAnsiTheme="majorBidi" w:cstheme="majorBidi"/>
          <w:b/>
          <w:bCs/>
          <w:sz w:val="24"/>
          <w:szCs w:val="24"/>
        </w:rPr>
        <w:t>Senate-</w:t>
      </w:r>
      <w:r w:rsidR="00C6299F">
        <w:rPr>
          <w:rFonts w:asciiTheme="majorBidi" w:hAnsiTheme="majorBidi" w:cstheme="majorBidi"/>
          <w:b/>
          <w:bCs/>
          <w:sz w:val="24"/>
          <w:szCs w:val="24"/>
        </w:rPr>
        <w:t>A</w:t>
      </w:r>
      <w:r w:rsidRPr="00D95720">
        <w:rPr>
          <w:rFonts w:asciiTheme="majorBidi" w:hAnsiTheme="majorBidi" w:cstheme="majorBidi"/>
          <w:b/>
          <w:bCs/>
          <w:sz w:val="24"/>
          <w:szCs w:val="24"/>
        </w:rPr>
        <w:t xml:space="preserve">pproved </w:t>
      </w:r>
      <w:r w:rsidR="00C6299F">
        <w:rPr>
          <w:rFonts w:asciiTheme="majorBidi" w:hAnsiTheme="majorBidi" w:cstheme="majorBidi"/>
          <w:b/>
          <w:bCs/>
          <w:sz w:val="24"/>
          <w:szCs w:val="24"/>
        </w:rPr>
        <w:t>R</w:t>
      </w:r>
      <w:r w:rsidRPr="00D95720">
        <w:rPr>
          <w:rFonts w:asciiTheme="majorBidi" w:hAnsiTheme="majorBidi" w:cstheme="majorBidi"/>
          <w:b/>
          <w:bCs/>
          <w:sz w:val="24"/>
          <w:szCs w:val="24"/>
        </w:rPr>
        <w:t>elevance</w:t>
      </w:r>
    </w:p>
    <w:p w14:paraId="2758EA39" w14:textId="72D04304" w:rsidR="00386CC6" w:rsidRPr="00AF0C48" w:rsidRDefault="00FE20DD"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Highly skilled and versatile Chemical Engineering graduates are highly sourced for by the chemical</w:t>
      </w:r>
      <w:r w:rsidR="00386CC6" w:rsidRPr="00AF0C48">
        <w:rPr>
          <w:rFonts w:asciiTheme="majorBidi" w:hAnsiTheme="majorBidi" w:cstheme="majorBidi"/>
          <w:sz w:val="24"/>
          <w:szCs w:val="24"/>
        </w:rPr>
        <w:t xml:space="preserve"> </w:t>
      </w:r>
      <w:r w:rsidRPr="00AF0C48">
        <w:rPr>
          <w:rFonts w:asciiTheme="majorBidi" w:hAnsiTheme="majorBidi" w:cstheme="majorBidi"/>
          <w:sz w:val="24"/>
          <w:szCs w:val="24"/>
        </w:rPr>
        <w:t>manufacturing industry. Separation processes are key to high-purity and quality products in the</w:t>
      </w:r>
      <w:r w:rsidR="00386CC6" w:rsidRPr="00AF0C48">
        <w:rPr>
          <w:rFonts w:asciiTheme="majorBidi" w:hAnsiTheme="majorBidi" w:cstheme="majorBidi"/>
          <w:sz w:val="24"/>
          <w:szCs w:val="24"/>
        </w:rPr>
        <w:t xml:space="preserve"> </w:t>
      </w:r>
      <w:r w:rsidRPr="00AF0C48">
        <w:rPr>
          <w:rFonts w:asciiTheme="majorBidi" w:hAnsiTheme="majorBidi" w:cstheme="majorBidi"/>
          <w:sz w:val="24"/>
          <w:szCs w:val="24"/>
        </w:rPr>
        <w:t>chemical industries. This is pertinent to the survival of industries in this highly competitive economy</w:t>
      </w:r>
      <w:r w:rsidR="00386CC6" w:rsidRPr="00AF0C48">
        <w:rPr>
          <w:rFonts w:asciiTheme="majorBidi" w:hAnsiTheme="majorBidi" w:cstheme="majorBidi"/>
          <w:sz w:val="24"/>
          <w:szCs w:val="24"/>
        </w:rPr>
        <w:t xml:space="preserve"> </w:t>
      </w:r>
      <w:r w:rsidRPr="00AF0C48">
        <w:rPr>
          <w:rFonts w:asciiTheme="majorBidi" w:hAnsiTheme="majorBidi" w:cstheme="majorBidi"/>
          <w:sz w:val="24"/>
          <w:szCs w:val="24"/>
        </w:rPr>
        <w:t>and therefore paramount to national industrial development.</w:t>
      </w:r>
    </w:p>
    <w:p w14:paraId="12D6336C" w14:textId="72364744" w:rsidR="00FE20DD" w:rsidRPr="00D95720" w:rsidRDefault="00FE20DD" w:rsidP="00F91DB6">
      <w:pPr>
        <w:spacing w:before="240" w:after="0" w:line="276" w:lineRule="auto"/>
        <w:jc w:val="both"/>
        <w:rPr>
          <w:rFonts w:asciiTheme="majorBidi" w:hAnsiTheme="majorBidi" w:cstheme="majorBidi"/>
          <w:b/>
          <w:bCs/>
          <w:sz w:val="24"/>
          <w:szCs w:val="24"/>
        </w:rPr>
      </w:pPr>
      <w:r w:rsidRPr="00D95720">
        <w:rPr>
          <w:rFonts w:asciiTheme="majorBidi" w:hAnsiTheme="majorBidi" w:cstheme="majorBidi"/>
          <w:b/>
          <w:bCs/>
          <w:sz w:val="24"/>
          <w:szCs w:val="24"/>
        </w:rPr>
        <w:t>Overview</w:t>
      </w:r>
    </w:p>
    <w:p w14:paraId="4457CDD0" w14:textId="3FA41DE6" w:rsidR="00FE20DD" w:rsidRPr="00AF0C48" w:rsidRDefault="00FE20DD"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Separation processes deal with purification methods for reaction products in chemical industries. It</w:t>
      </w:r>
      <w:r w:rsidR="00386CC6" w:rsidRPr="00AF0C48">
        <w:rPr>
          <w:rFonts w:asciiTheme="majorBidi" w:hAnsiTheme="majorBidi" w:cstheme="majorBidi"/>
          <w:sz w:val="24"/>
          <w:szCs w:val="24"/>
        </w:rPr>
        <w:t xml:space="preserve"> </w:t>
      </w:r>
      <w:r w:rsidRPr="00AF0C48">
        <w:rPr>
          <w:rFonts w:asciiTheme="majorBidi" w:hAnsiTheme="majorBidi" w:cstheme="majorBidi"/>
          <w:sz w:val="24"/>
          <w:szCs w:val="24"/>
        </w:rPr>
        <w:t>forms an important aspect in the anatomy of manufacturing plants taking cognizance of feed pre</w:t>
      </w:r>
      <w:r w:rsidR="00386CC6" w:rsidRPr="00AF0C48">
        <w:rPr>
          <w:rFonts w:asciiTheme="majorBidi" w:hAnsiTheme="majorBidi" w:cstheme="majorBidi"/>
          <w:sz w:val="24"/>
          <w:szCs w:val="24"/>
        </w:rPr>
        <w:t>-</w:t>
      </w:r>
      <w:r w:rsidRPr="00AF0C48">
        <w:rPr>
          <w:rFonts w:asciiTheme="majorBidi" w:hAnsiTheme="majorBidi" w:cstheme="majorBidi"/>
          <w:sz w:val="24"/>
          <w:szCs w:val="24"/>
        </w:rPr>
        <w:t>treatment</w:t>
      </w:r>
      <w:r w:rsidR="00386CC6" w:rsidRPr="00AF0C48">
        <w:rPr>
          <w:rFonts w:asciiTheme="majorBidi" w:hAnsiTheme="majorBidi" w:cstheme="majorBidi"/>
          <w:sz w:val="24"/>
          <w:szCs w:val="24"/>
        </w:rPr>
        <w:t xml:space="preserve"> </w:t>
      </w:r>
      <w:r w:rsidRPr="00AF0C48">
        <w:rPr>
          <w:rFonts w:asciiTheme="majorBidi" w:hAnsiTheme="majorBidi" w:cstheme="majorBidi"/>
          <w:sz w:val="24"/>
          <w:szCs w:val="24"/>
        </w:rPr>
        <w:t>and product separation/purification. This course is intended to equip chemical engineering</w:t>
      </w:r>
      <w:r w:rsidR="00386CC6" w:rsidRPr="00AF0C48">
        <w:rPr>
          <w:rFonts w:asciiTheme="majorBidi" w:hAnsiTheme="majorBidi" w:cstheme="majorBidi"/>
          <w:sz w:val="24"/>
          <w:szCs w:val="24"/>
        </w:rPr>
        <w:t xml:space="preserve"> </w:t>
      </w:r>
      <w:r w:rsidRPr="00AF0C48">
        <w:rPr>
          <w:rFonts w:asciiTheme="majorBidi" w:hAnsiTheme="majorBidi" w:cstheme="majorBidi"/>
          <w:sz w:val="24"/>
          <w:szCs w:val="24"/>
        </w:rPr>
        <w:t>graduates with good knowledge and skill requisite in process/chemical industries for corporate</w:t>
      </w:r>
      <w:r w:rsidR="00386CC6" w:rsidRPr="00AF0C48">
        <w:rPr>
          <w:rFonts w:asciiTheme="majorBidi" w:hAnsiTheme="majorBidi" w:cstheme="majorBidi"/>
          <w:sz w:val="24"/>
          <w:szCs w:val="24"/>
        </w:rPr>
        <w:t xml:space="preserve"> </w:t>
      </w:r>
      <w:r w:rsidRPr="00AF0C48">
        <w:rPr>
          <w:rFonts w:asciiTheme="majorBidi" w:hAnsiTheme="majorBidi" w:cstheme="majorBidi"/>
          <w:sz w:val="24"/>
          <w:szCs w:val="24"/>
        </w:rPr>
        <w:t>profitability.</w:t>
      </w:r>
    </w:p>
    <w:p w14:paraId="6785A385" w14:textId="29783CD0" w:rsidR="00386CC6" w:rsidRPr="00AF0C48" w:rsidRDefault="00FE20DD"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The goal of the course is to familiarize the students with the industrial separation processes essential</w:t>
      </w:r>
      <w:r w:rsidR="00386CC6" w:rsidRPr="00AF0C48">
        <w:rPr>
          <w:rFonts w:asciiTheme="majorBidi" w:hAnsiTheme="majorBidi" w:cstheme="majorBidi"/>
          <w:sz w:val="24"/>
          <w:szCs w:val="24"/>
        </w:rPr>
        <w:t xml:space="preserve"> </w:t>
      </w:r>
      <w:r w:rsidRPr="00AF0C48">
        <w:rPr>
          <w:rFonts w:asciiTheme="majorBidi" w:hAnsiTheme="majorBidi" w:cstheme="majorBidi"/>
          <w:sz w:val="24"/>
          <w:szCs w:val="24"/>
        </w:rPr>
        <w:t>in the chemical, petroleum refining and other material processing industries. It is important to</w:t>
      </w:r>
      <w:r w:rsidR="00386CC6" w:rsidRPr="00AF0C48">
        <w:rPr>
          <w:rFonts w:asciiTheme="majorBidi" w:hAnsiTheme="majorBidi" w:cstheme="majorBidi"/>
          <w:sz w:val="24"/>
          <w:szCs w:val="24"/>
        </w:rPr>
        <w:t xml:space="preserve"> </w:t>
      </w:r>
      <w:r w:rsidRPr="00AF0C48">
        <w:rPr>
          <w:rFonts w:asciiTheme="majorBidi" w:hAnsiTheme="majorBidi" w:cstheme="majorBidi"/>
          <w:sz w:val="24"/>
          <w:szCs w:val="24"/>
        </w:rPr>
        <w:t xml:space="preserve">graduates who desire to take job </w:t>
      </w:r>
      <w:r w:rsidR="00386CC6" w:rsidRPr="00AF0C48">
        <w:rPr>
          <w:rFonts w:asciiTheme="majorBidi" w:hAnsiTheme="majorBidi" w:cstheme="majorBidi"/>
          <w:sz w:val="24"/>
          <w:szCs w:val="24"/>
        </w:rPr>
        <w:t>o</w:t>
      </w:r>
      <w:r w:rsidRPr="00AF0C48">
        <w:rPr>
          <w:rFonts w:asciiTheme="majorBidi" w:hAnsiTheme="majorBidi" w:cstheme="majorBidi"/>
          <w:sz w:val="24"/>
          <w:szCs w:val="24"/>
        </w:rPr>
        <w:t>pportunities in the chemical industries. The objectives of the course,</w:t>
      </w:r>
      <w:r w:rsidR="00386CC6" w:rsidRPr="00AF0C48">
        <w:rPr>
          <w:rFonts w:asciiTheme="majorBidi" w:hAnsiTheme="majorBidi" w:cstheme="majorBidi"/>
          <w:sz w:val="24"/>
          <w:szCs w:val="24"/>
        </w:rPr>
        <w:t xml:space="preserve"> </w:t>
      </w:r>
      <w:r w:rsidRPr="00AF0C48">
        <w:rPr>
          <w:rFonts w:asciiTheme="majorBidi" w:hAnsiTheme="majorBidi" w:cstheme="majorBidi"/>
          <w:sz w:val="24"/>
          <w:szCs w:val="24"/>
        </w:rPr>
        <w:t>learning outcomes and contents are provided to address the need.</w:t>
      </w:r>
    </w:p>
    <w:p w14:paraId="4D26028B" w14:textId="3EF072FD" w:rsidR="00FE20DD" w:rsidRPr="00D95720" w:rsidRDefault="00D95720" w:rsidP="00F91DB6">
      <w:pPr>
        <w:spacing w:before="240" w:after="0" w:line="276" w:lineRule="auto"/>
        <w:jc w:val="both"/>
        <w:rPr>
          <w:rFonts w:asciiTheme="majorBidi" w:hAnsiTheme="majorBidi" w:cstheme="majorBidi"/>
          <w:b/>
          <w:bCs/>
          <w:sz w:val="24"/>
          <w:szCs w:val="24"/>
        </w:rPr>
      </w:pPr>
      <w:r w:rsidRPr="00D95720">
        <w:rPr>
          <w:rFonts w:asciiTheme="majorBidi" w:hAnsiTheme="majorBidi" w:cstheme="majorBidi"/>
          <w:b/>
          <w:bCs/>
          <w:sz w:val="24"/>
          <w:szCs w:val="24"/>
        </w:rPr>
        <w:t xml:space="preserve">Course </w:t>
      </w:r>
      <w:r w:rsidR="00FE20DD" w:rsidRPr="00D95720">
        <w:rPr>
          <w:rFonts w:asciiTheme="majorBidi" w:hAnsiTheme="majorBidi" w:cstheme="majorBidi"/>
          <w:b/>
          <w:bCs/>
          <w:sz w:val="24"/>
          <w:szCs w:val="24"/>
        </w:rPr>
        <w:t>Objectives</w:t>
      </w:r>
    </w:p>
    <w:p w14:paraId="22964155" w14:textId="77777777" w:rsidR="00D95720" w:rsidRDefault="00FE20DD"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The objectives of the course are to:</w:t>
      </w:r>
    </w:p>
    <w:p w14:paraId="52BBBF8D" w14:textId="07B053F3" w:rsidR="00D95720" w:rsidRPr="00D95720" w:rsidRDefault="00FE20DD">
      <w:pPr>
        <w:pStyle w:val="ListParagraph"/>
        <w:numPr>
          <w:ilvl w:val="0"/>
          <w:numId w:val="7"/>
        </w:numPr>
        <w:spacing w:before="240" w:after="0" w:line="276" w:lineRule="auto"/>
        <w:jc w:val="both"/>
        <w:rPr>
          <w:rFonts w:asciiTheme="majorBidi" w:hAnsiTheme="majorBidi" w:cstheme="majorBidi"/>
          <w:sz w:val="24"/>
          <w:szCs w:val="24"/>
        </w:rPr>
      </w:pPr>
      <w:r w:rsidRPr="00D95720">
        <w:rPr>
          <w:rFonts w:asciiTheme="majorBidi" w:hAnsiTheme="majorBidi" w:cstheme="majorBidi"/>
          <w:sz w:val="24"/>
          <w:szCs w:val="24"/>
        </w:rPr>
        <w:t>describe the drying operations, its mechanism and the design of the drying equipment;</w:t>
      </w:r>
    </w:p>
    <w:p w14:paraId="0D513892" w14:textId="77777777" w:rsidR="00D95720" w:rsidRDefault="00FE20DD">
      <w:pPr>
        <w:pStyle w:val="ListParagraph"/>
        <w:numPr>
          <w:ilvl w:val="0"/>
          <w:numId w:val="7"/>
        </w:numPr>
        <w:spacing w:before="240" w:after="0" w:line="276" w:lineRule="auto"/>
        <w:jc w:val="both"/>
        <w:rPr>
          <w:rFonts w:asciiTheme="majorBidi" w:hAnsiTheme="majorBidi" w:cstheme="majorBidi"/>
          <w:sz w:val="24"/>
          <w:szCs w:val="24"/>
        </w:rPr>
      </w:pPr>
      <w:r w:rsidRPr="00D95720">
        <w:rPr>
          <w:rFonts w:asciiTheme="majorBidi" w:hAnsiTheme="majorBidi" w:cstheme="majorBidi"/>
          <w:sz w:val="24"/>
          <w:szCs w:val="24"/>
        </w:rPr>
        <w:t>determine the drying rate for different periods;</w:t>
      </w:r>
    </w:p>
    <w:p w14:paraId="5654EDD1" w14:textId="77777777" w:rsidR="00D95720" w:rsidRDefault="00386CC6">
      <w:pPr>
        <w:pStyle w:val="ListParagraph"/>
        <w:numPr>
          <w:ilvl w:val="0"/>
          <w:numId w:val="7"/>
        </w:numPr>
        <w:spacing w:before="240" w:after="0" w:line="276" w:lineRule="auto"/>
        <w:jc w:val="both"/>
        <w:rPr>
          <w:rFonts w:asciiTheme="majorBidi" w:hAnsiTheme="majorBidi" w:cstheme="majorBidi"/>
          <w:sz w:val="24"/>
          <w:szCs w:val="24"/>
        </w:rPr>
      </w:pPr>
      <w:r w:rsidRPr="00D95720">
        <w:rPr>
          <w:rFonts w:asciiTheme="majorBidi" w:hAnsiTheme="majorBidi" w:cstheme="majorBidi"/>
          <w:sz w:val="24"/>
          <w:szCs w:val="24"/>
        </w:rPr>
        <w:t>explain the physical absorption process, chemical absorption, and stripping;</w:t>
      </w:r>
    </w:p>
    <w:p w14:paraId="56A6D7D6" w14:textId="77777777" w:rsidR="00D95720" w:rsidRDefault="00386CC6">
      <w:pPr>
        <w:pStyle w:val="ListParagraph"/>
        <w:numPr>
          <w:ilvl w:val="0"/>
          <w:numId w:val="7"/>
        </w:numPr>
        <w:spacing w:before="240" w:after="0" w:line="276" w:lineRule="auto"/>
        <w:jc w:val="both"/>
        <w:rPr>
          <w:rFonts w:asciiTheme="majorBidi" w:hAnsiTheme="majorBidi" w:cstheme="majorBidi"/>
          <w:sz w:val="24"/>
          <w:szCs w:val="24"/>
        </w:rPr>
      </w:pPr>
      <w:r w:rsidRPr="00D95720">
        <w:rPr>
          <w:rFonts w:asciiTheme="majorBidi" w:hAnsiTheme="majorBidi" w:cstheme="majorBidi"/>
          <w:sz w:val="24"/>
          <w:szCs w:val="24"/>
        </w:rPr>
        <w:lastRenderedPageBreak/>
        <w:t>describe the evaporation process, identifying the influence of the effects on performance;</w:t>
      </w:r>
    </w:p>
    <w:p w14:paraId="63172596" w14:textId="77777777" w:rsidR="00D95720" w:rsidRDefault="00386CC6">
      <w:pPr>
        <w:pStyle w:val="ListParagraph"/>
        <w:numPr>
          <w:ilvl w:val="0"/>
          <w:numId w:val="7"/>
        </w:numPr>
        <w:spacing w:before="240" w:after="0" w:line="276" w:lineRule="auto"/>
        <w:jc w:val="both"/>
        <w:rPr>
          <w:rFonts w:asciiTheme="majorBidi" w:hAnsiTheme="majorBidi" w:cstheme="majorBidi"/>
          <w:sz w:val="24"/>
          <w:szCs w:val="24"/>
        </w:rPr>
      </w:pPr>
      <w:r w:rsidRPr="00D95720">
        <w:rPr>
          <w:rFonts w:asciiTheme="majorBidi" w:hAnsiTheme="majorBidi" w:cstheme="majorBidi"/>
          <w:sz w:val="24"/>
          <w:szCs w:val="24"/>
        </w:rPr>
        <w:t>describe the two key components of multicomponent distillation;</w:t>
      </w:r>
    </w:p>
    <w:p w14:paraId="725F1758" w14:textId="77777777" w:rsidR="00D95720" w:rsidRDefault="00386CC6">
      <w:pPr>
        <w:pStyle w:val="ListParagraph"/>
        <w:numPr>
          <w:ilvl w:val="0"/>
          <w:numId w:val="7"/>
        </w:numPr>
        <w:spacing w:before="240" w:after="0" w:line="276" w:lineRule="auto"/>
        <w:jc w:val="both"/>
        <w:rPr>
          <w:rFonts w:asciiTheme="majorBidi" w:hAnsiTheme="majorBidi" w:cstheme="majorBidi"/>
          <w:sz w:val="24"/>
          <w:szCs w:val="24"/>
        </w:rPr>
      </w:pPr>
      <w:r w:rsidRPr="00D95720">
        <w:rPr>
          <w:rFonts w:asciiTheme="majorBidi" w:hAnsiTheme="majorBidi" w:cstheme="majorBidi"/>
          <w:sz w:val="24"/>
          <w:szCs w:val="24"/>
        </w:rPr>
        <w:t>estimate the equilibrium stages and distribution of non-key components;</w:t>
      </w:r>
    </w:p>
    <w:p w14:paraId="7C7929BE" w14:textId="77777777" w:rsidR="00D95720" w:rsidRDefault="00386CC6">
      <w:pPr>
        <w:pStyle w:val="ListParagraph"/>
        <w:numPr>
          <w:ilvl w:val="0"/>
          <w:numId w:val="7"/>
        </w:numPr>
        <w:spacing w:before="240" w:after="0" w:line="276" w:lineRule="auto"/>
        <w:jc w:val="both"/>
        <w:rPr>
          <w:rFonts w:asciiTheme="majorBidi" w:hAnsiTheme="majorBidi" w:cstheme="majorBidi"/>
          <w:sz w:val="24"/>
          <w:szCs w:val="24"/>
        </w:rPr>
      </w:pPr>
      <w:r w:rsidRPr="00D95720">
        <w:rPr>
          <w:rFonts w:asciiTheme="majorBidi" w:hAnsiTheme="majorBidi" w:cstheme="majorBidi"/>
          <w:sz w:val="24"/>
          <w:szCs w:val="24"/>
        </w:rPr>
        <w:t>describe the problems associated with multicomponent mixtures;</w:t>
      </w:r>
    </w:p>
    <w:p w14:paraId="5F39496C" w14:textId="77777777" w:rsidR="00D95720" w:rsidRDefault="00386CC6">
      <w:pPr>
        <w:pStyle w:val="ListParagraph"/>
        <w:numPr>
          <w:ilvl w:val="0"/>
          <w:numId w:val="7"/>
        </w:numPr>
        <w:spacing w:before="240" w:after="0" w:line="276" w:lineRule="auto"/>
        <w:jc w:val="both"/>
        <w:rPr>
          <w:rFonts w:asciiTheme="majorBidi" w:hAnsiTheme="majorBidi" w:cstheme="majorBidi"/>
          <w:sz w:val="24"/>
          <w:szCs w:val="24"/>
        </w:rPr>
      </w:pPr>
      <w:r w:rsidRPr="00D95720">
        <w:rPr>
          <w:rFonts w:asciiTheme="majorBidi" w:hAnsiTheme="majorBidi" w:cstheme="majorBidi"/>
          <w:sz w:val="24"/>
          <w:szCs w:val="24"/>
        </w:rPr>
        <w:t>explain the various methods of multi-component system separation analysis;</w:t>
      </w:r>
    </w:p>
    <w:p w14:paraId="60F79853" w14:textId="77777777" w:rsidR="00D95720" w:rsidRDefault="00386CC6">
      <w:pPr>
        <w:pStyle w:val="ListParagraph"/>
        <w:numPr>
          <w:ilvl w:val="0"/>
          <w:numId w:val="7"/>
        </w:numPr>
        <w:spacing w:before="240" w:after="0" w:line="276" w:lineRule="auto"/>
        <w:jc w:val="both"/>
        <w:rPr>
          <w:rFonts w:asciiTheme="majorBidi" w:hAnsiTheme="majorBidi" w:cstheme="majorBidi"/>
          <w:sz w:val="24"/>
          <w:szCs w:val="24"/>
        </w:rPr>
      </w:pPr>
      <w:r w:rsidRPr="00D95720">
        <w:rPr>
          <w:rFonts w:asciiTheme="majorBidi" w:hAnsiTheme="majorBidi" w:cstheme="majorBidi"/>
          <w:sz w:val="24"/>
          <w:szCs w:val="24"/>
        </w:rPr>
        <w:t>describe the procedure for determining equilibrium stage, stage and column efficiency.</w:t>
      </w:r>
    </w:p>
    <w:p w14:paraId="7332F696" w14:textId="5C4A90C1" w:rsidR="00386CC6" w:rsidRPr="00D95720" w:rsidRDefault="00386CC6">
      <w:pPr>
        <w:pStyle w:val="ListParagraph"/>
        <w:numPr>
          <w:ilvl w:val="0"/>
          <w:numId w:val="7"/>
        </w:numPr>
        <w:spacing w:before="240" w:after="0" w:line="276" w:lineRule="auto"/>
        <w:jc w:val="both"/>
        <w:rPr>
          <w:rFonts w:asciiTheme="majorBidi" w:hAnsiTheme="majorBidi" w:cstheme="majorBidi"/>
          <w:sz w:val="24"/>
          <w:szCs w:val="24"/>
        </w:rPr>
      </w:pPr>
      <w:r w:rsidRPr="00D95720">
        <w:rPr>
          <w:rFonts w:asciiTheme="majorBidi" w:hAnsiTheme="majorBidi" w:cstheme="majorBidi"/>
          <w:sz w:val="24"/>
          <w:szCs w:val="24"/>
        </w:rPr>
        <w:t>explain membrane processes in terms of the membrane, feed, sweep, retentate, permeate,</w:t>
      </w:r>
      <w:r w:rsidR="00D95720">
        <w:rPr>
          <w:rFonts w:asciiTheme="majorBidi" w:hAnsiTheme="majorBidi" w:cstheme="majorBidi"/>
          <w:sz w:val="24"/>
          <w:szCs w:val="24"/>
          <w:lang w:val="en-US"/>
        </w:rPr>
        <w:t xml:space="preserve"> </w:t>
      </w:r>
      <w:r w:rsidRPr="00D95720">
        <w:rPr>
          <w:rFonts w:asciiTheme="majorBidi" w:hAnsiTheme="majorBidi" w:cstheme="majorBidi"/>
          <w:sz w:val="24"/>
          <w:szCs w:val="24"/>
        </w:rPr>
        <w:t>and solute-membrane interactions.</w:t>
      </w:r>
    </w:p>
    <w:p w14:paraId="2464A0F2" w14:textId="77777777" w:rsidR="00386CC6" w:rsidRPr="00D95720" w:rsidRDefault="00386CC6" w:rsidP="00F91DB6">
      <w:pPr>
        <w:spacing w:before="240" w:after="0" w:line="276" w:lineRule="auto"/>
        <w:jc w:val="both"/>
        <w:rPr>
          <w:rFonts w:asciiTheme="majorBidi" w:hAnsiTheme="majorBidi" w:cstheme="majorBidi"/>
          <w:b/>
          <w:bCs/>
          <w:sz w:val="24"/>
          <w:szCs w:val="24"/>
        </w:rPr>
      </w:pPr>
      <w:r w:rsidRPr="00D95720">
        <w:rPr>
          <w:rFonts w:asciiTheme="majorBidi" w:hAnsiTheme="majorBidi" w:cstheme="majorBidi"/>
          <w:b/>
          <w:bCs/>
          <w:sz w:val="24"/>
          <w:szCs w:val="24"/>
        </w:rPr>
        <w:t>Learning Outcomes</w:t>
      </w:r>
    </w:p>
    <w:p w14:paraId="437F3489" w14:textId="77777777" w:rsidR="00386CC6" w:rsidRPr="00AF0C48" w:rsidRDefault="00386CC6"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On completion of the course, students should be able to:</w:t>
      </w:r>
    </w:p>
    <w:p w14:paraId="020F56B2" w14:textId="181429AA" w:rsidR="00386CC6" w:rsidRPr="00D95720" w:rsidRDefault="00386CC6">
      <w:pPr>
        <w:pStyle w:val="ListParagraph"/>
        <w:numPr>
          <w:ilvl w:val="0"/>
          <w:numId w:val="8"/>
        </w:numPr>
        <w:spacing w:before="240" w:after="0" w:line="276" w:lineRule="auto"/>
        <w:jc w:val="both"/>
        <w:rPr>
          <w:rFonts w:asciiTheme="majorBidi" w:hAnsiTheme="majorBidi" w:cstheme="majorBidi"/>
          <w:sz w:val="24"/>
          <w:szCs w:val="24"/>
        </w:rPr>
      </w:pPr>
      <w:r w:rsidRPr="00D95720">
        <w:rPr>
          <w:rFonts w:asciiTheme="majorBidi" w:hAnsiTheme="majorBidi" w:cstheme="majorBidi"/>
          <w:sz w:val="24"/>
          <w:szCs w:val="24"/>
        </w:rPr>
        <w:t>describe at least two (2) phases in the drying process and list two modes of drying;</w:t>
      </w:r>
    </w:p>
    <w:p w14:paraId="217DA5DC" w14:textId="0695A308" w:rsidR="00386CC6" w:rsidRPr="00D95720" w:rsidRDefault="00386CC6">
      <w:pPr>
        <w:pStyle w:val="ListParagraph"/>
        <w:numPr>
          <w:ilvl w:val="0"/>
          <w:numId w:val="8"/>
        </w:numPr>
        <w:spacing w:before="240" w:after="0" w:line="276" w:lineRule="auto"/>
        <w:jc w:val="both"/>
        <w:rPr>
          <w:rFonts w:asciiTheme="majorBidi" w:hAnsiTheme="majorBidi" w:cstheme="majorBidi"/>
          <w:sz w:val="24"/>
          <w:szCs w:val="24"/>
        </w:rPr>
      </w:pPr>
      <w:r w:rsidRPr="00D95720">
        <w:rPr>
          <w:rFonts w:asciiTheme="majorBidi" w:hAnsiTheme="majorBidi" w:cstheme="majorBidi"/>
          <w:sz w:val="24"/>
          <w:szCs w:val="24"/>
        </w:rPr>
        <w:t>state two (2) factors affecting drying rate;</w:t>
      </w:r>
    </w:p>
    <w:p w14:paraId="6C50AF6E" w14:textId="672689D4" w:rsidR="00386CC6" w:rsidRPr="00D95720" w:rsidRDefault="00386CC6">
      <w:pPr>
        <w:pStyle w:val="ListParagraph"/>
        <w:numPr>
          <w:ilvl w:val="0"/>
          <w:numId w:val="8"/>
        </w:numPr>
        <w:spacing w:before="240" w:after="0" w:line="276" w:lineRule="auto"/>
        <w:jc w:val="both"/>
        <w:rPr>
          <w:rFonts w:asciiTheme="majorBidi" w:hAnsiTheme="majorBidi" w:cstheme="majorBidi"/>
          <w:sz w:val="24"/>
          <w:szCs w:val="24"/>
        </w:rPr>
      </w:pPr>
      <w:r w:rsidRPr="00D95720">
        <w:rPr>
          <w:rFonts w:asciiTheme="majorBidi" w:hAnsiTheme="majorBidi" w:cstheme="majorBidi"/>
          <w:sz w:val="24"/>
          <w:szCs w:val="24"/>
        </w:rPr>
        <w:t>state at least two (2) features of chemical and physical adsorption;</w:t>
      </w:r>
    </w:p>
    <w:p w14:paraId="6E66FCE1" w14:textId="445BC019" w:rsidR="00386CC6" w:rsidRPr="00D95720" w:rsidRDefault="00386CC6">
      <w:pPr>
        <w:pStyle w:val="ListParagraph"/>
        <w:numPr>
          <w:ilvl w:val="0"/>
          <w:numId w:val="8"/>
        </w:numPr>
        <w:spacing w:before="240" w:after="0" w:line="276" w:lineRule="auto"/>
        <w:jc w:val="both"/>
        <w:rPr>
          <w:rFonts w:asciiTheme="majorBidi" w:hAnsiTheme="majorBidi" w:cstheme="majorBidi"/>
          <w:sz w:val="24"/>
          <w:szCs w:val="24"/>
        </w:rPr>
      </w:pPr>
      <w:r w:rsidRPr="00D95720">
        <w:rPr>
          <w:rFonts w:asciiTheme="majorBidi" w:hAnsiTheme="majorBidi" w:cstheme="majorBidi"/>
          <w:sz w:val="24"/>
          <w:szCs w:val="24"/>
        </w:rPr>
        <w:t>list five(5) parameters for the design of multiple-effect evaporation systems;</w:t>
      </w:r>
    </w:p>
    <w:p w14:paraId="00002F90" w14:textId="57D3DD7A" w:rsidR="00386CC6" w:rsidRPr="00D95720" w:rsidRDefault="00386CC6">
      <w:pPr>
        <w:pStyle w:val="ListParagraph"/>
        <w:numPr>
          <w:ilvl w:val="0"/>
          <w:numId w:val="8"/>
        </w:numPr>
        <w:spacing w:before="240" w:after="0" w:line="276" w:lineRule="auto"/>
        <w:jc w:val="both"/>
        <w:rPr>
          <w:rFonts w:asciiTheme="majorBidi" w:hAnsiTheme="majorBidi" w:cstheme="majorBidi"/>
          <w:sz w:val="24"/>
          <w:szCs w:val="24"/>
        </w:rPr>
      </w:pPr>
      <w:r w:rsidRPr="00D95720">
        <w:rPr>
          <w:rFonts w:asciiTheme="majorBidi" w:hAnsiTheme="majorBidi" w:cstheme="majorBidi"/>
          <w:sz w:val="24"/>
          <w:szCs w:val="24"/>
        </w:rPr>
        <w:t>identify the two key components for multicomponent distillation;</w:t>
      </w:r>
    </w:p>
    <w:p w14:paraId="222D697A" w14:textId="7B5F1D27" w:rsidR="00386CC6" w:rsidRPr="00D95720" w:rsidRDefault="00386CC6">
      <w:pPr>
        <w:pStyle w:val="ListParagraph"/>
        <w:numPr>
          <w:ilvl w:val="0"/>
          <w:numId w:val="8"/>
        </w:numPr>
        <w:spacing w:before="240" w:after="0" w:line="276" w:lineRule="auto"/>
        <w:jc w:val="both"/>
        <w:rPr>
          <w:rFonts w:asciiTheme="majorBidi" w:hAnsiTheme="majorBidi" w:cstheme="majorBidi"/>
          <w:sz w:val="24"/>
          <w:szCs w:val="24"/>
        </w:rPr>
      </w:pPr>
      <w:r w:rsidRPr="00D95720">
        <w:rPr>
          <w:rFonts w:asciiTheme="majorBidi" w:hAnsiTheme="majorBidi" w:cstheme="majorBidi"/>
          <w:sz w:val="24"/>
          <w:szCs w:val="24"/>
        </w:rPr>
        <w:t>calculate the number of equilibrium stages;</w:t>
      </w:r>
    </w:p>
    <w:p w14:paraId="43342FB5" w14:textId="54667DF2" w:rsidR="00386CC6" w:rsidRPr="00D95720" w:rsidRDefault="00386CC6">
      <w:pPr>
        <w:pStyle w:val="ListParagraph"/>
        <w:numPr>
          <w:ilvl w:val="0"/>
          <w:numId w:val="8"/>
        </w:numPr>
        <w:spacing w:before="240" w:after="0" w:line="276" w:lineRule="auto"/>
        <w:jc w:val="both"/>
        <w:rPr>
          <w:rFonts w:asciiTheme="majorBidi" w:hAnsiTheme="majorBidi" w:cstheme="majorBidi"/>
          <w:sz w:val="24"/>
          <w:szCs w:val="24"/>
        </w:rPr>
      </w:pPr>
      <w:r w:rsidRPr="00D95720">
        <w:rPr>
          <w:rFonts w:asciiTheme="majorBidi" w:hAnsiTheme="majorBidi" w:cstheme="majorBidi"/>
          <w:sz w:val="24"/>
          <w:szCs w:val="24"/>
        </w:rPr>
        <w:t xml:space="preserve">list at least two (2) methods of solving </w:t>
      </w:r>
      <w:proofErr w:type="spellStart"/>
      <w:r w:rsidRPr="00D95720">
        <w:rPr>
          <w:rFonts w:asciiTheme="majorBidi" w:hAnsiTheme="majorBidi" w:cstheme="majorBidi"/>
          <w:sz w:val="24"/>
          <w:szCs w:val="24"/>
        </w:rPr>
        <w:t>countercurrent</w:t>
      </w:r>
      <w:proofErr w:type="spellEnd"/>
      <w:r w:rsidRPr="00D95720">
        <w:rPr>
          <w:rFonts w:asciiTheme="majorBidi" w:hAnsiTheme="majorBidi" w:cstheme="majorBidi"/>
          <w:sz w:val="24"/>
          <w:szCs w:val="24"/>
        </w:rPr>
        <w:t xml:space="preserve"> multistage problems;</w:t>
      </w:r>
    </w:p>
    <w:p w14:paraId="44FA217E" w14:textId="6AD6B4AA" w:rsidR="00386CC6" w:rsidRPr="00D95720" w:rsidRDefault="00386CC6">
      <w:pPr>
        <w:pStyle w:val="ListParagraph"/>
        <w:numPr>
          <w:ilvl w:val="0"/>
          <w:numId w:val="8"/>
        </w:numPr>
        <w:spacing w:before="240" w:after="0" w:line="276" w:lineRule="auto"/>
        <w:jc w:val="both"/>
        <w:rPr>
          <w:rFonts w:asciiTheme="majorBidi" w:hAnsiTheme="majorBidi" w:cstheme="majorBidi"/>
          <w:sz w:val="24"/>
          <w:szCs w:val="24"/>
        </w:rPr>
      </w:pPr>
      <w:r w:rsidRPr="00D95720">
        <w:rPr>
          <w:rFonts w:asciiTheme="majorBidi" w:hAnsiTheme="majorBidi" w:cstheme="majorBidi"/>
          <w:sz w:val="24"/>
          <w:szCs w:val="24"/>
        </w:rPr>
        <w:t xml:space="preserve">evaluate the number of equilibrium stages for multicomponent absorption, distillation and extraction operations using the </w:t>
      </w:r>
      <w:proofErr w:type="spellStart"/>
      <w:r w:rsidRPr="00D95720">
        <w:rPr>
          <w:rFonts w:asciiTheme="majorBidi" w:hAnsiTheme="majorBidi" w:cstheme="majorBidi"/>
          <w:sz w:val="24"/>
          <w:szCs w:val="24"/>
        </w:rPr>
        <w:t>Kremser</w:t>
      </w:r>
      <w:proofErr w:type="spellEnd"/>
      <w:r w:rsidRPr="00D95720">
        <w:rPr>
          <w:rFonts w:asciiTheme="majorBidi" w:hAnsiTheme="majorBidi" w:cstheme="majorBidi"/>
          <w:sz w:val="24"/>
          <w:szCs w:val="24"/>
        </w:rPr>
        <w:t xml:space="preserve"> equation;</w:t>
      </w:r>
    </w:p>
    <w:p w14:paraId="48A5BF5D" w14:textId="77777777" w:rsidR="00D95720" w:rsidRDefault="00386CC6">
      <w:pPr>
        <w:pStyle w:val="ListParagraph"/>
        <w:numPr>
          <w:ilvl w:val="0"/>
          <w:numId w:val="8"/>
        </w:numPr>
        <w:spacing w:before="240" w:after="0" w:line="276" w:lineRule="auto"/>
        <w:jc w:val="both"/>
        <w:rPr>
          <w:rFonts w:asciiTheme="majorBidi" w:hAnsiTheme="majorBidi" w:cstheme="majorBidi"/>
          <w:sz w:val="24"/>
          <w:szCs w:val="24"/>
        </w:rPr>
      </w:pPr>
      <w:r w:rsidRPr="00D95720">
        <w:rPr>
          <w:rFonts w:asciiTheme="majorBidi" w:hAnsiTheme="majorBidi" w:cstheme="majorBidi"/>
          <w:sz w:val="24"/>
          <w:szCs w:val="24"/>
        </w:rPr>
        <w:t>construct a model each for distillation and absorption operations in a counter-current cascade equilibrium stages;</w:t>
      </w:r>
    </w:p>
    <w:p w14:paraId="5655272B" w14:textId="2D9BAF6D" w:rsidR="00386CC6" w:rsidRPr="00D95720" w:rsidRDefault="00386CC6">
      <w:pPr>
        <w:pStyle w:val="ListParagraph"/>
        <w:numPr>
          <w:ilvl w:val="0"/>
          <w:numId w:val="8"/>
        </w:numPr>
        <w:spacing w:before="240" w:after="0" w:line="276" w:lineRule="auto"/>
        <w:jc w:val="both"/>
        <w:rPr>
          <w:rFonts w:asciiTheme="majorBidi" w:hAnsiTheme="majorBidi" w:cstheme="majorBidi"/>
          <w:sz w:val="24"/>
          <w:szCs w:val="24"/>
        </w:rPr>
      </w:pPr>
      <w:r w:rsidRPr="00D95720">
        <w:rPr>
          <w:rFonts w:asciiTheme="majorBidi" w:hAnsiTheme="majorBidi" w:cstheme="majorBidi"/>
          <w:sz w:val="24"/>
          <w:szCs w:val="24"/>
        </w:rPr>
        <w:t>identify the two (2) common types of membranes and their significance.</w:t>
      </w:r>
    </w:p>
    <w:p w14:paraId="672D71B0" w14:textId="052ACF08" w:rsidR="00386CC6" w:rsidRPr="00D95720" w:rsidRDefault="00386CC6" w:rsidP="00F91DB6">
      <w:pPr>
        <w:spacing w:before="240" w:after="0" w:line="276" w:lineRule="auto"/>
        <w:jc w:val="both"/>
        <w:rPr>
          <w:rFonts w:asciiTheme="majorBidi" w:hAnsiTheme="majorBidi" w:cstheme="majorBidi"/>
          <w:b/>
          <w:bCs/>
          <w:sz w:val="24"/>
          <w:szCs w:val="24"/>
        </w:rPr>
      </w:pPr>
      <w:r w:rsidRPr="00D95720">
        <w:rPr>
          <w:rFonts w:asciiTheme="majorBidi" w:hAnsiTheme="majorBidi" w:cstheme="majorBidi"/>
          <w:b/>
          <w:bCs/>
          <w:sz w:val="24"/>
          <w:szCs w:val="24"/>
        </w:rPr>
        <w:t>Course Contents</w:t>
      </w:r>
    </w:p>
    <w:p w14:paraId="4561E41A" w14:textId="662B83F7" w:rsidR="00386CC6" w:rsidRPr="00AF0C48" w:rsidRDefault="00386CC6"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Drying mechanism. Rate of drying and estimation of drying periods. Industrial dryer design. Solvent extraction. Introduction to gas absorption. Evaporation. Evaporation equipment and operation methods. Multiple effect evaporation. Evaporator performance and efficiency. General problems of multicomponent systems. Approximate method for multicomponent multistage operation. Fenske</w:t>
      </w:r>
      <w:r w:rsidR="00EC2652" w:rsidRPr="00AF0C48">
        <w:rPr>
          <w:rFonts w:asciiTheme="majorBidi" w:hAnsiTheme="majorBidi" w:cstheme="majorBidi"/>
          <w:sz w:val="24"/>
          <w:szCs w:val="24"/>
        </w:rPr>
        <w:t xml:space="preserve"> </w:t>
      </w:r>
      <w:r w:rsidRPr="00AF0C48">
        <w:rPr>
          <w:rFonts w:asciiTheme="majorBidi" w:hAnsiTheme="majorBidi" w:cstheme="majorBidi"/>
          <w:sz w:val="24"/>
          <w:szCs w:val="24"/>
        </w:rPr>
        <w:t xml:space="preserve">Underwood and Gilliland's method for multistage, multicomponent separation. </w:t>
      </w:r>
      <w:proofErr w:type="spellStart"/>
      <w:r w:rsidRPr="00AF0C48">
        <w:rPr>
          <w:rFonts w:asciiTheme="majorBidi" w:hAnsiTheme="majorBidi" w:cstheme="majorBidi"/>
          <w:sz w:val="24"/>
          <w:szCs w:val="24"/>
        </w:rPr>
        <w:t>Kremser</w:t>
      </w:r>
      <w:proofErr w:type="spellEnd"/>
      <w:r w:rsidRPr="00AF0C48">
        <w:rPr>
          <w:rFonts w:asciiTheme="majorBidi" w:hAnsiTheme="majorBidi" w:cstheme="majorBidi"/>
          <w:sz w:val="24"/>
          <w:szCs w:val="24"/>
        </w:rPr>
        <w:t xml:space="preserve"> Method.</w:t>
      </w:r>
    </w:p>
    <w:p w14:paraId="25FB4CDB" w14:textId="333CE056" w:rsidR="00EC2652" w:rsidRDefault="00386CC6" w:rsidP="000037FB">
      <w:pPr>
        <w:spacing w:after="0" w:line="240" w:lineRule="auto"/>
        <w:jc w:val="both"/>
        <w:rPr>
          <w:rFonts w:asciiTheme="majorBidi" w:hAnsiTheme="majorBidi" w:cstheme="majorBidi"/>
          <w:sz w:val="24"/>
          <w:szCs w:val="24"/>
        </w:rPr>
      </w:pPr>
      <w:r w:rsidRPr="00AF0C48">
        <w:rPr>
          <w:rFonts w:asciiTheme="majorBidi" w:hAnsiTheme="majorBidi" w:cstheme="majorBidi"/>
          <w:sz w:val="24"/>
          <w:szCs w:val="24"/>
        </w:rPr>
        <w:t>Multicomponent gas absorption. Distillation of multicomponent mixtures. Introduction to membrane</w:t>
      </w:r>
      <w:r w:rsidR="00EC2652" w:rsidRPr="00AF0C48">
        <w:rPr>
          <w:rFonts w:asciiTheme="majorBidi" w:hAnsiTheme="majorBidi" w:cstheme="majorBidi"/>
          <w:sz w:val="24"/>
          <w:szCs w:val="24"/>
        </w:rPr>
        <w:t xml:space="preserve"> </w:t>
      </w:r>
      <w:r w:rsidRPr="00AF0C48">
        <w:rPr>
          <w:rFonts w:asciiTheme="majorBidi" w:hAnsiTheme="majorBidi" w:cstheme="majorBidi"/>
          <w:sz w:val="24"/>
          <w:szCs w:val="24"/>
        </w:rPr>
        <w:t>separation technology. Types of membrane separation processes. Gas permeation, pervaporation and</w:t>
      </w:r>
      <w:r w:rsidR="00EC2652" w:rsidRPr="00AF0C48">
        <w:rPr>
          <w:rFonts w:asciiTheme="majorBidi" w:hAnsiTheme="majorBidi" w:cstheme="majorBidi"/>
          <w:sz w:val="24"/>
          <w:szCs w:val="24"/>
        </w:rPr>
        <w:t xml:space="preserve"> </w:t>
      </w:r>
      <w:r w:rsidRPr="00AF0C48">
        <w:rPr>
          <w:rFonts w:asciiTheme="majorBidi" w:hAnsiTheme="majorBidi" w:cstheme="majorBidi"/>
          <w:sz w:val="24"/>
          <w:szCs w:val="24"/>
        </w:rPr>
        <w:t>various models for gas separation membrane process. Design of selected multicomponent separation</w:t>
      </w:r>
      <w:r w:rsidR="00EC2652" w:rsidRPr="00AF0C48">
        <w:rPr>
          <w:rFonts w:asciiTheme="majorBidi" w:hAnsiTheme="majorBidi" w:cstheme="majorBidi"/>
          <w:sz w:val="24"/>
          <w:szCs w:val="24"/>
        </w:rPr>
        <w:t xml:space="preserve"> </w:t>
      </w:r>
      <w:r w:rsidRPr="00AF0C48">
        <w:rPr>
          <w:rFonts w:asciiTheme="majorBidi" w:hAnsiTheme="majorBidi" w:cstheme="majorBidi"/>
          <w:sz w:val="24"/>
          <w:szCs w:val="24"/>
        </w:rPr>
        <w:t>equipment.</w:t>
      </w:r>
    </w:p>
    <w:p w14:paraId="41771D75" w14:textId="77777777" w:rsidR="000037FB" w:rsidRPr="00AF0C48" w:rsidRDefault="000037FB" w:rsidP="000037FB">
      <w:pPr>
        <w:spacing w:after="0" w:line="240" w:lineRule="auto"/>
        <w:jc w:val="both"/>
        <w:rPr>
          <w:rFonts w:asciiTheme="majorBidi" w:hAnsiTheme="majorBidi" w:cstheme="majorBidi"/>
          <w:sz w:val="24"/>
          <w:szCs w:val="24"/>
        </w:rPr>
      </w:pPr>
    </w:p>
    <w:p w14:paraId="58238ED1" w14:textId="2CC53E7F" w:rsidR="00386CC6" w:rsidRPr="000037FB" w:rsidRDefault="00386CC6" w:rsidP="000037FB">
      <w:pPr>
        <w:spacing w:after="0" w:line="240" w:lineRule="auto"/>
        <w:jc w:val="both"/>
        <w:rPr>
          <w:rFonts w:asciiTheme="majorBidi" w:hAnsiTheme="majorBidi" w:cstheme="majorBidi"/>
          <w:b/>
          <w:bCs/>
          <w:sz w:val="24"/>
          <w:szCs w:val="24"/>
        </w:rPr>
      </w:pPr>
      <w:r w:rsidRPr="000037FB">
        <w:rPr>
          <w:rFonts w:asciiTheme="majorBidi" w:hAnsiTheme="majorBidi" w:cstheme="majorBidi"/>
          <w:b/>
          <w:bCs/>
          <w:sz w:val="24"/>
          <w:szCs w:val="24"/>
        </w:rPr>
        <w:t>Minimum Academic Standards</w:t>
      </w:r>
    </w:p>
    <w:p w14:paraId="552237C9" w14:textId="2223019E" w:rsidR="00BE1F6C" w:rsidRPr="00AF0C48" w:rsidRDefault="00386CC6" w:rsidP="000037FB">
      <w:pPr>
        <w:spacing w:after="0" w:line="240" w:lineRule="auto"/>
        <w:jc w:val="both"/>
        <w:rPr>
          <w:rFonts w:asciiTheme="majorBidi" w:hAnsiTheme="majorBidi" w:cstheme="majorBidi"/>
          <w:sz w:val="24"/>
          <w:szCs w:val="24"/>
        </w:rPr>
      </w:pPr>
      <w:r w:rsidRPr="00AF0C48">
        <w:rPr>
          <w:rFonts w:asciiTheme="majorBidi" w:hAnsiTheme="majorBidi" w:cstheme="majorBidi"/>
          <w:sz w:val="24"/>
          <w:szCs w:val="24"/>
        </w:rPr>
        <w:t>Same with NUC-CCMA requirement facilities</w:t>
      </w:r>
    </w:p>
    <w:p w14:paraId="458AB4C3" w14:textId="77777777" w:rsidR="000037FB" w:rsidRDefault="000037FB" w:rsidP="00F91DB6">
      <w:pPr>
        <w:spacing w:before="240" w:after="0" w:line="276" w:lineRule="auto"/>
        <w:jc w:val="both"/>
        <w:rPr>
          <w:rFonts w:asciiTheme="majorBidi" w:hAnsiTheme="majorBidi" w:cstheme="majorBidi"/>
          <w:b/>
          <w:bCs/>
          <w:sz w:val="24"/>
          <w:szCs w:val="24"/>
        </w:rPr>
      </w:pPr>
    </w:p>
    <w:p w14:paraId="05AD19F7" w14:textId="77777777" w:rsidR="000037FB" w:rsidRDefault="000037FB" w:rsidP="00F91DB6">
      <w:pPr>
        <w:spacing w:before="240" w:after="0" w:line="276" w:lineRule="auto"/>
        <w:jc w:val="both"/>
        <w:rPr>
          <w:rFonts w:asciiTheme="majorBidi" w:hAnsiTheme="majorBidi" w:cstheme="majorBidi"/>
          <w:b/>
          <w:bCs/>
          <w:sz w:val="24"/>
          <w:szCs w:val="24"/>
        </w:rPr>
      </w:pPr>
    </w:p>
    <w:p w14:paraId="3FC14C76" w14:textId="75457BD9" w:rsidR="00BE1F6C" w:rsidRPr="00D95720" w:rsidRDefault="00BE1F6C" w:rsidP="00F91DB6">
      <w:pPr>
        <w:spacing w:before="240" w:after="0" w:line="276" w:lineRule="auto"/>
        <w:jc w:val="both"/>
        <w:rPr>
          <w:rFonts w:asciiTheme="majorBidi" w:hAnsiTheme="majorBidi" w:cstheme="majorBidi"/>
          <w:b/>
          <w:bCs/>
          <w:sz w:val="24"/>
          <w:szCs w:val="24"/>
        </w:rPr>
      </w:pPr>
      <w:r w:rsidRPr="00D95720">
        <w:rPr>
          <w:rFonts w:asciiTheme="majorBidi" w:hAnsiTheme="majorBidi" w:cstheme="majorBidi"/>
          <w:b/>
          <w:bCs/>
          <w:sz w:val="24"/>
          <w:szCs w:val="24"/>
        </w:rPr>
        <w:lastRenderedPageBreak/>
        <w:t>BUK-TCH521: Chemical Reaction Engineering II (2 units C</w:t>
      </w:r>
      <w:r w:rsidR="00AF6E62" w:rsidRPr="00D95720">
        <w:rPr>
          <w:rFonts w:asciiTheme="majorBidi" w:hAnsiTheme="majorBidi" w:cstheme="majorBidi"/>
          <w:b/>
          <w:bCs/>
          <w:sz w:val="24"/>
          <w:szCs w:val="24"/>
        </w:rPr>
        <w:t>:</w:t>
      </w:r>
      <w:r w:rsidRPr="00D95720">
        <w:rPr>
          <w:rFonts w:asciiTheme="majorBidi" w:hAnsiTheme="majorBidi" w:cstheme="majorBidi"/>
          <w:b/>
          <w:bCs/>
          <w:sz w:val="24"/>
          <w:szCs w:val="24"/>
        </w:rPr>
        <w:t xml:space="preserve"> L</w:t>
      </w:r>
      <w:r w:rsidR="00AF6E62" w:rsidRPr="00D95720">
        <w:rPr>
          <w:rFonts w:asciiTheme="majorBidi" w:hAnsiTheme="majorBidi" w:cstheme="majorBidi"/>
          <w:b/>
          <w:bCs/>
          <w:sz w:val="24"/>
          <w:szCs w:val="24"/>
        </w:rPr>
        <w:t>H</w:t>
      </w:r>
      <w:r w:rsidRPr="00D95720">
        <w:rPr>
          <w:rFonts w:asciiTheme="majorBidi" w:hAnsiTheme="majorBidi" w:cstheme="majorBidi"/>
          <w:b/>
          <w:bCs/>
          <w:sz w:val="24"/>
          <w:szCs w:val="24"/>
        </w:rPr>
        <w:t xml:space="preserve"> = 30)</w:t>
      </w:r>
    </w:p>
    <w:p w14:paraId="759F132C" w14:textId="32CAEB07" w:rsidR="00BE1F6C" w:rsidRPr="00D95720" w:rsidRDefault="00BE1F6C" w:rsidP="00F91DB6">
      <w:pPr>
        <w:spacing w:before="240" w:after="0" w:line="276" w:lineRule="auto"/>
        <w:jc w:val="both"/>
        <w:rPr>
          <w:rFonts w:asciiTheme="majorBidi" w:hAnsiTheme="majorBidi" w:cstheme="majorBidi"/>
          <w:b/>
          <w:bCs/>
          <w:sz w:val="24"/>
          <w:szCs w:val="24"/>
        </w:rPr>
      </w:pPr>
      <w:r w:rsidRPr="00D95720">
        <w:rPr>
          <w:rFonts w:asciiTheme="majorBidi" w:hAnsiTheme="majorBidi" w:cstheme="majorBidi"/>
          <w:b/>
          <w:bCs/>
          <w:sz w:val="24"/>
          <w:szCs w:val="24"/>
        </w:rPr>
        <w:t>Senate-</w:t>
      </w:r>
      <w:r w:rsidR="00C6299F">
        <w:rPr>
          <w:rFonts w:asciiTheme="majorBidi" w:hAnsiTheme="majorBidi" w:cstheme="majorBidi"/>
          <w:b/>
          <w:bCs/>
          <w:sz w:val="24"/>
          <w:szCs w:val="24"/>
        </w:rPr>
        <w:t>A</w:t>
      </w:r>
      <w:r w:rsidRPr="00D95720">
        <w:rPr>
          <w:rFonts w:asciiTheme="majorBidi" w:hAnsiTheme="majorBidi" w:cstheme="majorBidi"/>
          <w:b/>
          <w:bCs/>
          <w:sz w:val="24"/>
          <w:szCs w:val="24"/>
        </w:rPr>
        <w:t>pproved Relevance</w:t>
      </w:r>
    </w:p>
    <w:p w14:paraId="705861EA" w14:textId="26DF9EAE" w:rsidR="00252790" w:rsidRPr="00AF0C48" w:rsidRDefault="00BE1F6C"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Chemical Reaction Engineering (CRE) deals with the design of Chemical Reactors to produce</w:t>
      </w:r>
      <w:r w:rsidR="00B10E96" w:rsidRPr="00AF0C48">
        <w:rPr>
          <w:rFonts w:asciiTheme="majorBidi" w:hAnsiTheme="majorBidi" w:cstheme="majorBidi"/>
          <w:sz w:val="24"/>
          <w:szCs w:val="24"/>
        </w:rPr>
        <w:t xml:space="preserve"> </w:t>
      </w:r>
      <w:r w:rsidRPr="00AF0C48">
        <w:rPr>
          <w:rFonts w:asciiTheme="majorBidi" w:hAnsiTheme="majorBidi" w:cstheme="majorBidi"/>
          <w:sz w:val="24"/>
          <w:szCs w:val="24"/>
        </w:rPr>
        <w:t>chemicals. The design of Chemical Reactors is based on a few simple and useful concepts. This</w:t>
      </w:r>
      <w:r w:rsidR="00B10E96" w:rsidRPr="00AF0C48">
        <w:rPr>
          <w:rFonts w:asciiTheme="majorBidi" w:hAnsiTheme="majorBidi" w:cstheme="majorBidi"/>
          <w:sz w:val="24"/>
          <w:szCs w:val="24"/>
        </w:rPr>
        <w:t xml:space="preserve"> </w:t>
      </w:r>
      <w:r w:rsidR="00252790" w:rsidRPr="00AF0C48">
        <w:rPr>
          <w:rFonts w:asciiTheme="majorBidi" w:hAnsiTheme="majorBidi" w:cstheme="majorBidi"/>
          <w:sz w:val="24"/>
          <w:szCs w:val="24"/>
        </w:rPr>
        <w:t>course seeks to equip would-be chemical engineering graduates with adequate knowledge in the area</w:t>
      </w:r>
      <w:r w:rsidR="008936C9" w:rsidRPr="00AF0C48">
        <w:rPr>
          <w:rFonts w:asciiTheme="majorBidi" w:hAnsiTheme="majorBidi" w:cstheme="majorBidi"/>
          <w:sz w:val="24"/>
          <w:szCs w:val="24"/>
        </w:rPr>
        <w:t xml:space="preserve"> </w:t>
      </w:r>
      <w:r w:rsidR="00252790" w:rsidRPr="00AF0C48">
        <w:rPr>
          <w:rFonts w:asciiTheme="majorBidi" w:hAnsiTheme="majorBidi" w:cstheme="majorBidi"/>
          <w:sz w:val="24"/>
          <w:szCs w:val="24"/>
        </w:rPr>
        <w:t>of heterogeneous reactions for both catalysed and non-catalysed cases as it is mostly found in most</w:t>
      </w:r>
      <w:r w:rsidR="008936C9" w:rsidRPr="00AF0C48">
        <w:rPr>
          <w:rFonts w:asciiTheme="majorBidi" w:hAnsiTheme="majorBidi" w:cstheme="majorBidi"/>
          <w:sz w:val="24"/>
          <w:szCs w:val="24"/>
        </w:rPr>
        <w:t xml:space="preserve"> </w:t>
      </w:r>
      <w:r w:rsidR="00252790" w:rsidRPr="00AF0C48">
        <w:rPr>
          <w:rFonts w:asciiTheme="majorBidi" w:hAnsiTheme="majorBidi" w:cstheme="majorBidi"/>
          <w:sz w:val="24"/>
          <w:szCs w:val="24"/>
        </w:rPr>
        <w:t>real-life chemical processes. This course is highly relevant to chemical engineering graduates who</w:t>
      </w:r>
      <w:r w:rsidR="008936C9" w:rsidRPr="00AF0C48">
        <w:rPr>
          <w:rFonts w:asciiTheme="majorBidi" w:hAnsiTheme="majorBidi" w:cstheme="majorBidi"/>
          <w:sz w:val="24"/>
          <w:szCs w:val="24"/>
        </w:rPr>
        <w:t xml:space="preserve"> </w:t>
      </w:r>
      <w:r w:rsidR="00252790" w:rsidRPr="00AF0C48">
        <w:rPr>
          <w:rFonts w:asciiTheme="majorBidi" w:hAnsiTheme="majorBidi" w:cstheme="majorBidi"/>
          <w:sz w:val="24"/>
          <w:szCs w:val="24"/>
        </w:rPr>
        <w:t>seek an internship or job placement in the vast chemical processing industries. The course prepares</w:t>
      </w:r>
      <w:r w:rsidR="008936C9" w:rsidRPr="00AF0C48">
        <w:rPr>
          <w:rFonts w:asciiTheme="majorBidi" w:hAnsiTheme="majorBidi" w:cstheme="majorBidi"/>
          <w:sz w:val="24"/>
          <w:szCs w:val="24"/>
        </w:rPr>
        <w:t xml:space="preserve"> </w:t>
      </w:r>
      <w:r w:rsidR="00252790" w:rsidRPr="00AF0C48">
        <w:rPr>
          <w:rFonts w:asciiTheme="majorBidi" w:hAnsiTheme="majorBidi" w:cstheme="majorBidi"/>
          <w:sz w:val="24"/>
          <w:szCs w:val="24"/>
        </w:rPr>
        <w:t>students to be able to design and analyse reactors to achieve chemical conversion of raw chemical</w:t>
      </w:r>
      <w:r w:rsidR="008936C9" w:rsidRPr="00AF0C48">
        <w:rPr>
          <w:rFonts w:asciiTheme="majorBidi" w:hAnsiTheme="majorBidi" w:cstheme="majorBidi"/>
          <w:sz w:val="24"/>
          <w:szCs w:val="24"/>
        </w:rPr>
        <w:t xml:space="preserve"> </w:t>
      </w:r>
      <w:r w:rsidR="00252790" w:rsidRPr="00AF0C48">
        <w:rPr>
          <w:rFonts w:asciiTheme="majorBidi" w:hAnsiTheme="majorBidi" w:cstheme="majorBidi"/>
          <w:sz w:val="24"/>
          <w:szCs w:val="24"/>
        </w:rPr>
        <w:t>materials into chemical products</w:t>
      </w:r>
    </w:p>
    <w:p w14:paraId="09B14D51" w14:textId="77777777" w:rsidR="00252790" w:rsidRPr="00D95720" w:rsidRDefault="00252790" w:rsidP="00F91DB6">
      <w:pPr>
        <w:spacing w:before="240" w:after="0" w:line="276" w:lineRule="auto"/>
        <w:jc w:val="both"/>
        <w:rPr>
          <w:rFonts w:asciiTheme="majorBidi" w:hAnsiTheme="majorBidi" w:cstheme="majorBidi"/>
          <w:b/>
          <w:bCs/>
          <w:sz w:val="24"/>
          <w:szCs w:val="24"/>
        </w:rPr>
      </w:pPr>
      <w:r w:rsidRPr="00D95720">
        <w:rPr>
          <w:rFonts w:asciiTheme="majorBidi" w:hAnsiTheme="majorBidi" w:cstheme="majorBidi"/>
          <w:b/>
          <w:bCs/>
          <w:sz w:val="24"/>
          <w:szCs w:val="24"/>
        </w:rPr>
        <w:t>Overview</w:t>
      </w:r>
    </w:p>
    <w:p w14:paraId="4E54CFBE" w14:textId="65C60009" w:rsidR="008936C9" w:rsidRPr="00AF0C48" w:rsidRDefault="00252790"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The first Chemical Reaction Engineering Course focuses on reactions occurring in one phase and is</w:t>
      </w:r>
      <w:r w:rsidR="008936C9" w:rsidRPr="00AF0C48">
        <w:rPr>
          <w:rFonts w:asciiTheme="majorBidi" w:hAnsiTheme="majorBidi" w:cstheme="majorBidi"/>
          <w:sz w:val="24"/>
          <w:szCs w:val="24"/>
        </w:rPr>
        <w:t xml:space="preserve"> </w:t>
      </w:r>
      <w:r w:rsidRPr="00AF0C48">
        <w:rPr>
          <w:rFonts w:asciiTheme="majorBidi" w:hAnsiTheme="majorBidi" w:cstheme="majorBidi"/>
          <w:sz w:val="24"/>
          <w:szCs w:val="24"/>
        </w:rPr>
        <w:t xml:space="preserve">generally based on the assumption of </w:t>
      </w:r>
      <w:proofErr w:type="spellStart"/>
      <w:r w:rsidRPr="00AF0C48">
        <w:rPr>
          <w:rFonts w:asciiTheme="majorBidi" w:hAnsiTheme="majorBidi" w:cstheme="majorBidi"/>
          <w:sz w:val="24"/>
          <w:szCs w:val="24"/>
        </w:rPr>
        <w:t>ideality</w:t>
      </w:r>
      <w:proofErr w:type="spellEnd"/>
      <w:r w:rsidRPr="00AF0C48">
        <w:rPr>
          <w:rFonts w:asciiTheme="majorBidi" w:hAnsiTheme="majorBidi" w:cstheme="majorBidi"/>
          <w:sz w:val="24"/>
          <w:szCs w:val="24"/>
        </w:rPr>
        <w:t>. However, most processes in Chemical plants and</w:t>
      </w:r>
      <w:r w:rsidR="008936C9" w:rsidRPr="00AF0C48">
        <w:rPr>
          <w:rFonts w:asciiTheme="majorBidi" w:hAnsiTheme="majorBidi" w:cstheme="majorBidi"/>
          <w:sz w:val="24"/>
          <w:szCs w:val="24"/>
        </w:rPr>
        <w:t xml:space="preserve"> </w:t>
      </w:r>
      <w:r w:rsidRPr="00AF0C48">
        <w:rPr>
          <w:rFonts w:asciiTheme="majorBidi" w:hAnsiTheme="majorBidi" w:cstheme="majorBidi"/>
          <w:sz w:val="24"/>
          <w:szCs w:val="24"/>
        </w:rPr>
        <w:t>petrochemical industries involve multiphase systems. Most times, solid catalysts are introduced into</w:t>
      </w:r>
      <w:r w:rsidR="008936C9" w:rsidRPr="00AF0C48">
        <w:rPr>
          <w:rFonts w:asciiTheme="majorBidi" w:hAnsiTheme="majorBidi" w:cstheme="majorBidi"/>
          <w:sz w:val="24"/>
          <w:szCs w:val="24"/>
        </w:rPr>
        <w:t xml:space="preserve"> </w:t>
      </w:r>
      <w:r w:rsidRPr="00AF0C48">
        <w:rPr>
          <w:rFonts w:asciiTheme="majorBidi" w:hAnsiTheme="majorBidi" w:cstheme="majorBidi"/>
          <w:sz w:val="24"/>
          <w:szCs w:val="24"/>
        </w:rPr>
        <w:t>the system to improve its performance and so, models of homogenous systems do not apply. This</w:t>
      </w:r>
      <w:r w:rsidR="008936C9" w:rsidRPr="00AF0C48">
        <w:rPr>
          <w:rFonts w:asciiTheme="majorBidi" w:hAnsiTheme="majorBidi" w:cstheme="majorBidi"/>
          <w:sz w:val="24"/>
          <w:szCs w:val="24"/>
        </w:rPr>
        <w:t xml:space="preserve"> </w:t>
      </w:r>
      <w:r w:rsidRPr="00AF0C48">
        <w:rPr>
          <w:rFonts w:asciiTheme="majorBidi" w:hAnsiTheme="majorBidi" w:cstheme="majorBidi"/>
          <w:sz w:val="24"/>
          <w:szCs w:val="24"/>
        </w:rPr>
        <w:t>current course focuses on the analysis of a heterogeneous system of reaction.</w:t>
      </w:r>
      <w:r w:rsidR="008936C9" w:rsidRPr="00AF0C48">
        <w:rPr>
          <w:rFonts w:asciiTheme="majorBidi" w:hAnsiTheme="majorBidi" w:cstheme="majorBidi"/>
          <w:sz w:val="24"/>
          <w:szCs w:val="24"/>
        </w:rPr>
        <w:t xml:space="preserve"> </w:t>
      </w:r>
      <w:r w:rsidRPr="00AF0C48">
        <w:rPr>
          <w:rFonts w:asciiTheme="majorBidi" w:hAnsiTheme="majorBidi" w:cstheme="majorBidi"/>
          <w:sz w:val="24"/>
          <w:szCs w:val="24"/>
        </w:rPr>
        <w:t>It consists of topics that introduce principles of heterogeneous reaction systems and the basic steps in</w:t>
      </w:r>
      <w:r w:rsidR="008936C9" w:rsidRPr="00AF0C48">
        <w:rPr>
          <w:rFonts w:asciiTheme="majorBidi" w:hAnsiTheme="majorBidi" w:cstheme="majorBidi"/>
          <w:sz w:val="24"/>
          <w:szCs w:val="24"/>
        </w:rPr>
        <w:t xml:space="preserve"> </w:t>
      </w:r>
      <w:r w:rsidRPr="00AF0C48">
        <w:rPr>
          <w:rFonts w:asciiTheme="majorBidi" w:hAnsiTheme="majorBidi" w:cstheme="majorBidi"/>
          <w:sz w:val="24"/>
          <w:szCs w:val="24"/>
        </w:rPr>
        <w:t>a solid-catalysed or non–catalysed reaction system; rate laws and mechanism of reaction; how to</w:t>
      </w:r>
      <w:r w:rsidR="008936C9" w:rsidRPr="00AF0C48">
        <w:rPr>
          <w:rFonts w:asciiTheme="majorBidi" w:hAnsiTheme="majorBidi" w:cstheme="majorBidi"/>
          <w:sz w:val="24"/>
          <w:szCs w:val="24"/>
        </w:rPr>
        <w:t xml:space="preserve"> </w:t>
      </w:r>
      <w:r w:rsidRPr="00AF0C48">
        <w:rPr>
          <w:rFonts w:asciiTheme="majorBidi" w:hAnsiTheme="majorBidi" w:cstheme="majorBidi"/>
          <w:sz w:val="24"/>
          <w:szCs w:val="24"/>
        </w:rPr>
        <w:t>develop pore models for analysing diffusion and reaction, and the design steps for various types of</w:t>
      </w:r>
      <w:r w:rsidR="008936C9" w:rsidRPr="00AF0C48">
        <w:rPr>
          <w:rFonts w:asciiTheme="majorBidi" w:hAnsiTheme="majorBidi" w:cstheme="majorBidi"/>
          <w:sz w:val="24"/>
          <w:szCs w:val="24"/>
        </w:rPr>
        <w:t xml:space="preserve"> </w:t>
      </w:r>
      <w:r w:rsidRPr="00AF0C48">
        <w:rPr>
          <w:rFonts w:asciiTheme="majorBidi" w:hAnsiTheme="majorBidi" w:cstheme="majorBidi"/>
          <w:sz w:val="24"/>
          <w:szCs w:val="24"/>
        </w:rPr>
        <w:t>heterogeneous and multiphase reactors;</w:t>
      </w:r>
    </w:p>
    <w:p w14:paraId="113C9B3C" w14:textId="75735D0F" w:rsidR="00252790" w:rsidRPr="00D95720" w:rsidRDefault="00D95720" w:rsidP="00F91DB6">
      <w:pPr>
        <w:spacing w:before="240" w:after="0" w:line="276" w:lineRule="auto"/>
        <w:jc w:val="both"/>
        <w:rPr>
          <w:rFonts w:asciiTheme="majorBidi" w:hAnsiTheme="majorBidi" w:cstheme="majorBidi"/>
          <w:b/>
          <w:bCs/>
          <w:sz w:val="24"/>
          <w:szCs w:val="24"/>
        </w:rPr>
      </w:pPr>
      <w:r w:rsidRPr="00D95720">
        <w:rPr>
          <w:rFonts w:asciiTheme="majorBidi" w:hAnsiTheme="majorBidi" w:cstheme="majorBidi"/>
          <w:b/>
          <w:bCs/>
          <w:sz w:val="24"/>
          <w:szCs w:val="24"/>
        </w:rPr>
        <w:t xml:space="preserve">Course </w:t>
      </w:r>
      <w:r w:rsidR="00252790" w:rsidRPr="00D95720">
        <w:rPr>
          <w:rFonts w:asciiTheme="majorBidi" w:hAnsiTheme="majorBidi" w:cstheme="majorBidi"/>
          <w:b/>
          <w:bCs/>
          <w:sz w:val="24"/>
          <w:szCs w:val="24"/>
        </w:rPr>
        <w:t>Objectives</w:t>
      </w:r>
    </w:p>
    <w:p w14:paraId="5D1C17F3" w14:textId="77777777" w:rsidR="00252790" w:rsidRPr="00AF0C48" w:rsidRDefault="00252790"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The objectives of the course are to:</w:t>
      </w:r>
    </w:p>
    <w:p w14:paraId="19CFA63D" w14:textId="2DBBE30C" w:rsidR="00252790" w:rsidRPr="00597FDA" w:rsidRDefault="00252790">
      <w:pPr>
        <w:pStyle w:val="ListParagraph"/>
        <w:numPr>
          <w:ilvl w:val="0"/>
          <w:numId w:val="9"/>
        </w:numPr>
        <w:spacing w:before="240" w:after="0" w:line="276" w:lineRule="auto"/>
        <w:jc w:val="both"/>
        <w:rPr>
          <w:rFonts w:asciiTheme="majorBidi" w:hAnsiTheme="majorBidi" w:cstheme="majorBidi"/>
          <w:sz w:val="24"/>
          <w:szCs w:val="24"/>
        </w:rPr>
      </w:pPr>
      <w:r w:rsidRPr="00597FDA">
        <w:rPr>
          <w:rFonts w:asciiTheme="majorBidi" w:hAnsiTheme="majorBidi" w:cstheme="majorBidi"/>
          <w:sz w:val="24"/>
          <w:szCs w:val="24"/>
        </w:rPr>
        <w:t>describe the basic features of a heterogeneous reaction and the factors influencing them;</w:t>
      </w:r>
    </w:p>
    <w:p w14:paraId="4E292749" w14:textId="275E14E4" w:rsidR="00252790" w:rsidRPr="00597FDA" w:rsidRDefault="00252790">
      <w:pPr>
        <w:pStyle w:val="ListParagraph"/>
        <w:numPr>
          <w:ilvl w:val="0"/>
          <w:numId w:val="9"/>
        </w:numPr>
        <w:spacing w:before="240" w:after="0" w:line="276" w:lineRule="auto"/>
        <w:jc w:val="both"/>
        <w:rPr>
          <w:rFonts w:asciiTheme="majorBidi" w:hAnsiTheme="majorBidi" w:cstheme="majorBidi"/>
          <w:sz w:val="24"/>
          <w:szCs w:val="24"/>
        </w:rPr>
      </w:pPr>
      <w:r w:rsidRPr="00597FDA">
        <w:rPr>
          <w:rFonts w:asciiTheme="majorBidi" w:hAnsiTheme="majorBidi" w:cstheme="majorBidi"/>
          <w:sz w:val="24"/>
          <w:szCs w:val="24"/>
        </w:rPr>
        <w:t>describe the roles of catalysts as a vital part of heterogeneous reactions;</w:t>
      </w:r>
    </w:p>
    <w:p w14:paraId="1BD4ED0B" w14:textId="6207CDA1" w:rsidR="00252790" w:rsidRPr="00597FDA" w:rsidRDefault="00252790">
      <w:pPr>
        <w:pStyle w:val="ListParagraph"/>
        <w:numPr>
          <w:ilvl w:val="0"/>
          <w:numId w:val="9"/>
        </w:numPr>
        <w:spacing w:before="240" w:after="0" w:line="276" w:lineRule="auto"/>
        <w:jc w:val="both"/>
        <w:rPr>
          <w:rFonts w:asciiTheme="majorBidi" w:hAnsiTheme="majorBidi" w:cstheme="majorBidi"/>
          <w:sz w:val="24"/>
          <w:szCs w:val="24"/>
        </w:rPr>
      </w:pPr>
      <w:r w:rsidRPr="00597FDA">
        <w:rPr>
          <w:rFonts w:asciiTheme="majorBidi" w:hAnsiTheme="majorBidi" w:cstheme="majorBidi"/>
          <w:sz w:val="24"/>
          <w:szCs w:val="24"/>
        </w:rPr>
        <w:t>derive the rate laws and mechanisms for solid-catalysed reaction systems</w:t>
      </w:r>
    </w:p>
    <w:p w14:paraId="744A343E" w14:textId="60EFD4D6" w:rsidR="00252790" w:rsidRPr="00632755" w:rsidRDefault="00252790">
      <w:pPr>
        <w:pStyle w:val="ListParagraph"/>
        <w:numPr>
          <w:ilvl w:val="0"/>
          <w:numId w:val="9"/>
        </w:numPr>
        <w:spacing w:before="240" w:after="0" w:line="276" w:lineRule="auto"/>
        <w:jc w:val="both"/>
        <w:rPr>
          <w:rFonts w:asciiTheme="majorBidi" w:hAnsiTheme="majorBidi" w:cstheme="majorBidi"/>
          <w:sz w:val="24"/>
          <w:szCs w:val="24"/>
        </w:rPr>
      </w:pPr>
      <w:r w:rsidRPr="00597FDA">
        <w:rPr>
          <w:rFonts w:asciiTheme="majorBidi" w:hAnsiTheme="majorBidi" w:cstheme="majorBidi"/>
          <w:sz w:val="24"/>
          <w:szCs w:val="24"/>
        </w:rPr>
        <w:t>describe how to develop mathematical expressions for the behaviour of different types of</w:t>
      </w:r>
      <w:r w:rsidR="00632755">
        <w:rPr>
          <w:rFonts w:asciiTheme="majorBidi" w:hAnsiTheme="majorBidi" w:cstheme="majorBidi"/>
          <w:sz w:val="24"/>
          <w:szCs w:val="24"/>
          <w:lang w:val="en-US"/>
        </w:rPr>
        <w:t xml:space="preserve"> </w:t>
      </w:r>
      <w:r w:rsidRPr="00632755">
        <w:rPr>
          <w:rFonts w:asciiTheme="majorBidi" w:hAnsiTheme="majorBidi" w:cstheme="majorBidi"/>
          <w:sz w:val="24"/>
          <w:szCs w:val="24"/>
        </w:rPr>
        <w:t>heterogeneous and multiphase reactors;</w:t>
      </w:r>
    </w:p>
    <w:p w14:paraId="5DC31FE3" w14:textId="3EA8BBB8" w:rsidR="00252790" w:rsidRPr="00597FDA" w:rsidRDefault="00252790">
      <w:pPr>
        <w:pStyle w:val="ListParagraph"/>
        <w:numPr>
          <w:ilvl w:val="0"/>
          <w:numId w:val="9"/>
        </w:numPr>
        <w:spacing w:before="240" w:after="0" w:line="276" w:lineRule="auto"/>
        <w:jc w:val="both"/>
        <w:rPr>
          <w:rFonts w:asciiTheme="majorBidi" w:hAnsiTheme="majorBidi" w:cstheme="majorBidi"/>
          <w:sz w:val="24"/>
          <w:szCs w:val="24"/>
        </w:rPr>
      </w:pPr>
      <w:r w:rsidRPr="00597FDA">
        <w:rPr>
          <w:rFonts w:asciiTheme="majorBidi" w:hAnsiTheme="majorBidi" w:cstheme="majorBidi"/>
          <w:sz w:val="24"/>
          <w:szCs w:val="24"/>
        </w:rPr>
        <w:t>describe the influence of kinetics, mass and heat transfer on the performance of</w:t>
      </w:r>
    </w:p>
    <w:p w14:paraId="21AB40ED" w14:textId="77777777" w:rsidR="00252790" w:rsidRPr="00597FDA" w:rsidRDefault="00252790" w:rsidP="00632755">
      <w:pPr>
        <w:pStyle w:val="ListParagraph"/>
        <w:spacing w:before="240" w:after="0" w:line="276" w:lineRule="auto"/>
        <w:jc w:val="both"/>
        <w:rPr>
          <w:rFonts w:asciiTheme="majorBidi" w:hAnsiTheme="majorBidi" w:cstheme="majorBidi"/>
          <w:sz w:val="24"/>
          <w:szCs w:val="24"/>
        </w:rPr>
      </w:pPr>
      <w:r w:rsidRPr="00597FDA">
        <w:rPr>
          <w:rFonts w:asciiTheme="majorBidi" w:hAnsiTheme="majorBidi" w:cstheme="majorBidi"/>
          <w:sz w:val="24"/>
          <w:szCs w:val="24"/>
        </w:rPr>
        <w:t>heterogeneous and multiphase reactors;</w:t>
      </w:r>
    </w:p>
    <w:p w14:paraId="41E6886F" w14:textId="5C884C4E" w:rsidR="00252790" w:rsidRPr="00597FDA" w:rsidRDefault="00252790">
      <w:pPr>
        <w:pStyle w:val="ListParagraph"/>
        <w:numPr>
          <w:ilvl w:val="0"/>
          <w:numId w:val="9"/>
        </w:numPr>
        <w:spacing w:before="240" w:after="0" w:line="276" w:lineRule="auto"/>
        <w:jc w:val="both"/>
        <w:rPr>
          <w:rFonts w:asciiTheme="majorBidi" w:hAnsiTheme="majorBidi" w:cstheme="majorBidi"/>
          <w:sz w:val="24"/>
          <w:szCs w:val="24"/>
        </w:rPr>
      </w:pPr>
      <w:r w:rsidRPr="00597FDA">
        <w:rPr>
          <w:rFonts w:asciiTheme="majorBidi" w:hAnsiTheme="majorBidi" w:cstheme="majorBidi"/>
          <w:sz w:val="24"/>
          <w:szCs w:val="24"/>
        </w:rPr>
        <w:t>describe the applications of numerical methods in modelling heterogeneous reactors;</w:t>
      </w:r>
    </w:p>
    <w:p w14:paraId="6B5F526D" w14:textId="4A2B978F" w:rsidR="008F3B2E" w:rsidRPr="00597FDA" w:rsidRDefault="00252790">
      <w:pPr>
        <w:pStyle w:val="ListParagraph"/>
        <w:numPr>
          <w:ilvl w:val="0"/>
          <w:numId w:val="9"/>
        </w:numPr>
        <w:spacing w:before="240" w:after="0" w:line="276" w:lineRule="auto"/>
        <w:jc w:val="both"/>
        <w:rPr>
          <w:rFonts w:asciiTheme="majorBidi" w:hAnsiTheme="majorBidi" w:cstheme="majorBidi"/>
          <w:sz w:val="24"/>
          <w:szCs w:val="24"/>
        </w:rPr>
      </w:pPr>
      <w:r w:rsidRPr="00597FDA">
        <w:rPr>
          <w:rFonts w:asciiTheme="majorBidi" w:hAnsiTheme="majorBidi" w:cstheme="majorBidi"/>
          <w:sz w:val="24"/>
          <w:szCs w:val="24"/>
        </w:rPr>
        <w:t>describe the design steps for heterogeneous and multiphase chemical reactors;</w:t>
      </w:r>
    </w:p>
    <w:p w14:paraId="3BA007B1" w14:textId="3375B95E" w:rsidR="00252790" w:rsidRPr="00D95720" w:rsidRDefault="00252790" w:rsidP="00F91DB6">
      <w:pPr>
        <w:spacing w:before="240" w:after="0" w:line="276" w:lineRule="auto"/>
        <w:jc w:val="both"/>
        <w:rPr>
          <w:rFonts w:asciiTheme="majorBidi" w:hAnsiTheme="majorBidi" w:cstheme="majorBidi"/>
          <w:b/>
          <w:bCs/>
          <w:sz w:val="24"/>
          <w:szCs w:val="24"/>
        </w:rPr>
      </w:pPr>
      <w:r w:rsidRPr="00D95720">
        <w:rPr>
          <w:rFonts w:asciiTheme="majorBidi" w:hAnsiTheme="majorBidi" w:cstheme="majorBidi"/>
          <w:b/>
          <w:bCs/>
          <w:sz w:val="24"/>
          <w:szCs w:val="24"/>
        </w:rPr>
        <w:t xml:space="preserve">Learning </w:t>
      </w:r>
      <w:r w:rsidR="00F93E5A">
        <w:rPr>
          <w:rFonts w:asciiTheme="majorBidi" w:hAnsiTheme="majorBidi" w:cstheme="majorBidi"/>
          <w:b/>
          <w:bCs/>
          <w:sz w:val="24"/>
          <w:szCs w:val="24"/>
        </w:rPr>
        <w:t>O</w:t>
      </w:r>
      <w:r w:rsidRPr="00D95720">
        <w:rPr>
          <w:rFonts w:asciiTheme="majorBidi" w:hAnsiTheme="majorBidi" w:cstheme="majorBidi"/>
          <w:b/>
          <w:bCs/>
          <w:sz w:val="24"/>
          <w:szCs w:val="24"/>
        </w:rPr>
        <w:t>utcomes</w:t>
      </w:r>
    </w:p>
    <w:p w14:paraId="0553E719" w14:textId="77777777" w:rsidR="00252790" w:rsidRPr="00AF0C48" w:rsidRDefault="00252790"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Having completed this course, students will be able to:</w:t>
      </w:r>
    </w:p>
    <w:p w14:paraId="7ED55CBB" w14:textId="1F5B7388" w:rsidR="00252790" w:rsidRPr="00597FDA" w:rsidRDefault="00252790">
      <w:pPr>
        <w:pStyle w:val="ListParagraph"/>
        <w:numPr>
          <w:ilvl w:val="0"/>
          <w:numId w:val="10"/>
        </w:numPr>
        <w:spacing w:before="240" w:after="0" w:line="276" w:lineRule="auto"/>
        <w:jc w:val="both"/>
        <w:rPr>
          <w:rFonts w:asciiTheme="majorBidi" w:hAnsiTheme="majorBidi" w:cstheme="majorBidi"/>
          <w:sz w:val="24"/>
          <w:szCs w:val="24"/>
        </w:rPr>
      </w:pPr>
      <w:r w:rsidRPr="00597FDA">
        <w:rPr>
          <w:rFonts w:asciiTheme="majorBidi" w:hAnsiTheme="majorBidi" w:cstheme="majorBidi"/>
          <w:sz w:val="24"/>
          <w:szCs w:val="24"/>
        </w:rPr>
        <w:t>list four (4) features of a heterogeneous reaction;</w:t>
      </w:r>
    </w:p>
    <w:p w14:paraId="5A536A0B" w14:textId="05557B53" w:rsidR="00252790" w:rsidRPr="00597FDA" w:rsidRDefault="00252790">
      <w:pPr>
        <w:pStyle w:val="ListParagraph"/>
        <w:numPr>
          <w:ilvl w:val="0"/>
          <w:numId w:val="10"/>
        </w:numPr>
        <w:spacing w:before="240" w:after="0" w:line="276" w:lineRule="auto"/>
        <w:jc w:val="both"/>
        <w:rPr>
          <w:rFonts w:asciiTheme="majorBidi" w:hAnsiTheme="majorBidi" w:cstheme="majorBidi"/>
          <w:sz w:val="24"/>
          <w:szCs w:val="24"/>
        </w:rPr>
      </w:pPr>
      <w:r w:rsidRPr="00597FDA">
        <w:rPr>
          <w:rFonts w:asciiTheme="majorBidi" w:hAnsiTheme="majorBidi" w:cstheme="majorBidi"/>
          <w:sz w:val="24"/>
          <w:szCs w:val="24"/>
        </w:rPr>
        <w:t>describe at least two (2) effects of the catalyst in a reaction;</w:t>
      </w:r>
    </w:p>
    <w:p w14:paraId="4D18086E" w14:textId="3F460165" w:rsidR="00252790" w:rsidRPr="00597FDA" w:rsidRDefault="00252790">
      <w:pPr>
        <w:pStyle w:val="ListParagraph"/>
        <w:numPr>
          <w:ilvl w:val="0"/>
          <w:numId w:val="10"/>
        </w:numPr>
        <w:spacing w:before="240" w:after="0" w:line="276" w:lineRule="auto"/>
        <w:jc w:val="both"/>
        <w:rPr>
          <w:rFonts w:asciiTheme="majorBidi" w:hAnsiTheme="majorBidi" w:cstheme="majorBidi"/>
          <w:sz w:val="24"/>
          <w:szCs w:val="24"/>
        </w:rPr>
      </w:pPr>
      <w:r w:rsidRPr="00597FDA">
        <w:rPr>
          <w:rFonts w:asciiTheme="majorBidi" w:hAnsiTheme="majorBidi" w:cstheme="majorBidi"/>
          <w:sz w:val="24"/>
          <w:szCs w:val="24"/>
        </w:rPr>
        <w:t>describe the rate steps and overall rate equation for heterogeneous reaction systems;</w:t>
      </w:r>
    </w:p>
    <w:p w14:paraId="0BE76247" w14:textId="06BD16D3" w:rsidR="00252790" w:rsidRPr="00597FDA" w:rsidRDefault="00252790">
      <w:pPr>
        <w:pStyle w:val="ListParagraph"/>
        <w:numPr>
          <w:ilvl w:val="0"/>
          <w:numId w:val="10"/>
        </w:numPr>
        <w:spacing w:before="240" w:after="0" w:line="276" w:lineRule="auto"/>
        <w:jc w:val="both"/>
        <w:rPr>
          <w:rFonts w:asciiTheme="majorBidi" w:hAnsiTheme="majorBidi" w:cstheme="majorBidi"/>
          <w:sz w:val="24"/>
          <w:szCs w:val="24"/>
        </w:rPr>
      </w:pPr>
      <w:r w:rsidRPr="00597FDA">
        <w:rPr>
          <w:rFonts w:asciiTheme="majorBidi" w:hAnsiTheme="majorBidi" w:cstheme="majorBidi"/>
          <w:sz w:val="24"/>
          <w:szCs w:val="24"/>
        </w:rPr>
        <w:lastRenderedPageBreak/>
        <w:t>develop a mathematical expression to describe each of the behaviour of catalytic packed bed</w:t>
      </w:r>
      <w:r w:rsidR="008936C9" w:rsidRPr="00597FDA">
        <w:rPr>
          <w:rFonts w:asciiTheme="majorBidi" w:hAnsiTheme="majorBidi" w:cstheme="majorBidi"/>
          <w:sz w:val="24"/>
          <w:szCs w:val="24"/>
        </w:rPr>
        <w:t xml:space="preserve"> </w:t>
      </w:r>
      <w:r w:rsidRPr="00597FDA">
        <w:rPr>
          <w:rFonts w:asciiTheme="majorBidi" w:hAnsiTheme="majorBidi" w:cstheme="majorBidi"/>
          <w:sz w:val="24"/>
          <w:szCs w:val="24"/>
        </w:rPr>
        <w:t>reactor, fluidized bed reactor, and slurry reactor;</w:t>
      </w:r>
    </w:p>
    <w:p w14:paraId="36B4F0E2" w14:textId="6D274E97" w:rsidR="00252790" w:rsidRPr="00F93E5A" w:rsidRDefault="00252790">
      <w:pPr>
        <w:pStyle w:val="ListParagraph"/>
        <w:numPr>
          <w:ilvl w:val="0"/>
          <w:numId w:val="10"/>
        </w:numPr>
        <w:spacing w:before="240" w:after="0" w:line="276" w:lineRule="auto"/>
        <w:jc w:val="both"/>
        <w:rPr>
          <w:rFonts w:asciiTheme="majorBidi" w:hAnsiTheme="majorBidi" w:cstheme="majorBidi"/>
          <w:sz w:val="24"/>
          <w:szCs w:val="24"/>
        </w:rPr>
      </w:pPr>
      <w:r w:rsidRPr="00597FDA">
        <w:rPr>
          <w:rFonts w:asciiTheme="majorBidi" w:hAnsiTheme="majorBidi" w:cstheme="majorBidi"/>
          <w:sz w:val="24"/>
          <w:szCs w:val="24"/>
        </w:rPr>
        <w:t>describe at least one (1) effect of each of kinetics, mass and heat transfer on the</w:t>
      </w:r>
      <w:r w:rsidR="00F93E5A">
        <w:rPr>
          <w:rFonts w:asciiTheme="majorBidi" w:hAnsiTheme="majorBidi" w:cstheme="majorBidi"/>
          <w:sz w:val="24"/>
          <w:szCs w:val="24"/>
          <w:lang w:val="en-US"/>
        </w:rPr>
        <w:t xml:space="preserve"> </w:t>
      </w:r>
      <w:r w:rsidRPr="00F93E5A">
        <w:rPr>
          <w:rFonts w:asciiTheme="majorBidi" w:hAnsiTheme="majorBidi" w:cstheme="majorBidi"/>
          <w:sz w:val="24"/>
          <w:szCs w:val="24"/>
        </w:rPr>
        <w:t>performance of heterogeneous and multiphase reactors;</w:t>
      </w:r>
    </w:p>
    <w:p w14:paraId="7FF923BC" w14:textId="5F28BE4C" w:rsidR="00252790" w:rsidRPr="00F93E5A" w:rsidRDefault="00252790">
      <w:pPr>
        <w:pStyle w:val="ListParagraph"/>
        <w:numPr>
          <w:ilvl w:val="0"/>
          <w:numId w:val="10"/>
        </w:numPr>
        <w:spacing w:before="240" w:after="0" w:line="276" w:lineRule="auto"/>
        <w:jc w:val="both"/>
        <w:rPr>
          <w:rFonts w:asciiTheme="majorBidi" w:hAnsiTheme="majorBidi" w:cstheme="majorBidi"/>
          <w:sz w:val="24"/>
          <w:szCs w:val="24"/>
        </w:rPr>
      </w:pPr>
      <w:r w:rsidRPr="00597FDA">
        <w:rPr>
          <w:rFonts w:asciiTheme="majorBidi" w:hAnsiTheme="majorBidi" w:cstheme="majorBidi"/>
          <w:sz w:val="24"/>
          <w:szCs w:val="24"/>
        </w:rPr>
        <w:t>estimate the percentage conversion in a heterogeneous reactor using at least one (1)</w:t>
      </w:r>
      <w:r w:rsidR="00F93E5A">
        <w:rPr>
          <w:rFonts w:asciiTheme="majorBidi" w:hAnsiTheme="majorBidi" w:cstheme="majorBidi"/>
          <w:sz w:val="24"/>
          <w:szCs w:val="24"/>
          <w:lang w:val="en-US"/>
        </w:rPr>
        <w:t xml:space="preserve"> </w:t>
      </w:r>
      <w:r w:rsidRPr="00F93E5A">
        <w:rPr>
          <w:rFonts w:asciiTheme="majorBidi" w:hAnsiTheme="majorBidi" w:cstheme="majorBidi"/>
          <w:sz w:val="24"/>
          <w:szCs w:val="24"/>
        </w:rPr>
        <w:t>numerical mathematical method;</w:t>
      </w:r>
    </w:p>
    <w:p w14:paraId="05E8412B" w14:textId="7C3382AA" w:rsidR="007802EC" w:rsidRPr="00F93E5A" w:rsidRDefault="00252790">
      <w:pPr>
        <w:pStyle w:val="ListParagraph"/>
        <w:numPr>
          <w:ilvl w:val="0"/>
          <w:numId w:val="10"/>
        </w:numPr>
        <w:spacing w:before="240" w:after="0" w:line="276" w:lineRule="auto"/>
        <w:jc w:val="both"/>
        <w:rPr>
          <w:rFonts w:asciiTheme="majorBidi" w:hAnsiTheme="majorBidi" w:cstheme="majorBidi"/>
          <w:sz w:val="24"/>
          <w:szCs w:val="24"/>
        </w:rPr>
      </w:pPr>
      <w:r w:rsidRPr="00597FDA">
        <w:rPr>
          <w:rFonts w:asciiTheme="majorBidi" w:hAnsiTheme="majorBidi" w:cstheme="majorBidi"/>
          <w:sz w:val="24"/>
          <w:szCs w:val="24"/>
        </w:rPr>
        <w:t>list at least four (4) design steps for a heterogeneous and multiphase chemical reactor.</w:t>
      </w:r>
    </w:p>
    <w:p w14:paraId="209D1E30" w14:textId="0C5A7933" w:rsidR="007802EC" w:rsidRPr="00F93E5A" w:rsidRDefault="007802EC" w:rsidP="00F91DB6">
      <w:pPr>
        <w:spacing w:before="240" w:after="0" w:line="276" w:lineRule="auto"/>
        <w:jc w:val="both"/>
        <w:rPr>
          <w:rFonts w:asciiTheme="majorBidi" w:hAnsiTheme="majorBidi" w:cstheme="majorBidi"/>
          <w:b/>
          <w:bCs/>
          <w:sz w:val="24"/>
          <w:szCs w:val="24"/>
        </w:rPr>
      </w:pPr>
      <w:r w:rsidRPr="00F93E5A">
        <w:rPr>
          <w:rFonts w:asciiTheme="majorBidi" w:hAnsiTheme="majorBidi" w:cstheme="majorBidi"/>
          <w:b/>
          <w:bCs/>
          <w:sz w:val="24"/>
          <w:szCs w:val="24"/>
        </w:rPr>
        <w:t>Course Content</w:t>
      </w:r>
    </w:p>
    <w:p w14:paraId="03EDB5AB" w14:textId="0FBC9548" w:rsidR="00F219BB" w:rsidRPr="00AF0C48" w:rsidRDefault="007802EC" w:rsidP="00F93E5A">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Non-catalytic Heterogeneous Reactions: Selection of model. Progressive Conversion model.</w:t>
      </w:r>
      <w:r w:rsidR="00F93E5A">
        <w:rPr>
          <w:rFonts w:asciiTheme="majorBidi" w:hAnsiTheme="majorBidi" w:cstheme="majorBidi"/>
          <w:sz w:val="24"/>
          <w:szCs w:val="24"/>
        </w:rPr>
        <w:t xml:space="preserve"> </w:t>
      </w:r>
      <w:r w:rsidRPr="00AF0C48">
        <w:rPr>
          <w:rFonts w:asciiTheme="majorBidi" w:hAnsiTheme="majorBidi" w:cstheme="majorBidi"/>
          <w:sz w:val="24"/>
          <w:szCs w:val="24"/>
        </w:rPr>
        <w:t xml:space="preserve">Unreacted core model. Determination of controlling step. Design application. Catalysis and Catalytic Reactors: Overview of solid catalysed reactions. Rate equations for surface kinetics. Mass transfer between the bulk fluid phase and external catalyst surface in isothermal reactors. Pore and </w:t>
      </w:r>
      <w:proofErr w:type="spellStart"/>
      <w:r w:rsidRPr="00AF0C48">
        <w:rPr>
          <w:rFonts w:asciiTheme="majorBidi" w:hAnsiTheme="majorBidi" w:cstheme="majorBidi"/>
          <w:sz w:val="24"/>
          <w:szCs w:val="24"/>
        </w:rPr>
        <w:t>filmdiffusion</w:t>
      </w:r>
      <w:proofErr w:type="spellEnd"/>
      <w:r w:rsidRPr="00AF0C48">
        <w:rPr>
          <w:rFonts w:asciiTheme="majorBidi" w:hAnsiTheme="majorBidi" w:cstheme="majorBidi"/>
          <w:sz w:val="24"/>
          <w:szCs w:val="24"/>
        </w:rPr>
        <w:t xml:space="preserve"> resistances. Deactivation and regeneration of catalysts. Porous catalyst particles: Deriving </w:t>
      </w:r>
      <w:proofErr w:type="spellStart"/>
      <w:r w:rsidRPr="00AF0C48">
        <w:rPr>
          <w:rFonts w:asciiTheme="majorBidi" w:hAnsiTheme="majorBidi" w:cstheme="majorBidi"/>
          <w:sz w:val="24"/>
          <w:szCs w:val="24"/>
        </w:rPr>
        <w:t>theglobal</w:t>
      </w:r>
      <w:proofErr w:type="spellEnd"/>
      <w:r w:rsidRPr="00AF0C48">
        <w:rPr>
          <w:rFonts w:asciiTheme="majorBidi" w:hAnsiTheme="majorBidi" w:cstheme="majorBidi"/>
          <w:sz w:val="24"/>
          <w:szCs w:val="24"/>
        </w:rPr>
        <w:t xml:space="preserve"> reaction rate expression. Determination of rate controlling step. Effectiveness factor for </w:t>
      </w:r>
      <w:proofErr w:type="spellStart"/>
      <w:r w:rsidRPr="00AF0C48">
        <w:rPr>
          <w:rFonts w:asciiTheme="majorBidi" w:hAnsiTheme="majorBidi" w:cstheme="majorBidi"/>
          <w:sz w:val="24"/>
          <w:szCs w:val="24"/>
        </w:rPr>
        <w:t>flatplate</w:t>
      </w:r>
      <w:proofErr w:type="spellEnd"/>
      <w:r w:rsidRPr="00AF0C48">
        <w:rPr>
          <w:rFonts w:asciiTheme="majorBidi" w:hAnsiTheme="majorBidi" w:cstheme="majorBidi"/>
          <w:sz w:val="24"/>
          <w:szCs w:val="24"/>
        </w:rPr>
        <w:t>, cylindrical and spherical catalyst pellets. Performance equation for catalytic reactors with porous catalysts. Pressure drops in packed bed catalytic reactors. Heat effects in catalytic reactors. Adiabatic packed bed catalytic reactors.</w:t>
      </w:r>
    </w:p>
    <w:p w14:paraId="20E27A48" w14:textId="77777777" w:rsidR="000037FB" w:rsidRDefault="000037FB" w:rsidP="000037FB">
      <w:pPr>
        <w:spacing w:after="0" w:line="240" w:lineRule="auto"/>
        <w:jc w:val="both"/>
        <w:rPr>
          <w:rFonts w:asciiTheme="majorBidi" w:hAnsiTheme="majorBidi" w:cstheme="majorBidi"/>
          <w:b/>
          <w:bCs/>
          <w:sz w:val="24"/>
          <w:szCs w:val="24"/>
        </w:rPr>
      </w:pPr>
    </w:p>
    <w:p w14:paraId="2E77E64C" w14:textId="13A7A144" w:rsidR="00F219BB" w:rsidRPr="000037FB" w:rsidRDefault="00F219BB" w:rsidP="000037FB">
      <w:pPr>
        <w:spacing w:after="0" w:line="240" w:lineRule="auto"/>
        <w:jc w:val="both"/>
        <w:rPr>
          <w:rFonts w:asciiTheme="majorBidi" w:hAnsiTheme="majorBidi" w:cstheme="majorBidi"/>
          <w:b/>
          <w:bCs/>
          <w:sz w:val="24"/>
          <w:szCs w:val="24"/>
        </w:rPr>
      </w:pPr>
      <w:r w:rsidRPr="000037FB">
        <w:rPr>
          <w:rFonts w:asciiTheme="majorBidi" w:hAnsiTheme="majorBidi" w:cstheme="majorBidi"/>
          <w:b/>
          <w:bCs/>
          <w:sz w:val="24"/>
          <w:szCs w:val="24"/>
        </w:rPr>
        <w:t>Minimum Academic Standards</w:t>
      </w:r>
    </w:p>
    <w:p w14:paraId="61FB2E53" w14:textId="50B79DA8" w:rsidR="00F219BB" w:rsidRPr="00AF0C48" w:rsidRDefault="00F219BB" w:rsidP="000037FB">
      <w:pPr>
        <w:spacing w:after="0" w:line="240" w:lineRule="auto"/>
        <w:jc w:val="both"/>
        <w:rPr>
          <w:rFonts w:asciiTheme="majorBidi" w:hAnsiTheme="majorBidi" w:cstheme="majorBidi"/>
          <w:sz w:val="24"/>
          <w:szCs w:val="24"/>
        </w:rPr>
      </w:pPr>
      <w:r w:rsidRPr="00AF0C48">
        <w:rPr>
          <w:rFonts w:asciiTheme="majorBidi" w:hAnsiTheme="majorBidi" w:cstheme="majorBidi"/>
          <w:sz w:val="24"/>
          <w:szCs w:val="24"/>
        </w:rPr>
        <w:t>Same with NUC-CCMA requirement facilities</w:t>
      </w:r>
    </w:p>
    <w:p w14:paraId="770A73D7" w14:textId="77777777" w:rsidR="00DB4F22" w:rsidRDefault="00DB4F22" w:rsidP="00F91DB6">
      <w:pPr>
        <w:spacing w:before="240" w:after="0" w:line="276" w:lineRule="auto"/>
        <w:jc w:val="both"/>
        <w:rPr>
          <w:rFonts w:asciiTheme="majorBidi" w:hAnsiTheme="majorBidi" w:cstheme="majorBidi"/>
          <w:b/>
          <w:bCs/>
          <w:sz w:val="24"/>
          <w:szCs w:val="24"/>
        </w:rPr>
      </w:pPr>
    </w:p>
    <w:p w14:paraId="2578FD22" w14:textId="4443C5DC" w:rsidR="00F219BB" w:rsidRPr="00597FDA" w:rsidRDefault="00F219BB" w:rsidP="00F91DB6">
      <w:pPr>
        <w:spacing w:before="240" w:after="0" w:line="276" w:lineRule="auto"/>
        <w:jc w:val="both"/>
        <w:rPr>
          <w:rFonts w:asciiTheme="majorBidi" w:hAnsiTheme="majorBidi" w:cstheme="majorBidi"/>
          <w:b/>
          <w:bCs/>
          <w:sz w:val="24"/>
          <w:szCs w:val="24"/>
        </w:rPr>
      </w:pPr>
      <w:r w:rsidRPr="00597FDA">
        <w:rPr>
          <w:rFonts w:asciiTheme="majorBidi" w:hAnsiTheme="majorBidi" w:cstheme="majorBidi"/>
          <w:b/>
          <w:bCs/>
          <w:sz w:val="24"/>
          <w:szCs w:val="24"/>
        </w:rPr>
        <w:t>BUK-TCH541: Process Optimisation ( 3 Units CL LH=45)</w:t>
      </w:r>
    </w:p>
    <w:p w14:paraId="2D93D546" w14:textId="72B8DBE5" w:rsidR="00F219BB" w:rsidRPr="00597FDA" w:rsidRDefault="00F219BB" w:rsidP="00F91DB6">
      <w:pPr>
        <w:spacing w:before="240" w:after="0" w:line="276" w:lineRule="auto"/>
        <w:jc w:val="both"/>
        <w:rPr>
          <w:rFonts w:asciiTheme="majorBidi" w:hAnsiTheme="majorBidi" w:cstheme="majorBidi"/>
          <w:b/>
          <w:bCs/>
          <w:sz w:val="24"/>
          <w:szCs w:val="24"/>
        </w:rPr>
      </w:pPr>
      <w:r w:rsidRPr="00597FDA">
        <w:rPr>
          <w:rFonts w:asciiTheme="majorBidi" w:hAnsiTheme="majorBidi" w:cstheme="majorBidi"/>
          <w:b/>
          <w:bCs/>
          <w:sz w:val="24"/>
          <w:szCs w:val="24"/>
        </w:rPr>
        <w:t>Senate-</w:t>
      </w:r>
      <w:r w:rsidR="00C6299F">
        <w:rPr>
          <w:rFonts w:asciiTheme="majorBidi" w:hAnsiTheme="majorBidi" w:cstheme="majorBidi"/>
          <w:b/>
          <w:bCs/>
          <w:sz w:val="24"/>
          <w:szCs w:val="24"/>
        </w:rPr>
        <w:t>A</w:t>
      </w:r>
      <w:r w:rsidRPr="00597FDA">
        <w:rPr>
          <w:rFonts w:asciiTheme="majorBidi" w:hAnsiTheme="majorBidi" w:cstheme="majorBidi"/>
          <w:b/>
          <w:bCs/>
          <w:sz w:val="24"/>
          <w:szCs w:val="24"/>
        </w:rPr>
        <w:t xml:space="preserve">pproved </w:t>
      </w:r>
      <w:r w:rsidR="00C6299F">
        <w:rPr>
          <w:rFonts w:asciiTheme="majorBidi" w:hAnsiTheme="majorBidi" w:cstheme="majorBidi"/>
          <w:b/>
          <w:bCs/>
          <w:sz w:val="24"/>
          <w:szCs w:val="24"/>
        </w:rPr>
        <w:t>R</w:t>
      </w:r>
      <w:r w:rsidRPr="00597FDA">
        <w:rPr>
          <w:rFonts w:asciiTheme="majorBidi" w:hAnsiTheme="majorBidi" w:cstheme="majorBidi"/>
          <w:b/>
          <w:bCs/>
          <w:sz w:val="24"/>
          <w:szCs w:val="24"/>
        </w:rPr>
        <w:t>elevance</w:t>
      </w:r>
    </w:p>
    <w:p w14:paraId="68EEDB38" w14:textId="75B0BC4F" w:rsidR="00416021" w:rsidRPr="00AF0C48" w:rsidRDefault="00F219BB"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 xml:space="preserve">The Chemical Engineering programme in the Universities is approved by the senate to train </w:t>
      </w:r>
      <w:proofErr w:type="spellStart"/>
      <w:r w:rsidRPr="00AF0C48">
        <w:rPr>
          <w:rFonts w:asciiTheme="majorBidi" w:hAnsiTheme="majorBidi" w:cstheme="majorBidi"/>
          <w:sz w:val="24"/>
          <w:szCs w:val="24"/>
        </w:rPr>
        <w:t>highquality</w:t>
      </w:r>
      <w:proofErr w:type="spellEnd"/>
      <w:r w:rsidR="00416021" w:rsidRPr="00AF0C48">
        <w:rPr>
          <w:rFonts w:asciiTheme="majorBidi" w:hAnsiTheme="majorBidi" w:cstheme="majorBidi"/>
          <w:sz w:val="24"/>
          <w:szCs w:val="24"/>
        </w:rPr>
        <w:t xml:space="preserve"> </w:t>
      </w:r>
      <w:r w:rsidRPr="00AF0C48">
        <w:rPr>
          <w:rFonts w:asciiTheme="majorBidi" w:hAnsiTheme="majorBidi" w:cstheme="majorBidi"/>
          <w:sz w:val="24"/>
          <w:szCs w:val="24"/>
        </w:rPr>
        <w:t>graduates that can navigate the emerging dynamic, economic-volatile and technology-driven</w:t>
      </w:r>
      <w:r w:rsidR="00416021" w:rsidRPr="00AF0C48">
        <w:rPr>
          <w:rFonts w:asciiTheme="majorBidi" w:hAnsiTheme="majorBidi" w:cstheme="majorBidi"/>
          <w:sz w:val="24"/>
          <w:szCs w:val="24"/>
        </w:rPr>
        <w:t xml:space="preserve"> </w:t>
      </w:r>
      <w:r w:rsidRPr="00AF0C48">
        <w:rPr>
          <w:rFonts w:asciiTheme="majorBidi" w:hAnsiTheme="majorBidi" w:cstheme="majorBidi"/>
          <w:sz w:val="24"/>
          <w:szCs w:val="24"/>
        </w:rPr>
        <w:t>world through competence, creativity, competitiveness and character. This course, process</w:t>
      </w:r>
      <w:r w:rsidR="00416021" w:rsidRPr="00AF0C48">
        <w:rPr>
          <w:rFonts w:asciiTheme="majorBidi" w:hAnsiTheme="majorBidi" w:cstheme="majorBidi"/>
          <w:sz w:val="24"/>
          <w:szCs w:val="24"/>
        </w:rPr>
        <w:t xml:space="preserve"> </w:t>
      </w:r>
      <w:r w:rsidRPr="00AF0C48">
        <w:rPr>
          <w:rFonts w:asciiTheme="majorBidi" w:hAnsiTheme="majorBidi" w:cstheme="majorBidi"/>
          <w:sz w:val="24"/>
          <w:szCs w:val="24"/>
        </w:rPr>
        <w:t>optimisation becomes relevant to the programme's philosophy as it equips graduates with skills to</w:t>
      </w:r>
      <w:r w:rsidR="00416021" w:rsidRPr="00AF0C48">
        <w:rPr>
          <w:rFonts w:asciiTheme="majorBidi" w:hAnsiTheme="majorBidi" w:cstheme="majorBidi"/>
          <w:sz w:val="24"/>
          <w:szCs w:val="24"/>
        </w:rPr>
        <w:t xml:space="preserve"> </w:t>
      </w:r>
      <w:r w:rsidRPr="00AF0C48">
        <w:rPr>
          <w:rFonts w:asciiTheme="majorBidi" w:hAnsiTheme="majorBidi" w:cstheme="majorBidi"/>
          <w:sz w:val="24"/>
          <w:szCs w:val="24"/>
        </w:rPr>
        <w:t>design and run a process plant based on systematic decision-making that leads to such benefits as</w:t>
      </w:r>
      <w:r w:rsidR="00416021" w:rsidRPr="00AF0C48">
        <w:rPr>
          <w:rFonts w:asciiTheme="majorBidi" w:hAnsiTheme="majorBidi" w:cstheme="majorBidi"/>
          <w:sz w:val="24"/>
          <w:szCs w:val="24"/>
        </w:rPr>
        <w:t xml:space="preserve"> </w:t>
      </w:r>
      <w:r w:rsidRPr="00AF0C48">
        <w:rPr>
          <w:rFonts w:asciiTheme="majorBidi" w:hAnsiTheme="majorBidi" w:cstheme="majorBidi"/>
          <w:sz w:val="24"/>
          <w:szCs w:val="24"/>
        </w:rPr>
        <w:t>high profit, minimum cost, least energy usage, reduced maintenance costs, less equipment wear,</w:t>
      </w:r>
      <w:r w:rsidR="00416021" w:rsidRPr="00AF0C48">
        <w:rPr>
          <w:rFonts w:asciiTheme="majorBidi" w:hAnsiTheme="majorBidi" w:cstheme="majorBidi"/>
          <w:sz w:val="24"/>
          <w:szCs w:val="24"/>
        </w:rPr>
        <w:t xml:space="preserve"> </w:t>
      </w:r>
      <w:r w:rsidRPr="00AF0C48">
        <w:rPr>
          <w:rFonts w:asciiTheme="majorBidi" w:hAnsiTheme="majorBidi" w:cstheme="majorBidi"/>
          <w:sz w:val="24"/>
          <w:szCs w:val="24"/>
        </w:rPr>
        <w:t>better staff utilization, faster and more reliable troubleshooting, which ultimately guarantee market</w:t>
      </w:r>
      <w:r w:rsidR="00416021" w:rsidRPr="00AF0C48">
        <w:rPr>
          <w:rFonts w:asciiTheme="majorBidi" w:hAnsiTheme="majorBidi" w:cstheme="majorBidi"/>
          <w:sz w:val="24"/>
          <w:szCs w:val="24"/>
        </w:rPr>
        <w:t xml:space="preserve"> </w:t>
      </w:r>
      <w:r w:rsidRPr="00AF0C48">
        <w:rPr>
          <w:rFonts w:asciiTheme="majorBidi" w:hAnsiTheme="majorBidi" w:cstheme="majorBidi"/>
          <w:sz w:val="24"/>
          <w:szCs w:val="24"/>
        </w:rPr>
        <w:t>competitiveness and environmental sustainability through minimization of industrial wastes.</w:t>
      </w:r>
    </w:p>
    <w:p w14:paraId="617C5A0B" w14:textId="21F34996" w:rsidR="00F219BB" w:rsidRPr="00597FDA" w:rsidRDefault="00597FDA" w:rsidP="00F91DB6">
      <w:pPr>
        <w:spacing w:before="240" w:after="0" w:line="276" w:lineRule="auto"/>
        <w:jc w:val="both"/>
        <w:rPr>
          <w:rFonts w:asciiTheme="majorBidi" w:hAnsiTheme="majorBidi" w:cstheme="majorBidi"/>
          <w:b/>
          <w:bCs/>
          <w:sz w:val="24"/>
          <w:szCs w:val="24"/>
        </w:rPr>
      </w:pPr>
      <w:r w:rsidRPr="00597FDA">
        <w:rPr>
          <w:rFonts w:asciiTheme="majorBidi" w:hAnsiTheme="majorBidi" w:cstheme="majorBidi"/>
          <w:b/>
          <w:bCs/>
          <w:sz w:val="24"/>
          <w:szCs w:val="24"/>
        </w:rPr>
        <w:t xml:space="preserve">Course </w:t>
      </w:r>
      <w:r w:rsidR="00F219BB" w:rsidRPr="00597FDA">
        <w:rPr>
          <w:rFonts w:asciiTheme="majorBidi" w:hAnsiTheme="majorBidi" w:cstheme="majorBidi"/>
          <w:b/>
          <w:bCs/>
          <w:sz w:val="24"/>
          <w:szCs w:val="24"/>
        </w:rPr>
        <w:t>Overview</w:t>
      </w:r>
    </w:p>
    <w:p w14:paraId="7E589DAA" w14:textId="43448AC4" w:rsidR="00F219BB" w:rsidRPr="00AF0C48" w:rsidRDefault="00F219BB"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This course is intended to harness various principles and theories from chemical engineering analyses</w:t>
      </w:r>
      <w:r w:rsidR="00416021" w:rsidRPr="00AF0C48">
        <w:rPr>
          <w:rFonts w:asciiTheme="majorBidi" w:hAnsiTheme="majorBidi" w:cstheme="majorBidi"/>
          <w:sz w:val="24"/>
          <w:szCs w:val="24"/>
        </w:rPr>
        <w:t xml:space="preserve"> </w:t>
      </w:r>
      <w:r w:rsidRPr="00AF0C48">
        <w:rPr>
          <w:rFonts w:asciiTheme="majorBidi" w:hAnsiTheme="majorBidi" w:cstheme="majorBidi"/>
          <w:sz w:val="24"/>
          <w:szCs w:val="24"/>
        </w:rPr>
        <w:t xml:space="preserve">to real-life applications in the management of resources for maximum benefit or minimum losses as </w:t>
      </w:r>
      <w:proofErr w:type="spellStart"/>
      <w:r w:rsidRPr="00AF0C48">
        <w:rPr>
          <w:rFonts w:asciiTheme="majorBidi" w:hAnsiTheme="majorBidi" w:cstheme="majorBidi"/>
          <w:sz w:val="24"/>
          <w:szCs w:val="24"/>
        </w:rPr>
        <w:t>thecase</w:t>
      </w:r>
      <w:proofErr w:type="spellEnd"/>
      <w:r w:rsidRPr="00AF0C48">
        <w:rPr>
          <w:rFonts w:asciiTheme="majorBidi" w:hAnsiTheme="majorBidi" w:cstheme="majorBidi"/>
          <w:sz w:val="24"/>
          <w:szCs w:val="24"/>
        </w:rPr>
        <w:t xml:space="preserve"> may be. It lays a foundation for relevant information and skills that can be repeatedly employed </w:t>
      </w:r>
      <w:proofErr w:type="spellStart"/>
      <w:r w:rsidRPr="00AF0C48">
        <w:rPr>
          <w:rFonts w:asciiTheme="majorBidi" w:hAnsiTheme="majorBidi" w:cstheme="majorBidi"/>
          <w:sz w:val="24"/>
          <w:szCs w:val="24"/>
        </w:rPr>
        <w:t>insubsequent</w:t>
      </w:r>
      <w:proofErr w:type="spellEnd"/>
      <w:r w:rsidRPr="00AF0C48">
        <w:rPr>
          <w:rFonts w:asciiTheme="majorBidi" w:hAnsiTheme="majorBidi" w:cstheme="majorBidi"/>
          <w:sz w:val="24"/>
          <w:szCs w:val="24"/>
        </w:rPr>
        <w:t xml:space="preserve"> professional endeavours.</w:t>
      </w:r>
      <w:r w:rsidR="00416021" w:rsidRPr="00AF0C48">
        <w:rPr>
          <w:rFonts w:asciiTheme="majorBidi" w:hAnsiTheme="majorBidi" w:cstheme="majorBidi"/>
          <w:sz w:val="24"/>
          <w:szCs w:val="24"/>
        </w:rPr>
        <w:t xml:space="preserve"> </w:t>
      </w:r>
      <w:r w:rsidRPr="00AF0C48">
        <w:rPr>
          <w:rFonts w:asciiTheme="majorBidi" w:hAnsiTheme="majorBidi" w:cstheme="majorBidi"/>
          <w:sz w:val="24"/>
          <w:szCs w:val="24"/>
        </w:rPr>
        <w:t xml:space="preserve">The industrialisation has </w:t>
      </w:r>
      <w:r w:rsidRPr="00AF0C48">
        <w:rPr>
          <w:rFonts w:asciiTheme="majorBidi" w:hAnsiTheme="majorBidi" w:cstheme="majorBidi"/>
          <w:sz w:val="24"/>
          <w:szCs w:val="24"/>
        </w:rPr>
        <w:lastRenderedPageBreak/>
        <w:t>been identified as a panacea to some of the economic and developmental</w:t>
      </w:r>
      <w:r w:rsidR="00416021" w:rsidRPr="00AF0C48">
        <w:rPr>
          <w:rFonts w:asciiTheme="majorBidi" w:hAnsiTheme="majorBidi" w:cstheme="majorBidi"/>
          <w:sz w:val="24"/>
          <w:szCs w:val="24"/>
        </w:rPr>
        <w:t xml:space="preserve"> </w:t>
      </w:r>
      <w:r w:rsidRPr="00AF0C48">
        <w:rPr>
          <w:rFonts w:asciiTheme="majorBidi" w:hAnsiTheme="majorBidi" w:cstheme="majorBidi"/>
          <w:sz w:val="24"/>
          <w:szCs w:val="24"/>
        </w:rPr>
        <w:t>challenges of Nigeria that are imported dependent. However, market competitiveness is a key virtue</w:t>
      </w:r>
      <w:r w:rsidR="00416021" w:rsidRPr="00AF0C48">
        <w:rPr>
          <w:rFonts w:asciiTheme="majorBidi" w:hAnsiTheme="majorBidi" w:cstheme="majorBidi"/>
          <w:sz w:val="24"/>
          <w:szCs w:val="24"/>
        </w:rPr>
        <w:t xml:space="preserve"> </w:t>
      </w:r>
      <w:r w:rsidRPr="00AF0C48">
        <w:rPr>
          <w:rFonts w:asciiTheme="majorBidi" w:hAnsiTheme="majorBidi" w:cstheme="majorBidi"/>
          <w:sz w:val="24"/>
          <w:szCs w:val="24"/>
        </w:rPr>
        <w:t>for survival against all import-driven aggression. Hence, the need for process optimisation. That</w:t>
      </w:r>
      <w:r w:rsidR="00416021" w:rsidRPr="00AF0C48">
        <w:rPr>
          <w:rFonts w:asciiTheme="majorBidi" w:hAnsiTheme="majorBidi" w:cstheme="majorBidi"/>
          <w:sz w:val="24"/>
          <w:szCs w:val="24"/>
        </w:rPr>
        <w:t xml:space="preserve"> </w:t>
      </w:r>
      <w:r w:rsidRPr="00AF0C48">
        <w:rPr>
          <w:rFonts w:asciiTheme="majorBidi" w:hAnsiTheme="majorBidi" w:cstheme="majorBidi"/>
          <w:sz w:val="24"/>
          <w:szCs w:val="24"/>
        </w:rPr>
        <w:t>consists of systematic problem-solving skills, to determine the most cost-effective and efficient solution</w:t>
      </w:r>
    </w:p>
    <w:p w14:paraId="0DCED1D0" w14:textId="0511B1C0" w:rsidR="00F219BB" w:rsidRPr="00AF0C48" w:rsidRDefault="00F219BB"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to a problem or design of a process. These techniques are vital quantitative tools in industrial decision</w:t>
      </w:r>
      <w:r w:rsidR="00416021" w:rsidRPr="00AF0C48">
        <w:rPr>
          <w:rFonts w:asciiTheme="majorBidi" w:hAnsiTheme="majorBidi" w:cstheme="majorBidi"/>
          <w:sz w:val="24"/>
          <w:szCs w:val="24"/>
        </w:rPr>
        <w:t xml:space="preserve"> </w:t>
      </w:r>
      <w:r w:rsidRPr="00AF0C48">
        <w:rPr>
          <w:rFonts w:asciiTheme="majorBidi" w:hAnsiTheme="majorBidi" w:cstheme="majorBidi"/>
          <w:sz w:val="24"/>
          <w:szCs w:val="24"/>
        </w:rPr>
        <w:t>making.</w:t>
      </w:r>
      <w:r w:rsidR="00416021" w:rsidRPr="00AF0C48">
        <w:rPr>
          <w:rFonts w:asciiTheme="majorBidi" w:hAnsiTheme="majorBidi" w:cstheme="majorBidi"/>
          <w:sz w:val="24"/>
          <w:szCs w:val="24"/>
        </w:rPr>
        <w:t xml:space="preserve"> </w:t>
      </w:r>
      <w:r w:rsidRPr="00AF0C48">
        <w:rPr>
          <w:rFonts w:asciiTheme="majorBidi" w:hAnsiTheme="majorBidi" w:cstheme="majorBidi"/>
          <w:sz w:val="24"/>
          <w:szCs w:val="24"/>
        </w:rPr>
        <w:t>A wide variety of problems in the design, construction, operation, and analysis of chemical</w:t>
      </w:r>
      <w:r w:rsidR="00416021" w:rsidRPr="00AF0C48">
        <w:rPr>
          <w:rFonts w:asciiTheme="majorBidi" w:hAnsiTheme="majorBidi" w:cstheme="majorBidi"/>
          <w:sz w:val="24"/>
          <w:szCs w:val="24"/>
        </w:rPr>
        <w:t xml:space="preserve"> </w:t>
      </w:r>
      <w:r w:rsidRPr="00AF0C48">
        <w:rPr>
          <w:rFonts w:asciiTheme="majorBidi" w:hAnsiTheme="majorBidi" w:cstheme="majorBidi"/>
          <w:sz w:val="24"/>
          <w:szCs w:val="24"/>
        </w:rPr>
        <w:t>plants (as well as many other industrial processes) can be resolved by optimization. It illustrates the</w:t>
      </w:r>
      <w:r w:rsidR="00416021" w:rsidRPr="00AF0C48">
        <w:rPr>
          <w:rFonts w:asciiTheme="majorBidi" w:hAnsiTheme="majorBidi" w:cstheme="majorBidi"/>
          <w:sz w:val="24"/>
          <w:szCs w:val="24"/>
        </w:rPr>
        <w:t xml:space="preserve"> </w:t>
      </w:r>
      <w:r w:rsidRPr="00AF0C48">
        <w:rPr>
          <w:rFonts w:asciiTheme="majorBidi" w:hAnsiTheme="majorBidi" w:cstheme="majorBidi"/>
          <w:sz w:val="24"/>
          <w:szCs w:val="24"/>
        </w:rPr>
        <w:t>basic characteristics of optimization problems and their solution techniques and describes some typical</w:t>
      </w:r>
      <w:r w:rsidR="00416021" w:rsidRPr="00AF0C48">
        <w:rPr>
          <w:rFonts w:asciiTheme="majorBidi" w:hAnsiTheme="majorBidi" w:cstheme="majorBidi"/>
          <w:sz w:val="24"/>
          <w:szCs w:val="24"/>
        </w:rPr>
        <w:t xml:space="preserve"> </w:t>
      </w:r>
      <w:r w:rsidRPr="00AF0C48">
        <w:rPr>
          <w:rFonts w:asciiTheme="majorBidi" w:hAnsiTheme="majorBidi" w:cstheme="majorBidi"/>
          <w:sz w:val="24"/>
          <w:szCs w:val="24"/>
        </w:rPr>
        <w:t>benefits and applications in the chemical and petroleum industries.</w:t>
      </w:r>
    </w:p>
    <w:p w14:paraId="2DB75092" w14:textId="52A221C1" w:rsidR="00962B70" w:rsidRPr="00597FDA" w:rsidRDefault="00597FDA" w:rsidP="00F91DB6">
      <w:pPr>
        <w:spacing w:before="240" w:after="0" w:line="276" w:lineRule="auto"/>
        <w:jc w:val="both"/>
        <w:rPr>
          <w:rFonts w:asciiTheme="majorBidi" w:hAnsiTheme="majorBidi" w:cstheme="majorBidi"/>
          <w:b/>
          <w:bCs/>
          <w:sz w:val="24"/>
          <w:szCs w:val="24"/>
        </w:rPr>
      </w:pPr>
      <w:r w:rsidRPr="00597FDA">
        <w:rPr>
          <w:rFonts w:asciiTheme="majorBidi" w:hAnsiTheme="majorBidi" w:cstheme="majorBidi"/>
          <w:b/>
          <w:bCs/>
          <w:sz w:val="24"/>
          <w:szCs w:val="24"/>
        </w:rPr>
        <w:t xml:space="preserve">Course </w:t>
      </w:r>
      <w:r w:rsidR="00F219BB" w:rsidRPr="00597FDA">
        <w:rPr>
          <w:rFonts w:asciiTheme="majorBidi" w:hAnsiTheme="majorBidi" w:cstheme="majorBidi"/>
          <w:b/>
          <w:bCs/>
          <w:sz w:val="24"/>
          <w:szCs w:val="24"/>
        </w:rPr>
        <w:t>Objectives</w:t>
      </w:r>
    </w:p>
    <w:p w14:paraId="6C560E3B" w14:textId="77777777" w:rsidR="00962B70" w:rsidRPr="00AF0C48" w:rsidRDefault="00962B70"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The objectives of the course are to:</w:t>
      </w:r>
    </w:p>
    <w:p w14:paraId="3C6CDE47" w14:textId="0EC92242" w:rsidR="00962B70" w:rsidRPr="00597FDA" w:rsidRDefault="00962B70">
      <w:pPr>
        <w:pStyle w:val="ListParagraph"/>
        <w:numPr>
          <w:ilvl w:val="0"/>
          <w:numId w:val="11"/>
        </w:numPr>
        <w:spacing w:before="240" w:after="0" w:line="276" w:lineRule="auto"/>
        <w:jc w:val="both"/>
        <w:rPr>
          <w:rFonts w:asciiTheme="majorBidi" w:hAnsiTheme="majorBidi" w:cstheme="majorBidi"/>
          <w:sz w:val="24"/>
          <w:szCs w:val="24"/>
        </w:rPr>
      </w:pPr>
      <w:r w:rsidRPr="00597FDA">
        <w:rPr>
          <w:rFonts w:asciiTheme="majorBidi" w:hAnsiTheme="majorBidi" w:cstheme="majorBidi"/>
          <w:sz w:val="24"/>
          <w:szCs w:val="24"/>
        </w:rPr>
        <w:t>describe the concept of process optimisation and its importance;</w:t>
      </w:r>
    </w:p>
    <w:p w14:paraId="3798128D" w14:textId="1FD1257D" w:rsidR="00962B70" w:rsidRPr="00597FDA" w:rsidRDefault="00962B70">
      <w:pPr>
        <w:pStyle w:val="ListParagraph"/>
        <w:numPr>
          <w:ilvl w:val="0"/>
          <w:numId w:val="11"/>
        </w:numPr>
        <w:spacing w:before="240" w:after="0" w:line="276" w:lineRule="auto"/>
        <w:jc w:val="both"/>
        <w:rPr>
          <w:rFonts w:asciiTheme="majorBidi" w:hAnsiTheme="majorBidi" w:cstheme="majorBidi"/>
          <w:sz w:val="24"/>
          <w:szCs w:val="24"/>
        </w:rPr>
      </w:pPr>
      <w:r w:rsidRPr="00597FDA">
        <w:rPr>
          <w:rFonts w:asciiTheme="majorBidi" w:hAnsiTheme="majorBidi" w:cstheme="majorBidi"/>
          <w:sz w:val="24"/>
          <w:szCs w:val="24"/>
        </w:rPr>
        <w:t>describe various types of mathematical models, their development and features;</w:t>
      </w:r>
    </w:p>
    <w:p w14:paraId="600C6D02" w14:textId="6D3F4D3A" w:rsidR="00962B70" w:rsidRPr="00597FDA" w:rsidRDefault="00962B70">
      <w:pPr>
        <w:pStyle w:val="ListParagraph"/>
        <w:numPr>
          <w:ilvl w:val="0"/>
          <w:numId w:val="11"/>
        </w:numPr>
        <w:spacing w:before="240" w:after="0" w:line="276" w:lineRule="auto"/>
        <w:jc w:val="both"/>
        <w:rPr>
          <w:rFonts w:asciiTheme="majorBidi" w:hAnsiTheme="majorBidi" w:cstheme="majorBidi"/>
          <w:sz w:val="24"/>
          <w:szCs w:val="24"/>
        </w:rPr>
      </w:pPr>
      <w:r w:rsidRPr="00597FDA">
        <w:rPr>
          <w:rFonts w:asciiTheme="majorBidi" w:hAnsiTheme="majorBidi" w:cstheme="majorBidi"/>
          <w:sz w:val="24"/>
          <w:szCs w:val="24"/>
        </w:rPr>
        <w:t>describe steps involved in building models of chemical process systems;</w:t>
      </w:r>
    </w:p>
    <w:p w14:paraId="57BED1FF" w14:textId="4B910F56" w:rsidR="00962B70" w:rsidRPr="00597FDA" w:rsidRDefault="00962B70">
      <w:pPr>
        <w:pStyle w:val="ListParagraph"/>
        <w:numPr>
          <w:ilvl w:val="0"/>
          <w:numId w:val="11"/>
        </w:numPr>
        <w:spacing w:before="240" w:after="0" w:line="276" w:lineRule="auto"/>
        <w:jc w:val="both"/>
        <w:rPr>
          <w:rFonts w:asciiTheme="majorBidi" w:hAnsiTheme="majorBidi" w:cstheme="majorBidi"/>
          <w:sz w:val="24"/>
          <w:szCs w:val="24"/>
        </w:rPr>
      </w:pPr>
      <w:r w:rsidRPr="00597FDA">
        <w:rPr>
          <w:rFonts w:asciiTheme="majorBidi" w:hAnsiTheme="majorBidi" w:cstheme="majorBidi"/>
          <w:sz w:val="24"/>
          <w:szCs w:val="24"/>
        </w:rPr>
        <w:t>describe the basic features of a model that can be optimised;</w:t>
      </w:r>
    </w:p>
    <w:p w14:paraId="4E8B0F88" w14:textId="64615C40" w:rsidR="00962B70" w:rsidRPr="00597FDA" w:rsidRDefault="00962B70">
      <w:pPr>
        <w:pStyle w:val="ListParagraph"/>
        <w:numPr>
          <w:ilvl w:val="0"/>
          <w:numId w:val="11"/>
        </w:numPr>
        <w:spacing w:before="240" w:after="0" w:line="276" w:lineRule="auto"/>
        <w:jc w:val="both"/>
        <w:rPr>
          <w:rFonts w:asciiTheme="majorBidi" w:hAnsiTheme="majorBidi" w:cstheme="majorBidi"/>
          <w:sz w:val="24"/>
          <w:szCs w:val="24"/>
        </w:rPr>
      </w:pPr>
      <w:r w:rsidRPr="00597FDA">
        <w:rPr>
          <w:rFonts w:asciiTheme="majorBidi" w:hAnsiTheme="majorBidi" w:cstheme="majorBidi"/>
          <w:sz w:val="24"/>
          <w:szCs w:val="24"/>
        </w:rPr>
        <w:t>describe the features of constrained and unconstrained optimisation problems;</w:t>
      </w:r>
    </w:p>
    <w:p w14:paraId="47DFC3D3" w14:textId="4892EC9D" w:rsidR="00962B70" w:rsidRPr="00597FDA" w:rsidRDefault="00962B70">
      <w:pPr>
        <w:pStyle w:val="ListParagraph"/>
        <w:numPr>
          <w:ilvl w:val="0"/>
          <w:numId w:val="11"/>
        </w:numPr>
        <w:spacing w:before="240" w:after="0" w:line="276" w:lineRule="auto"/>
        <w:jc w:val="both"/>
        <w:rPr>
          <w:rFonts w:asciiTheme="majorBidi" w:hAnsiTheme="majorBidi" w:cstheme="majorBidi"/>
          <w:sz w:val="24"/>
          <w:szCs w:val="24"/>
        </w:rPr>
      </w:pPr>
      <w:r w:rsidRPr="00597FDA">
        <w:rPr>
          <w:rFonts w:asciiTheme="majorBidi" w:hAnsiTheme="majorBidi" w:cstheme="majorBidi"/>
          <w:sz w:val="24"/>
          <w:szCs w:val="24"/>
        </w:rPr>
        <w:t>describe steps involved in formulating both objectives and constraints for a chemical process;</w:t>
      </w:r>
    </w:p>
    <w:p w14:paraId="6E68534F" w14:textId="7436988B" w:rsidR="00962B70" w:rsidRPr="00597FDA" w:rsidRDefault="00962B70">
      <w:pPr>
        <w:pStyle w:val="ListParagraph"/>
        <w:numPr>
          <w:ilvl w:val="0"/>
          <w:numId w:val="11"/>
        </w:numPr>
        <w:spacing w:before="240" w:after="0" w:line="276" w:lineRule="auto"/>
        <w:jc w:val="both"/>
        <w:rPr>
          <w:rFonts w:asciiTheme="majorBidi" w:hAnsiTheme="majorBidi" w:cstheme="majorBidi"/>
          <w:sz w:val="24"/>
          <w:szCs w:val="24"/>
        </w:rPr>
      </w:pPr>
      <w:r w:rsidRPr="00597FDA">
        <w:rPr>
          <w:rFonts w:asciiTheme="majorBidi" w:hAnsiTheme="majorBidi" w:cstheme="majorBidi"/>
          <w:sz w:val="24"/>
          <w:szCs w:val="24"/>
        </w:rPr>
        <w:t>solve examples with various features using different types of optimisation techniques;</w:t>
      </w:r>
    </w:p>
    <w:p w14:paraId="1408A94B" w14:textId="5EEEFF23" w:rsidR="00962B70" w:rsidRPr="00EC3935" w:rsidRDefault="00962B70">
      <w:pPr>
        <w:pStyle w:val="ListParagraph"/>
        <w:numPr>
          <w:ilvl w:val="0"/>
          <w:numId w:val="11"/>
        </w:numPr>
        <w:spacing w:before="240" w:after="0" w:line="276" w:lineRule="auto"/>
        <w:jc w:val="both"/>
        <w:rPr>
          <w:rFonts w:asciiTheme="majorBidi" w:hAnsiTheme="majorBidi" w:cstheme="majorBidi"/>
          <w:sz w:val="24"/>
          <w:szCs w:val="24"/>
        </w:rPr>
      </w:pPr>
      <w:r w:rsidRPr="00597FDA">
        <w:rPr>
          <w:rFonts w:asciiTheme="majorBidi" w:hAnsiTheme="majorBidi" w:cstheme="majorBidi"/>
          <w:sz w:val="24"/>
          <w:szCs w:val="24"/>
        </w:rPr>
        <w:t xml:space="preserve">demonstrate the application of the </w:t>
      </w:r>
      <w:proofErr w:type="spellStart"/>
      <w:r w:rsidRPr="00597FDA">
        <w:rPr>
          <w:rFonts w:asciiTheme="majorBidi" w:hAnsiTheme="majorBidi" w:cstheme="majorBidi"/>
          <w:sz w:val="24"/>
          <w:szCs w:val="24"/>
        </w:rPr>
        <w:t>Matlab</w:t>
      </w:r>
      <w:proofErr w:type="spellEnd"/>
      <w:r w:rsidRPr="00597FDA">
        <w:rPr>
          <w:rFonts w:asciiTheme="majorBidi" w:hAnsiTheme="majorBidi" w:cstheme="majorBidi"/>
          <w:sz w:val="24"/>
          <w:szCs w:val="24"/>
        </w:rPr>
        <w:t xml:space="preserve"> optimisation toolbox in solving problems.</w:t>
      </w:r>
    </w:p>
    <w:p w14:paraId="4574154D" w14:textId="6235CE51" w:rsidR="00962B70" w:rsidRPr="00EC3935" w:rsidRDefault="00962B70" w:rsidP="00F91DB6">
      <w:pPr>
        <w:spacing w:before="240" w:after="0" w:line="276" w:lineRule="auto"/>
        <w:jc w:val="both"/>
        <w:rPr>
          <w:rFonts w:asciiTheme="majorBidi" w:hAnsiTheme="majorBidi" w:cstheme="majorBidi"/>
          <w:b/>
          <w:bCs/>
          <w:sz w:val="24"/>
          <w:szCs w:val="24"/>
        </w:rPr>
      </w:pPr>
      <w:r w:rsidRPr="00EC3935">
        <w:rPr>
          <w:rFonts w:asciiTheme="majorBidi" w:hAnsiTheme="majorBidi" w:cstheme="majorBidi"/>
          <w:b/>
          <w:bCs/>
          <w:sz w:val="24"/>
          <w:szCs w:val="24"/>
        </w:rPr>
        <w:t xml:space="preserve">Learning </w:t>
      </w:r>
      <w:r w:rsidR="00EC3935">
        <w:rPr>
          <w:rFonts w:asciiTheme="majorBidi" w:hAnsiTheme="majorBidi" w:cstheme="majorBidi"/>
          <w:b/>
          <w:bCs/>
          <w:sz w:val="24"/>
          <w:szCs w:val="24"/>
        </w:rPr>
        <w:t>O</w:t>
      </w:r>
      <w:r w:rsidRPr="00EC3935">
        <w:rPr>
          <w:rFonts w:asciiTheme="majorBidi" w:hAnsiTheme="majorBidi" w:cstheme="majorBidi"/>
          <w:b/>
          <w:bCs/>
          <w:sz w:val="24"/>
          <w:szCs w:val="24"/>
        </w:rPr>
        <w:t>utcomes</w:t>
      </w:r>
    </w:p>
    <w:p w14:paraId="11621347" w14:textId="77777777" w:rsidR="00962B70" w:rsidRPr="00AF0C48" w:rsidRDefault="00962B70"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Having completed this course, students will be able to:</w:t>
      </w:r>
    </w:p>
    <w:p w14:paraId="7A8A3845" w14:textId="6A2A2F72" w:rsidR="00962B70" w:rsidRPr="00EC3935" w:rsidRDefault="00962B70">
      <w:pPr>
        <w:pStyle w:val="ListParagraph"/>
        <w:numPr>
          <w:ilvl w:val="0"/>
          <w:numId w:val="12"/>
        </w:numPr>
        <w:spacing w:before="240" w:after="0" w:line="276" w:lineRule="auto"/>
        <w:jc w:val="both"/>
        <w:rPr>
          <w:rFonts w:asciiTheme="majorBidi" w:hAnsiTheme="majorBidi" w:cstheme="majorBidi"/>
          <w:sz w:val="24"/>
          <w:szCs w:val="24"/>
        </w:rPr>
      </w:pPr>
      <w:r w:rsidRPr="00EC3935">
        <w:rPr>
          <w:rFonts w:asciiTheme="majorBidi" w:hAnsiTheme="majorBidi" w:cstheme="majorBidi"/>
          <w:sz w:val="24"/>
          <w:szCs w:val="24"/>
        </w:rPr>
        <w:t>list four (4) economic importance of process optimisation to chemical industries;</w:t>
      </w:r>
    </w:p>
    <w:p w14:paraId="6E31A8F4" w14:textId="2FA738FC" w:rsidR="00962B70" w:rsidRPr="00EC3935" w:rsidRDefault="00962B70">
      <w:pPr>
        <w:pStyle w:val="ListParagraph"/>
        <w:numPr>
          <w:ilvl w:val="0"/>
          <w:numId w:val="12"/>
        </w:numPr>
        <w:spacing w:before="240" w:after="0" w:line="276" w:lineRule="auto"/>
        <w:jc w:val="both"/>
        <w:rPr>
          <w:rFonts w:asciiTheme="majorBidi" w:hAnsiTheme="majorBidi" w:cstheme="majorBidi"/>
          <w:sz w:val="24"/>
          <w:szCs w:val="24"/>
        </w:rPr>
      </w:pPr>
      <w:r w:rsidRPr="00EC3935">
        <w:rPr>
          <w:rFonts w:asciiTheme="majorBidi" w:hAnsiTheme="majorBidi" w:cstheme="majorBidi"/>
          <w:sz w:val="24"/>
          <w:szCs w:val="24"/>
        </w:rPr>
        <w:t xml:space="preserve">identify at least one (1) feature each for a variable and a parameter in a mathematical model; </w:t>
      </w:r>
    </w:p>
    <w:p w14:paraId="77A86E70" w14:textId="41154CC3" w:rsidR="00962B70" w:rsidRPr="00EC3935" w:rsidRDefault="00962B70">
      <w:pPr>
        <w:pStyle w:val="ListParagraph"/>
        <w:numPr>
          <w:ilvl w:val="0"/>
          <w:numId w:val="12"/>
        </w:numPr>
        <w:spacing w:before="240" w:after="0" w:line="276" w:lineRule="auto"/>
        <w:jc w:val="both"/>
        <w:rPr>
          <w:rFonts w:asciiTheme="majorBidi" w:hAnsiTheme="majorBidi" w:cstheme="majorBidi"/>
          <w:sz w:val="24"/>
          <w:szCs w:val="24"/>
        </w:rPr>
      </w:pPr>
      <w:r w:rsidRPr="00EC3935">
        <w:rPr>
          <w:rFonts w:asciiTheme="majorBidi" w:hAnsiTheme="majorBidi" w:cstheme="majorBidi"/>
          <w:sz w:val="24"/>
          <w:szCs w:val="24"/>
        </w:rPr>
        <w:t>construct a mathematical model for at least one (1) chemical process system and identify the variable and parameter in it;</w:t>
      </w:r>
    </w:p>
    <w:p w14:paraId="13A1BE85" w14:textId="53A6798E" w:rsidR="00962B70" w:rsidRPr="00EC3935" w:rsidRDefault="00962B70">
      <w:pPr>
        <w:pStyle w:val="ListParagraph"/>
        <w:numPr>
          <w:ilvl w:val="0"/>
          <w:numId w:val="12"/>
        </w:numPr>
        <w:spacing w:before="240" w:after="0" w:line="276" w:lineRule="auto"/>
        <w:jc w:val="both"/>
        <w:rPr>
          <w:rFonts w:asciiTheme="majorBidi" w:hAnsiTheme="majorBidi" w:cstheme="majorBidi"/>
          <w:sz w:val="24"/>
          <w:szCs w:val="24"/>
        </w:rPr>
      </w:pPr>
      <w:r w:rsidRPr="00EC3935">
        <w:rPr>
          <w:rFonts w:asciiTheme="majorBidi" w:hAnsiTheme="majorBidi" w:cstheme="majorBidi"/>
          <w:sz w:val="24"/>
          <w:szCs w:val="24"/>
        </w:rPr>
        <w:t>list two (2) differences between continuous and non – continuous functions;</w:t>
      </w:r>
    </w:p>
    <w:p w14:paraId="6283702D" w14:textId="243C2D04" w:rsidR="00962B70" w:rsidRPr="00EC3935" w:rsidRDefault="00962B70">
      <w:pPr>
        <w:pStyle w:val="ListParagraph"/>
        <w:numPr>
          <w:ilvl w:val="0"/>
          <w:numId w:val="12"/>
        </w:numPr>
        <w:spacing w:before="240" w:after="0" w:line="276" w:lineRule="auto"/>
        <w:jc w:val="both"/>
        <w:rPr>
          <w:rFonts w:asciiTheme="majorBidi" w:hAnsiTheme="majorBidi" w:cstheme="majorBidi"/>
          <w:sz w:val="24"/>
          <w:szCs w:val="24"/>
        </w:rPr>
      </w:pPr>
      <w:r w:rsidRPr="00EC3935">
        <w:rPr>
          <w:rFonts w:asciiTheme="majorBidi" w:hAnsiTheme="majorBidi" w:cstheme="majorBidi"/>
          <w:sz w:val="24"/>
          <w:szCs w:val="24"/>
        </w:rPr>
        <w:t>state at least two (2) differences between constrained and unconstrained optimisation problems;</w:t>
      </w:r>
    </w:p>
    <w:p w14:paraId="7BD99CAF" w14:textId="1C466581" w:rsidR="00962B70" w:rsidRPr="00EC3935" w:rsidRDefault="00962B70">
      <w:pPr>
        <w:pStyle w:val="ListParagraph"/>
        <w:numPr>
          <w:ilvl w:val="0"/>
          <w:numId w:val="12"/>
        </w:numPr>
        <w:spacing w:before="240" w:after="0" w:line="276" w:lineRule="auto"/>
        <w:jc w:val="both"/>
        <w:rPr>
          <w:rFonts w:asciiTheme="majorBidi" w:hAnsiTheme="majorBidi" w:cstheme="majorBidi"/>
          <w:sz w:val="24"/>
          <w:szCs w:val="24"/>
        </w:rPr>
      </w:pPr>
      <w:r w:rsidRPr="00EC3935">
        <w:rPr>
          <w:rFonts w:asciiTheme="majorBidi" w:hAnsiTheme="majorBidi" w:cstheme="majorBidi"/>
          <w:sz w:val="24"/>
          <w:szCs w:val="24"/>
        </w:rPr>
        <w:t>construct an optimisation problem statement for at least two (2) chemical processes;</w:t>
      </w:r>
    </w:p>
    <w:p w14:paraId="4F234E66" w14:textId="4B6A4BAC" w:rsidR="00962B70" w:rsidRPr="00EC3935" w:rsidRDefault="00962B70">
      <w:pPr>
        <w:pStyle w:val="ListParagraph"/>
        <w:numPr>
          <w:ilvl w:val="0"/>
          <w:numId w:val="12"/>
        </w:numPr>
        <w:spacing w:before="240" w:after="0" w:line="276" w:lineRule="auto"/>
        <w:jc w:val="both"/>
        <w:rPr>
          <w:rFonts w:asciiTheme="majorBidi" w:hAnsiTheme="majorBidi" w:cstheme="majorBidi"/>
          <w:sz w:val="24"/>
          <w:szCs w:val="24"/>
        </w:rPr>
      </w:pPr>
      <w:r w:rsidRPr="00EC3935">
        <w:rPr>
          <w:rFonts w:asciiTheme="majorBidi" w:hAnsiTheme="majorBidi" w:cstheme="majorBidi"/>
          <w:sz w:val="24"/>
          <w:szCs w:val="24"/>
        </w:rPr>
        <w:t>identify appropriate optimisation solution techniques for at least two (2) types of</w:t>
      </w:r>
    </w:p>
    <w:p w14:paraId="091D8D20" w14:textId="77777777" w:rsidR="00962B70" w:rsidRPr="00EC3935" w:rsidRDefault="00962B70" w:rsidP="00F91DB6">
      <w:pPr>
        <w:pStyle w:val="ListParagraph"/>
        <w:spacing w:before="240" w:after="0" w:line="276" w:lineRule="auto"/>
        <w:jc w:val="both"/>
        <w:rPr>
          <w:rFonts w:asciiTheme="majorBidi" w:hAnsiTheme="majorBidi" w:cstheme="majorBidi"/>
          <w:sz w:val="24"/>
          <w:szCs w:val="24"/>
        </w:rPr>
      </w:pPr>
      <w:r w:rsidRPr="00EC3935">
        <w:rPr>
          <w:rFonts w:asciiTheme="majorBidi" w:hAnsiTheme="majorBidi" w:cstheme="majorBidi"/>
          <w:sz w:val="24"/>
          <w:szCs w:val="24"/>
        </w:rPr>
        <w:t xml:space="preserve">optimisation problems; </w:t>
      </w:r>
    </w:p>
    <w:p w14:paraId="37F6D392" w14:textId="5FC38E22" w:rsidR="00962B70" w:rsidRPr="00EC3935" w:rsidRDefault="00962B70">
      <w:pPr>
        <w:pStyle w:val="ListParagraph"/>
        <w:numPr>
          <w:ilvl w:val="0"/>
          <w:numId w:val="12"/>
        </w:numPr>
        <w:spacing w:before="240" w:after="0" w:line="276" w:lineRule="auto"/>
        <w:jc w:val="both"/>
        <w:rPr>
          <w:rFonts w:asciiTheme="majorBidi" w:hAnsiTheme="majorBidi" w:cstheme="majorBidi"/>
          <w:sz w:val="24"/>
          <w:szCs w:val="24"/>
        </w:rPr>
      </w:pPr>
      <w:r w:rsidRPr="00EC3935">
        <w:rPr>
          <w:rFonts w:asciiTheme="majorBidi" w:hAnsiTheme="majorBidi" w:cstheme="majorBidi"/>
          <w:sz w:val="24"/>
          <w:szCs w:val="24"/>
        </w:rPr>
        <w:t xml:space="preserve">use </w:t>
      </w:r>
      <w:proofErr w:type="spellStart"/>
      <w:r w:rsidRPr="00EC3935">
        <w:rPr>
          <w:rFonts w:asciiTheme="majorBidi" w:hAnsiTheme="majorBidi" w:cstheme="majorBidi"/>
          <w:sz w:val="24"/>
          <w:szCs w:val="24"/>
        </w:rPr>
        <w:t>Matlab</w:t>
      </w:r>
      <w:proofErr w:type="spellEnd"/>
      <w:r w:rsidRPr="00EC3935">
        <w:rPr>
          <w:rFonts w:asciiTheme="majorBidi" w:hAnsiTheme="majorBidi" w:cstheme="majorBidi"/>
          <w:sz w:val="24"/>
          <w:szCs w:val="24"/>
        </w:rPr>
        <w:t xml:space="preserve"> software to solve a numerical process optimisation problem.</w:t>
      </w:r>
    </w:p>
    <w:p w14:paraId="54F851CD" w14:textId="4DBBC80F" w:rsidR="00962B70" w:rsidRPr="00EC3935" w:rsidRDefault="00962B70" w:rsidP="00F91DB6">
      <w:pPr>
        <w:spacing w:before="240" w:after="0" w:line="276" w:lineRule="auto"/>
        <w:jc w:val="both"/>
        <w:rPr>
          <w:rFonts w:asciiTheme="majorBidi" w:hAnsiTheme="majorBidi" w:cstheme="majorBidi"/>
          <w:b/>
          <w:bCs/>
          <w:sz w:val="24"/>
          <w:szCs w:val="24"/>
        </w:rPr>
      </w:pPr>
      <w:r w:rsidRPr="00EC3935">
        <w:rPr>
          <w:rFonts w:asciiTheme="majorBidi" w:hAnsiTheme="majorBidi" w:cstheme="majorBidi"/>
          <w:b/>
          <w:bCs/>
          <w:sz w:val="24"/>
          <w:szCs w:val="24"/>
        </w:rPr>
        <w:t>Course Contents</w:t>
      </w:r>
    </w:p>
    <w:p w14:paraId="61983FFE" w14:textId="5064C766" w:rsidR="000037FB" w:rsidRDefault="00962B70" w:rsidP="000037FB">
      <w:pPr>
        <w:spacing w:after="0" w:line="240" w:lineRule="auto"/>
        <w:jc w:val="both"/>
        <w:rPr>
          <w:rFonts w:asciiTheme="majorBidi" w:hAnsiTheme="majorBidi" w:cstheme="majorBidi"/>
          <w:sz w:val="24"/>
          <w:szCs w:val="24"/>
        </w:rPr>
      </w:pPr>
      <w:r w:rsidRPr="00AF0C48">
        <w:rPr>
          <w:rFonts w:asciiTheme="majorBidi" w:hAnsiTheme="majorBidi" w:cstheme="majorBidi"/>
          <w:sz w:val="24"/>
          <w:szCs w:val="24"/>
        </w:rPr>
        <w:lastRenderedPageBreak/>
        <w:t>Nature and organization of optimisation problems: Definition of optimisation, scope and hierarchy of optimisation. Examples of chemical Engineering applications of optimisation. Essential features of optimisation problems. General procedure for solving optimisation problems. Developing models for optimisation: Classification of models. How to build a model. Selecting functions to fit empirical. Formulation of the objective function: Economic objective functions. Time value of money in objective</w:t>
      </w:r>
      <w:r w:rsidR="008F3B2E" w:rsidRPr="00AF0C48">
        <w:rPr>
          <w:rFonts w:asciiTheme="majorBidi" w:hAnsiTheme="majorBidi" w:cstheme="majorBidi"/>
          <w:sz w:val="24"/>
          <w:szCs w:val="24"/>
        </w:rPr>
        <w:t xml:space="preserve"> </w:t>
      </w:r>
      <w:r w:rsidRPr="00AF0C48">
        <w:rPr>
          <w:rFonts w:asciiTheme="majorBidi" w:hAnsiTheme="majorBidi" w:cstheme="majorBidi"/>
          <w:sz w:val="24"/>
          <w:szCs w:val="24"/>
        </w:rPr>
        <w:t>functions and measures of profitability. Basic concepts of optimisation theory: Continuity of functions. Convexity, concavity and their applications. Necessary and sufficient conditions for an extremum of an unconstrained function. Optimisation of unconstrained functions: One-Dimensional Search Methods. Unconstrained multivariable optimization techniques. Linear programming. Quadratic programming.</w:t>
      </w:r>
      <w:r w:rsidR="008F3B2E" w:rsidRPr="00AF0C48">
        <w:rPr>
          <w:rFonts w:asciiTheme="majorBidi" w:hAnsiTheme="majorBidi" w:cstheme="majorBidi"/>
          <w:sz w:val="24"/>
          <w:szCs w:val="24"/>
        </w:rPr>
        <w:t xml:space="preserve"> </w:t>
      </w:r>
      <w:r w:rsidRPr="00AF0C48">
        <w:rPr>
          <w:rFonts w:asciiTheme="majorBidi" w:hAnsiTheme="majorBidi" w:cstheme="majorBidi"/>
          <w:sz w:val="24"/>
          <w:szCs w:val="24"/>
        </w:rPr>
        <w:t xml:space="preserve">Successive quadratic programming. Using Non-linear programming software: </w:t>
      </w:r>
      <w:proofErr w:type="spellStart"/>
      <w:r w:rsidRPr="00AF0C48">
        <w:rPr>
          <w:rFonts w:asciiTheme="majorBidi" w:hAnsiTheme="majorBidi" w:cstheme="majorBidi"/>
          <w:sz w:val="24"/>
          <w:szCs w:val="24"/>
        </w:rPr>
        <w:t>Matlab</w:t>
      </w:r>
      <w:proofErr w:type="spellEnd"/>
      <w:r w:rsidRPr="00AF0C48">
        <w:rPr>
          <w:rFonts w:asciiTheme="majorBidi" w:hAnsiTheme="majorBidi" w:cstheme="majorBidi"/>
          <w:sz w:val="24"/>
          <w:szCs w:val="24"/>
        </w:rPr>
        <w:t xml:space="preserve"> optimisation toolbox. Dynamics programming: optimization of the staged system. Network analysis and queuing theory. Numerical optimization techniques. Applications in heat transfer and energy conservation, separation processes, fluid flow systems, chemical reactor design and operation.</w:t>
      </w:r>
    </w:p>
    <w:p w14:paraId="454285F2" w14:textId="77777777" w:rsidR="00D52D5C" w:rsidRPr="00AF0C48" w:rsidRDefault="00D52D5C" w:rsidP="000037FB">
      <w:pPr>
        <w:spacing w:after="0" w:line="240" w:lineRule="auto"/>
        <w:jc w:val="both"/>
        <w:rPr>
          <w:rFonts w:asciiTheme="majorBidi" w:hAnsiTheme="majorBidi" w:cstheme="majorBidi"/>
          <w:sz w:val="24"/>
          <w:szCs w:val="24"/>
        </w:rPr>
      </w:pPr>
    </w:p>
    <w:p w14:paraId="08C3DA2A" w14:textId="77777777" w:rsidR="00D52D5C" w:rsidRPr="00D52D5C" w:rsidRDefault="00962B70" w:rsidP="00D52D5C">
      <w:pPr>
        <w:spacing w:after="0" w:line="240" w:lineRule="auto"/>
        <w:jc w:val="both"/>
        <w:rPr>
          <w:rFonts w:asciiTheme="majorBidi" w:hAnsiTheme="majorBidi" w:cstheme="majorBidi"/>
          <w:b/>
          <w:bCs/>
          <w:sz w:val="24"/>
          <w:szCs w:val="24"/>
        </w:rPr>
      </w:pPr>
      <w:r w:rsidRPr="00D52D5C">
        <w:rPr>
          <w:rFonts w:asciiTheme="majorBidi" w:hAnsiTheme="majorBidi" w:cstheme="majorBidi"/>
          <w:b/>
          <w:bCs/>
          <w:sz w:val="24"/>
          <w:szCs w:val="24"/>
        </w:rPr>
        <w:t>Minimum Academic Standards</w:t>
      </w:r>
    </w:p>
    <w:p w14:paraId="09B387EC" w14:textId="7F44AD93" w:rsidR="00962B70" w:rsidRPr="00AF0C48" w:rsidRDefault="00962B70" w:rsidP="00D52D5C">
      <w:pPr>
        <w:spacing w:after="0" w:line="240" w:lineRule="auto"/>
        <w:jc w:val="both"/>
        <w:rPr>
          <w:rFonts w:asciiTheme="majorBidi" w:hAnsiTheme="majorBidi" w:cstheme="majorBidi"/>
          <w:sz w:val="24"/>
          <w:szCs w:val="24"/>
        </w:rPr>
      </w:pPr>
      <w:r w:rsidRPr="00AF0C48">
        <w:rPr>
          <w:rFonts w:asciiTheme="majorBidi" w:hAnsiTheme="majorBidi" w:cstheme="majorBidi"/>
          <w:sz w:val="24"/>
          <w:szCs w:val="24"/>
        </w:rPr>
        <w:t>Modelling and Simulation laboratory with NUC-CCMA requirement facilities</w:t>
      </w:r>
    </w:p>
    <w:p w14:paraId="58CCFEDB" w14:textId="77777777" w:rsidR="0087269A" w:rsidRDefault="0087269A" w:rsidP="00F91DB6">
      <w:pPr>
        <w:spacing w:before="240" w:after="0" w:line="276" w:lineRule="auto"/>
        <w:jc w:val="both"/>
        <w:rPr>
          <w:rFonts w:asciiTheme="majorBidi" w:hAnsiTheme="majorBidi" w:cstheme="majorBidi"/>
          <w:b/>
          <w:bCs/>
          <w:sz w:val="24"/>
          <w:szCs w:val="24"/>
        </w:rPr>
      </w:pPr>
    </w:p>
    <w:p w14:paraId="54FAFCFA" w14:textId="447F0AC5" w:rsidR="00231B98" w:rsidRPr="00EC3935" w:rsidRDefault="00231B98" w:rsidP="00F91DB6">
      <w:pPr>
        <w:spacing w:before="240" w:after="0" w:line="276" w:lineRule="auto"/>
        <w:jc w:val="both"/>
        <w:rPr>
          <w:rFonts w:asciiTheme="majorBidi" w:hAnsiTheme="majorBidi" w:cstheme="majorBidi"/>
          <w:b/>
          <w:bCs/>
          <w:sz w:val="24"/>
          <w:szCs w:val="24"/>
        </w:rPr>
      </w:pPr>
      <w:r w:rsidRPr="00EC3935">
        <w:rPr>
          <w:rFonts w:asciiTheme="majorBidi" w:hAnsiTheme="majorBidi" w:cstheme="majorBidi"/>
          <w:b/>
          <w:bCs/>
          <w:sz w:val="24"/>
          <w:szCs w:val="24"/>
        </w:rPr>
        <w:t>BUK-TCH543:  Chemical Process Technology (2 Units; C: LH = 30)</w:t>
      </w:r>
    </w:p>
    <w:p w14:paraId="1CF74303" w14:textId="347638A8" w:rsidR="004F1015" w:rsidRPr="00EC3935" w:rsidRDefault="004F1015" w:rsidP="00F91DB6">
      <w:pPr>
        <w:spacing w:before="240" w:after="0" w:line="276" w:lineRule="auto"/>
        <w:jc w:val="both"/>
        <w:rPr>
          <w:rFonts w:asciiTheme="majorBidi" w:hAnsiTheme="majorBidi" w:cstheme="majorBidi"/>
          <w:b/>
          <w:bCs/>
          <w:sz w:val="24"/>
          <w:szCs w:val="24"/>
        </w:rPr>
      </w:pPr>
      <w:r w:rsidRPr="00EC3935">
        <w:rPr>
          <w:rFonts w:asciiTheme="majorBidi" w:hAnsiTheme="majorBidi" w:cstheme="majorBidi"/>
          <w:b/>
          <w:bCs/>
          <w:sz w:val="24"/>
          <w:szCs w:val="24"/>
        </w:rPr>
        <w:t>Senate-</w:t>
      </w:r>
      <w:r w:rsidR="00C6299F">
        <w:rPr>
          <w:rFonts w:asciiTheme="majorBidi" w:hAnsiTheme="majorBidi" w:cstheme="majorBidi"/>
          <w:b/>
          <w:bCs/>
          <w:sz w:val="24"/>
          <w:szCs w:val="24"/>
        </w:rPr>
        <w:t>A</w:t>
      </w:r>
      <w:r w:rsidRPr="00EC3935">
        <w:rPr>
          <w:rFonts w:asciiTheme="majorBidi" w:hAnsiTheme="majorBidi" w:cstheme="majorBidi"/>
          <w:b/>
          <w:bCs/>
          <w:sz w:val="24"/>
          <w:szCs w:val="24"/>
        </w:rPr>
        <w:t xml:space="preserve">pproved </w:t>
      </w:r>
      <w:r w:rsidR="00C6299F">
        <w:rPr>
          <w:rFonts w:asciiTheme="majorBidi" w:hAnsiTheme="majorBidi" w:cstheme="majorBidi"/>
          <w:b/>
          <w:bCs/>
          <w:sz w:val="24"/>
          <w:szCs w:val="24"/>
        </w:rPr>
        <w:t>R</w:t>
      </w:r>
      <w:r w:rsidRPr="00EC3935">
        <w:rPr>
          <w:rFonts w:asciiTheme="majorBidi" w:hAnsiTheme="majorBidi" w:cstheme="majorBidi"/>
          <w:b/>
          <w:bCs/>
          <w:sz w:val="24"/>
          <w:szCs w:val="24"/>
        </w:rPr>
        <w:t>elevance</w:t>
      </w:r>
    </w:p>
    <w:p w14:paraId="2DF0A9C4" w14:textId="3548E15B" w:rsidR="004F1015" w:rsidRPr="00AF0C48" w:rsidRDefault="004F1015"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 xml:space="preserve">This course seeks to train ready-made functional graduates who can meet the emerging needs of modern </w:t>
      </w:r>
      <w:proofErr w:type="spellStart"/>
      <w:r w:rsidRPr="00AF0C48">
        <w:rPr>
          <w:rFonts w:asciiTheme="majorBidi" w:hAnsiTheme="majorBidi" w:cstheme="majorBidi"/>
          <w:sz w:val="24"/>
          <w:szCs w:val="24"/>
        </w:rPr>
        <w:t>agro</w:t>
      </w:r>
      <w:proofErr w:type="spellEnd"/>
      <w:r w:rsidRPr="00AF0C48">
        <w:rPr>
          <w:rFonts w:asciiTheme="majorBidi" w:hAnsiTheme="majorBidi" w:cstheme="majorBidi"/>
          <w:sz w:val="24"/>
          <w:szCs w:val="24"/>
        </w:rPr>
        <w:t>-industries, chemical industries, petroleum refineries, and petrochemical industries. The course aims at preparing chemical engineering graduates for careers in chemical process industries and also equipping them with the capability to facilitate the development of new and modern chemical/petroleum/petrochemical complexes.</w:t>
      </w:r>
    </w:p>
    <w:p w14:paraId="125B8BC4" w14:textId="33456CF7" w:rsidR="004F1015" w:rsidRPr="00EC3935" w:rsidRDefault="00EC3935" w:rsidP="00F91DB6">
      <w:pPr>
        <w:spacing w:before="240" w:after="0" w:line="276" w:lineRule="auto"/>
        <w:jc w:val="both"/>
        <w:rPr>
          <w:rFonts w:asciiTheme="majorBidi" w:hAnsiTheme="majorBidi" w:cstheme="majorBidi"/>
          <w:b/>
          <w:bCs/>
          <w:sz w:val="24"/>
          <w:szCs w:val="24"/>
        </w:rPr>
      </w:pPr>
      <w:r w:rsidRPr="00EC3935">
        <w:rPr>
          <w:rFonts w:asciiTheme="majorBidi" w:hAnsiTheme="majorBidi" w:cstheme="majorBidi"/>
          <w:b/>
          <w:bCs/>
          <w:sz w:val="24"/>
          <w:szCs w:val="24"/>
        </w:rPr>
        <w:t xml:space="preserve">Course </w:t>
      </w:r>
      <w:r w:rsidR="004F1015" w:rsidRPr="00EC3935">
        <w:rPr>
          <w:rFonts w:asciiTheme="majorBidi" w:hAnsiTheme="majorBidi" w:cstheme="majorBidi"/>
          <w:b/>
          <w:bCs/>
          <w:sz w:val="24"/>
          <w:szCs w:val="24"/>
        </w:rPr>
        <w:t>Overview</w:t>
      </w:r>
    </w:p>
    <w:p w14:paraId="5D0DAC6D" w14:textId="5372F9CE" w:rsidR="004F1015" w:rsidRPr="00AF0C48" w:rsidRDefault="004F1015"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 xml:space="preserve">This course provides a comprehensive view of the evolution of the chemical industry, emphasizing major technology changes and sustainability issues. It surveys four (4) key sectors of the chemical </w:t>
      </w:r>
      <w:r w:rsidR="009144A3" w:rsidRPr="00AF0C48">
        <w:rPr>
          <w:rFonts w:asciiTheme="majorBidi" w:hAnsiTheme="majorBidi" w:cstheme="majorBidi"/>
          <w:sz w:val="24"/>
          <w:szCs w:val="24"/>
        </w:rPr>
        <w:t>processing industries</w:t>
      </w:r>
      <w:r w:rsidRPr="00AF0C48">
        <w:rPr>
          <w:rFonts w:asciiTheme="majorBidi" w:hAnsiTheme="majorBidi" w:cstheme="majorBidi"/>
          <w:sz w:val="24"/>
          <w:szCs w:val="24"/>
        </w:rPr>
        <w:t xml:space="preserve">  (oil  and  fat,  soap  and  detergent,  essential  oil  and  fragrance,  cosmetics industries).  </w:t>
      </w:r>
      <w:r w:rsidR="009144A3" w:rsidRPr="00AF0C48">
        <w:rPr>
          <w:rFonts w:asciiTheme="majorBidi" w:hAnsiTheme="majorBidi" w:cstheme="majorBidi"/>
          <w:sz w:val="24"/>
          <w:szCs w:val="24"/>
        </w:rPr>
        <w:t>It discusses</w:t>
      </w:r>
      <w:r w:rsidRPr="00AF0C48">
        <w:rPr>
          <w:rFonts w:asciiTheme="majorBidi" w:hAnsiTheme="majorBidi" w:cstheme="majorBidi"/>
          <w:sz w:val="24"/>
          <w:szCs w:val="24"/>
        </w:rPr>
        <w:t xml:space="preserve">  the  structure  of  the  industries,  the  historical development  of  keystone technologies, and the common flowsheet elements that have proven to be commercially successful.</w:t>
      </w:r>
    </w:p>
    <w:p w14:paraId="1516DC8A" w14:textId="2ACA8864" w:rsidR="004F1015" w:rsidRPr="00AF0C48" w:rsidRDefault="004F1015"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It draws examples from production scales, chemistries, and enabling technologies. It examines the industry in light of the factors that have most influenced its development, including raw materials of choice, energy availability, and the development of new unit operations, as well as those that will influence its future courses in Nigeria, such as advances in science and technology, environmental impact minimization, water availability, and sustainability concerns.</w:t>
      </w:r>
    </w:p>
    <w:p w14:paraId="7F53BC78" w14:textId="0C4515EB" w:rsidR="004F1015" w:rsidRPr="00EC3935" w:rsidRDefault="00EC3935" w:rsidP="00F91DB6">
      <w:pPr>
        <w:spacing w:before="240" w:after="0" w:line="276" w:lineRule="auto"/>
        <w:jc w:val="both"/>
        <w:rPr>
          <w:rFonts w:asciiTheme="majorBidi" w:hAnsiTheme="majorBidi" w:cstheme="majorBidi"/>
          <w:b/>
          <w:bCs/>
          <w:sz w:val="24"/>
          <w:szCs w:val="24"/>
        </w:rPr>
      </w:pPr>
      <w:r w:rsidRPr="00EC3935">
        <w:rPr>
          <w:rFonts w:asciiTheme="majorBidi" w:hAnsiTheme="majorBidi" w:cstheme="majorBidi"/>
          <w:b/>
          <w:bCs/>
          <w:sz w:val="24"/>
          <w:szCs w:val="24"/>
        </w:rPr>
        <w:lastRenderedPageBreak/>
        <w:t xml:space="preserve">Course </w:t>
      </w:r>
      <w:r w:rsidR="004F1015" w:rsidRPr="00EC3935">
        <w:rPr>
          <w:rFonts w:asciiTheme="majorBidi" w:hAnsiTheme="majorBidi" w:cstheme="majorBidi"/>
          <w:b/>
          <w:bCs/>
          <w:sz w:val="24"/>
          <w:szCs w:val="24"/>
        </w:rPr>
        <w:t>Objective</w:t>
      </w:r>
      <w:r w:rsidR="00A9180C" w:rsidRPr="00EC3935">
        <w:rPr>
          <w:rFonts w:asciiTheme="majorBidi" w:hAnsiTheme="majorBidi" w:cstheme="majorBidi"/>
          <w:b/>
          <w:bCs/>
          <w:sz w:val="24"/>
          <w:szCs w:val="24"/>
        </w:rPr>
        <w:t>s</w:t>
      </w:r>
    </w:p>
    <w:p w14:paraId="1B1FA6F8" w14:textId="29B7B374" w:rsidR="004F1015" w:rsidRPr="00AF0C48" w:rsidRDefault="004F1015"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The objectives of the course are to:</w:t>
      </w:r>
    </w:p>
    <w:p w14:paraId="28552E7E" w14:textId="321ECCEA" w:rsidR="004F1015" w:rsidRPr="00EC3935" w:rsidRDefault="004F1015">
      <w:pPr>
        <w:pStyle w:val="ListParagraph"/>
        <w:numPr>
          <w:ilvl w:val="0"/>
          <w:numId w:val="13"/>
        </w:numPr>
        <w:spacing w:before="240" w:after="0" w:line="276" w:lineRule="auto"/>
        <w:jc w:val="both"/>
        <w:rPr>
          <w:rFonts w:asciiTheme="majorBidi" w:hAnsiTheme="majorBidi" w:cstheme="majorBidi"/>
          <w:sz w:val="24"/>
          <w:szCs w:val="24"/>
        </w:rPr>
      </w:pPr>
      <w:r w:rsidRPr="00EC3935">
        <w:rPr>
          <w:rFonts w:asciiTheme="majorBidi" w:hAnsiTheme="majorBidi" w:cstheme="majorBidi"/>
          <w:sz w:val="24"/>
          <w:szCs w:val="24"/>
        </w:rPr>
        <w:t>describes the economic  relevance  of the four industries  in Nigeria;</w:t>
      </w:r>
    </w:p>
    <w:p w14:paraId="66E56CAA" w14:textId="57B1DFCF" w:rsidR="004F1015" w:rsidRPr="00EC3935" w:rsidRDefault="004F1015">
      <w:pPr>
        <w:pStyle w:val="ListParagraph"/>
        <w:numPr>
          <w:ilvl w:val="0"/>
          <w:numId w:val="13"/>
        </w:numPr>
        <w:spacing w:before="240" w:after="0" w:line="276" w:lineRule="auto"/>
        <w:jc w:val="both"/>
        <w:rPr>
          <w:rFonts w:asciiTheme="majorBidi" w:hAnsiTheme="majorBidi" w:cstheme="majorBidi"/>
          <w:sz w:val="24"/>
          <w:szCs w:val="24"/>
        </w:rPr>
      </w:pPr>
      <w:r w:rsidRPr="00EC3935">
        <w:rPr>
          <w:rFonts w:asciiTheme="majorBidi" w:hAnsiTheme="majorBidi" w:cstheme="majorBidi"/>
          <w:sz w:val="24"/>
          <w:szCs w:val="24"/>
        </w:rPr>
        <w:t>describe various types of products from the industries;</w:t>
      </w:r>
    </w:p>
    <w:p w14:paraId="0A86AE3F" w14:textId="5E8C1061" w:rsidR="004F1015" w:rsidRPr="00EC3935" w:rsidRDefault="004F1015">
      <w:pPr>
        <w:pStyle w:val="ListParagraph"/>
        <w:numPr>
          <w:ilvl w:val="0"/>
          <w:numId w:val="13"/>
        </w:numPr>
        <w:spacing w:before="240" w:after="0" w:line="276" w:lineRule="auto"/>
        <w:jc w:val="both"/>
        <w:rPr>
          <w:rFonts w:asciiTheme="majorBidi" w:hAnsiTheme="majorBidi" w:cstheme="majorBidi"/>
          <w:sz w:val="24"/>
          <w:szCs w:val="24"/>
        </w:rPr>
      </w:pPr>
      <w:r w:rsidRPr="00EC3935">
        <w:rPr>
          <w:rFonts w:asciiTheme="majorBidi" w:hAnsiTheme="majorBidi" w:cstheme="majorBidi"/>
          <w:sz w:val="24"/>
          <w:szCs w:val="24"/>
        </w:rPr>
        <w:t>describe  various raw materials used in the industries ;</w:t>
      </w:r>
    </w:p>
    <w:p w14:paraId="6BD75D5B" w14:textId="6DEFA2D5" w:rsidR="004F1015" w:rsidRPr="00EC3935" w:rsidRDefault="004F1015">
      <w:pPr>
        <w:pStyle w:val="ListParagraph"/>
        <w:numPr>
          <w:ilvl w:val="0"/>
          <w:numId w:val="13"/>
        </w:numPr>
        <w:spacing w:before="240" w:after="0" w:line="276" w:lineRule="auto"/>
        <w:jc w:val="both"/>
        <w:rPr>
          <w:rFonts w:asciiTheme="majorBidi" w:hAnsiTheme="majorBidi" w:cstheme="majorBidi"/>
          <w:sz w:val="24"/>
          <w:szCs w:val="24"/>
        </w:rPr>
      </w:pPr>
      <w:r w:rsidRPr="00EC3935">
        <w:rPr>
          <w:rFonts w:asciiTheme="majorBidi" w:hAnsiTheme="majorBidi" w:cstheme="majorBidi"/>
          <w:sz w:val="24"/>
          <w:szCs w:val="24"/>
        </w:rPr>
        <w:t>describe the processing technologies of manufacturing in these industries;</w:t>
      </w:r>
    </w:p>
    <w:p w14:paraId="40256E49" w14:textId="24A98053" w:rsidR="004F1015" w:rsidRPr="00EC3935" w:rsidRDefault="004F1015">
      <w:pPr>
        <w:pStyle w:val="ListParagraph"/>
        <w:numPr>
          <w:ilvl w:val="0"/>
          <w:numId w:val="13"/>
        </w:numPr>
        <w:spacing w:before="240" w:after="0" w:line="276" w:lineRule="auto"/>
        <w:jc w:val="both"/>
        <w:rPr>
          <w:rFonts w:asciiTheme="majorBidi" w:hAnsiTheme="majorBidi" w:cstheme="majorBidi"/>
          <w:sz w:val="24"/>
          <w:szCs w:val="24"/>
        </w:rPr>
      </w:pPr>
      <w:r w:rsidRPr="00EC3935">
        <w:rPr>
          <w:rFonts w:asciiTheme="majorBidi" w:hAnsiTheme="majorBidi" w:cstheme="majorBidi"/>
          <w:sz w:val="24"/>
          <w:szCs w:val="24"/>
        </w:rPr>
        <w:t>describe major equipment used in the operations of these industries;</w:t>
      </w:r>
    </w:p>
    <w:p w14:paraId="7704B4AB" w14:textId="1185A433" w:rsidR="004F1015" w:rsidRPr="00EC3935" w:rsidRDefault="004F1015">
      <w:pPr>
        <w:pStyle w:val="ListParagraph"/>
        <w:numPr>
          <w:ilvl w:val="0"/>
          <w:numId w:val="13"/>
        </w:numPr>
        <w:spacing w:before="240" w:after="0" w:line="276" w:lineRule="auto"/>
        <w:jc w:val="both"/>
        <w:rPr>
          <w:rFonts w:asciiTheme="majorBidi" w:hAnsiTheme="majorBidi" w:cstheme="majorBidi"/>
          <w:sz w:val="24"/>
          <w:szCs w:val="24"/>
        </w:rPr>
      </w:pPr>
      <w:r w:rsidRPr="00EC3935">
        <w:rPr>
          <w:rFonts w:asciiTheme="majorBidi" w:hAnsiTheme="majorBidi" w:cstheme="majorBidi"/>
          <w:sz w:val="24"/>
          <w:szCs w:val="24"/>
        </w:rPr>
        <w:t>describe  the  environmental  and  safety  aspects  of  the  operations  of  these  four  chemical industries;</w:t>
      </w:r>
    </w:p>
    <w:p w14:paraId="684EFA50" w14:textId="00C16410" w:rsidR="004F1015" w:rsidRPr="00F93E5A" w:rsidRDefault="004F1015">
      <w:pPr>
        <w:pStyle w:val="ListParagraph"/>
        <w:numPr>
          <w:ilvl w:val="0"/>
          <w:numId w:val="13"/>
        </w:numPr>
        <w:spacing w:before="240" w:after="0" w:line="276" w:lineRule="auto"/>
        <w:jc w:val="both"/>
        <w:rPr>
          <w:rFonts w:asciiTheme="majorBidi" w:hAnsiTheme="majorBidi" w:cstheme="majorBidi"/>
          <w:sz w:val="24"/>
          <w:szCs w:val="24"/>
        </w:rPr>
      </w:pPr>
      <w:r w:rsidRPr="00EC3935">
        <w:rPr>
          <w:rFonts w:asciiTheme="majorBidi" w:hAnsiTheme="majorBidi" w:cstheme="majorBidi"/>
          <w:sz w:val="24"/>
          <w:szCs w:val="24"/>
        </w:rPr>
        <w:t>describe some emerging Nigerian government policies for sustainable industrial growth.</w:t>
      </w:r>
    </w:p>
    <w:p w14:paraId="60A3F406" w14:textId="0A7529F0" w:rsidR="004F1015" w:rsidRPr="00EC3935" w:rsidRDefault="004F1015" w:rsidP="00F91DB6">
      <w:pPr>
        <w:spacing w:before="240" w:after="0" w:line="276" w:lineRule="auto"/>
        <w:jc w:val="both"/>
        <w:rPr>
          <w:rFonts w:asciiTheme="majorBidi" w:hAnsiTheme="majorBidi" w:cstheme="majorBidi"/>
          <w:b/>
          <w:bCs/>
          <w:sz w:val="24"/>
          <w:szCs w:val="24"/>
        </w:rPr>
      </w:pPr>
      <w:r w:rsidRPr="00EC3935">
        <w:rPr>
          <w:rFonts w:asciiTheme="majorBidi" w:hAnsiTheme="majorBidi" w:cstheme="majorBidi"/>
          <w:b/>
          <w:bCs/>
          <w:sz w:val="24"/>
          <w:szCs w:val="24"/>
        </w:rPr>
        <w:t xml:space="preserve">Learning </w:t>
      </w:r>
      <w:r w:rsidR="00EC3935">
        <w:rPr>
          <w:rFonts w:asciiTheme="majorBidi" w:hAnsiTheme="majorBidi" w:cstheme="majorBidi"/>
          <w:b/>
          <w:bCs/>
          <w:sz w:val="24"/>
          <w:szCs w:val="24"/>
        </w:rPr>
        <w:t>O</w:t>
      </w:r>
      <w:r w:rsidRPr="00EC3935">
        <w:rPr>
          <w:rFonts w:asciiTheme="majorBidi" w:hAnsiTheme="majorBidi" w:cstheme="majorBidi"/>
          <w:b/>
          <w:bCs/>
          <w:sz w:val="24"/>
          <w:szCs w:val="24"/>
        </w:rPr>
        <w:t>utcomes</w:t>
      </w:r>
    </w:p>
    <w:p w14:paraId="73FD27DF" w14:textId="4BD68027" w:rsidR="004F1015" w:rsidRPr="00AF0C48" w:rsidRDefault="004F1015"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Having completed this course, students will be able to:</w:t>
      </w:r>
    </w:p>
    <w:p w14:paraId="51EF7EC3" w14:textId="73AE79FF" w:rsidR="004F1015" w:rsidRPr="00EC3935" w:rsidRDefault="004F1015">
      <w:pPr>
        <w:pStyle w:val="ListParagraph"/>
        <w:numPr>
          <w:ilvl w:val="0"/>
          <w:numId w:val="14"/>
        </w:numPr>
        <w:spacing w:before="240" w:after="0" w:line="276" w:lineRule="auto"/>
        <w:jc w:val="both"/>
        <w:rPr>
          <w:rFonts w:asciiTheme="majorBidi" w:hAnsiTheme="majorBidi" w:cstheme="majorBidi"/>
          <w:sz w:val="24"/>
          <w:szCs w:val="24"/>
        </w:rPr>
      </w:pPr>
      <w:r w:rsidRPr="00EC3935">
        <w:rPr>
          <w:rFonts w:asciiTheme="majorBidi" w:hAnsiTheme="majorBidi" w:cstheme="majorBidi"/>
          <w:sz w:val="24"/>
          <w:szCs w:val="24"/>
        </w:rPr>
        <w:t>list at least four (4)  of the economic importance of  these industries  in Nigeria;</w:t>
      </w:r>
    </w:p>
    <w:p w14:paraId="6BDED647" w14:textId="4FB51023" w:rsidR="004F1015" w:rsidRPr="00EC3935" w:rsidRDefault="004F1015">
      <w:pPr>
        <w:pStyle w:val="ListParagraph"/>
        <w:numPr>
          <w:ilvl w:val="0"/>
          <w:numId w:val="14"/>
        </w:numPr>
        <w:spacing w:before="240" w:after="0" w:line="276" w:lineRule="auto"/>
        <w:jc w:val="both"/>
        <w:rPr>
          <w:rFonts w:asciiTheme="majorBidi" w:hAnsiTheme="majorBidi" w:cstheme="majorBidi"/>
          <w:sz w:val="24"/>
          <w:szCs w:val="24"/>
        </w:rPr>
      </w:pPr>
      <w:r w:rsidRPr="00EC3935">
        <w:rPr>
          <w:rFonts w:asciiTheme="majorBidi" w:hAnsiTheme="majorBidi" w:cstheme="majorBidi"/>
          <w:sz w:val="24"/>
          <w:szCs w:val="24"/>
        </w:rPr>
        <w:t>describe  at least one (1) type of  product from each of these industries in  Nigeria;</w:t>
      </w:r>
    </w:p>
    <w:p w14:paraId="7F227405" w14:textId="77777777" w:rsidR="00EC3935" w:rsidRDefault="004F1015">
      <w:pPr>
        <w:pStyle w:val="ListParagraph"/>
        <w:numPr>
          <w:ilvl w:val="0"/>
          <w:numId w:val="14"/>
        </w:numPr>
        <w:spacing w:before="240" w:after="0" w:line="276" w:lineRule="auto"/>
        <w:jc w:val="both"/>
        <w:rPr>
          <w:rFonts w:asciiTheme="majorBidi" w:hAnsiTheme="majorBidi" w:cstheme="majorBidi"/>
          <w:sz w:val="24"/>
          <w:szCs w:val="24"/>
        </w:rPr>
      </w:pPr>
      <w:r w:rsidRPr="00EC3935">
        <w:rPr>
          <w:rFonts w:asciiTheme="majorBidi" w:hAnsiTheme="majorBidi" w:cstheme="majorBidi"/>
          <w:sz w:val="24"/>
          <w:szCs w:val="24"/>
        </w:rPr>
        <w:t>describe at least four (4) raw materials used in products  and their importance in production;</w:t>
      </w:r>
    </w:p>
    <w:p w14:paraId="54C9E724" w14:textId="4B1BA8AB" w:rsidR="004F1015" w:rsidRPr="00EC3935" w:rsidRDefault="004F1015">
      <w:pPr>
        <w:pStyle w:val="ListParagraph"/>
        <w:numPr>
          <w:ilvl w:val="0"/>
          <w:numId w:val="14"/>
        </w:numPr>
        <w:spacing w:before="240" w:after="0" w:line="276" w:lineRule="auto"/>
        <w:jc w:val="both"/>
        <w:rPr>
          <w:rFonts w:asciiTheme="majorBidi" w:hAnsiTheme="majorBidi" w:cstheme="majorBidi"/>
          <w:sz w:val="24"/>
          <w:szCs w:val="24"/>
        </w:rPr>
      </w:pPr>
      <w:r w:rsidRPr="00EC3935">
        <w:rPr>
          <w:rFonts w:asciiTheme="majorBidi" w:hAnsiTheme="majorBidi" w:cstheme="majorBidi"/>
          <w:sz w:val="24"/>
          <w:szCs w:val="24"/>
        </w:rPr>
        <w:t xml:space="preserve"> describe  two (2)   methods of production for various types of products in these industries;</w:t>
      </w:r>
    </w:p>
    <w:p w14:paraId="373336B2" w14:textId="77777777" w:rsidR="00EC3935" w:rsidRDefault="004F1015">
      <w:pPr>
        <w:pStyle w:val="ListParagraph"/>
        <w:numPr>
          <w:ilvl w:val="0"/>
          <w:numId w:val="14"/>
        </w:numPr>
        <w:spacing w:before="240" w:after="0" w:line="276" w:lineRule="auto"/>
        <w:jc w:val="both"/>
        <w:rPr>
          <w:rFonts w:asciiTheme="majorBidi" w:hAnsiTheme="majorBidi" w:cstheme="majorBidi"/>
          <w:sz w:val="24"/>
          <w:szCs w:val="24"/>
        </w:rPr>
      </w:pPr>
      <w:r w:rsidRPr="00EC3935">
        <w:rPr>
          <w:rFonts w:asciiTheme="majorBidi" w:hAnsiTheme="majorBidi" w:cstheme="majorBidi"/>
          <w:sz w:val="24"/>
          <w:szCs w:val="24"/>
        </w:rPr>
        <w:t>list at least three (3) major equipment used in manufacturing and their functions;</w:t>
      </w:r>
    </w:p>
    <w:p w14:paraId="70FC9086" w14:textId="77777777" w:rsidR="00EC3935" w:rsidRDefault="004F1015">
      <w:pPr>
        <w:pStyle w:val="ListParagraph"/>
        <w:numPr>
          <w:ilvl w:val="0"/>
          <w:numId w:val="14"/>
        </w:numPr>
        <w:spacing w:before="240" w:after="0" w:line="276" w:lineRule="auto"/>
        <w:jc w:val="both"/>
        <w:rPr>
          <w:rFonts w:asciiTheme="majorBidi" w:hAnsiTheme="majorBidi" w:cstheme="majorBidi"/>
          <w:sz w:val="24"/>
          <w:szCs w:val="24"/>
        </w:rPr>
      </w:pPr>
      <w:r w:rsidRPr="00EC3935">
        <w:rPr>
          <w:rFonts w:asciiTheme="majorBidi" w:hAnsiTheme="majorBidi" w:cstheme="majorBidi"/>
          <w:sz w:val="24"/>
          <w:szCs w:val="24"/>
        </w:rPr>
        <w:t xml:space="preserve"> describe two (2) environmental impacts and  two (2) safety   precautions obtainable from any two (2) of these industries;</w:t>
      </w:r>
    </w:p>
    <w:p w14:paraId="1464CF58" w14:textId="2739D712" w:rsidR="00633721" w:rsidRPr="00EC3935" w:rsidRDefault="004F1015">
      <w:pPr>
        <w:pStyle w:val="ListParagraph"/>
        <w:numPr>
          <w:ilvl w:val="0"/>
          <w:numId w:val="14"/>
        </w:numPr>
        <w:spacing w:before="240" w:after="0" w:line="276" w:lineRule="auto"/>
        <w:jc w:val="both"/>
        <w:rPr>
          <w:rFonts w:asciiTheme="majorBidi" w:hAnsiTheme="majorBidi" w:cstheme="majorBidi"/>
          <w:sz w:val="24"/>
          <w:szCs w:val="24"/>
        </w:rPr>
      </w:pPr>
      <w:r w:rsidRPr="00EC3935">
        <w:rPr>
          <w:rFonts w:asciiTheme="majorBidi" w:hAnsiTheme="majorBidi" w:cstheme="majorBidi"/>
          <w:sz w:val="24"/>
          <w:szCs w:val="24"/>
        </w:rPr>
        <w:t>describe at least one (1) government policy on industrial revitalisation and its relevance to</w:t>
      </w:r>
      <w:r w:rsidR="00633721" w:rsidRPr="00EC3935">
        <w:rPr>
          <w:rFonts w:asciiTheme="majorBidi" w:hAnsiTheme="majorBidi" w:cstheme="majorBidi"/>
          <w:sz w:val="24"/>
          <w:szCs w:val="24"/>
        </w:rPr>
        <w:t xml:space="preserve"> each of these industries.</w:t>
      </w:r>
    </w:p>
    <w:p w14:paraId="7C0E7823" w14:textId="24414D5B" w:rsidR="00633721" w:rsidRPr="00EC3935" w:rsidRDefault="00633721" w:rsidP="00F91DB6">
      <w:pPr>
        <w:spacing w:before="240" w:after="0" w:line="276" w:lineRule="auto"/>
        <w:jc w:val="both"/>
        <w:rPr>
          <w:rFonts w:asciiTheme="majorBidi" w:hAnsiTheme="majorBidi" w:cstheme="majorBidi"/>
          <w:b/>
          <w:bCs/>
          <w:sz w:val="24"/>
          <w:szCs w:val="24"/>
        </w:rPr>
      </w:pPr>
      <w:r w:rsidRPr="00EC3935">
        <w:rPr>
          <w:rFonts w:asciiTheme="majorBidi" w:hAnsiTheme="majorBidi" w:cstheme="majorBidi"/>
          <w:b/>
          <w:bCs/>
          <w:sz w:val="24"/>
          <w:szCs w:val="24"/>
        </w:rPr>
        <w:t>Course Contents:</w:t>
      </w:r>
    </w:p>
    <w:p w14:paraId="4091CE3B" w14:textId="7BF8C875" w:rsidR="00633721" w:rsidRPr="00AF0C48" w:rsidRDefault="00633721"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Oils, Fats and Waxes:  Extraction and reforming of vegetable oils.  Animal fats and oils. Hydrogenation. Inter-esterification. Waxes.</w:t>
      </w:r>
    </w:p>
    <w:p w14:paraId="312618C1" w14:textId="57DCF81B" w:rsidR="00633721" w:rsidRPr="00AF0C48" w:rsidRDefault="00633721"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Soaps and Detergents: Splitting of fats. Fatty alcohols manufacture. Raw materials. Types and manufacture o</w:t>
      </w:r>
      <w:r w:rsidR="00464E60">
        <w:rPr>
          <w:rFonts w:asciiTheme="majorBidi" w:hAnsiTheme="majorBidi" w:cstheme="majorBidi"/>
          <w:sz w:val="24"/>
          <w:szCs w:val="24"/>
        </w:rPr>
        <w:t>f</w:t>
      </w:r>
      <w:r w:rsidRPr="00AF0C48">
        <w:rPr>
          <w:rFonts w:asciiTheme="majorBidi" w:hAnsiTheme="majorBidi" w:cstheme="majorBidi"/>
          <w:sz w:val="24"/>
          <w:szCs w:val="24"/>
        </w:rPr>
        <w:t xml:space="preserve"> soap and detergent.  The cleansing action of soap and detergents.  Manufacture, properties and uses of glycerine.</w:t>
      </w:r>
    </w:p>
    <w:p w14:paraId="480F4FE9" w14:textId="4336CE3D" w:rsidR="00633721" w:rsidRPr="00AF0C48" w:rsidRDefault="00633721"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Essential Oils, Fragrances and Flavours: Vehicle.  Fixative. Essential oil. Recovery of volatile oils. Synthetic and semi-synthetic essential oils use. Natural fruit concentrates. Perfumes: Definition. Classification. Synthesis and uses.</w:t>
      </w:r>
    </w:p>
    <w:p w14:paraId="6725A7FB" w14:textId="71F6A279" w:rsidR="00633721" w:rsidRDefault="00633721" w:rsidP="00F93E5A">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 xml:space="preserve">Cosmetics: A general study including the preparation of cosmetics and perfumes in terms of raw materials such as emulsifiers (natural, synthetic and finely dispersed solids). Lipid components (oils, waxes, fats). Humectants, colours (dyes and pigments). Preservatives and </w:t>
      </w:r>
      <w:r w:rsidRPr="00AF0C48">
        <w:rPr>
          <w:rFonts w:asciiTheme="majorBidi" w:hAnsiTheme="majorBidi" w:cstheme="majorBidi"/>
          <w:sz w:val="24"/>
          <w:szCs w:val="24"/>
        </w:rPr>
        <w:lastRenderedPageBreak/>
        <w:t>antioxidants. Essential oils and their importance in cosmetic industries. Cosmetics for skin (Types and problems of skin). Key ingredients of skin cleansing: Toners. Moisturizers, Nourishing. Protectives. Talcum powder. Bleaching products. Hair care: Classification. Special additives for conditioning and scalp health. Hair colourants. The plant materials (herbs) used in hair cosmetics.</w:t>
      </w:r>
    </w:p>
    <w:p w14:paraId="68A217E3" w14:textId="77777777" w:rsidR="00D52D5C" w:rsidRPr="00E64726" w:rsidRDefault="00D52D5C" w:rsidP="00D52D5C">
      <w:pPr>
        <w:spacing w:after="0" w:line="276" w:lineRule="auto"/>
        <w:jc w:val="both"/>
        <w:rPr>
          <w:rFonts w:asciiTheme="majorBidi" w:hAnsiTheme="majorBidi" w:cstheme="majorBidi"/>
          <w:b/>
          <w:bCs/>
          <w:sz w:val="24"/>
          <w:szCs w:val="24"/>
        </w:rPr>
      </w:pPr>
      <w:r w:rsidRPr="00E64726">
        <w:rPr>
          <w:rFonts w:asciiTheme="majorBidi" w:hAnsiTheme="majorBidi" w:cstheme="majorBidi"/>
          <w:b/>
          <w:bCs/>
          <w:sz w:val="24"/>
          <w:szCs w:val="24"/>
        </w:rPr>
        <w:t>Minimum Academic Standards</w:t>
      </w:r>
    </w:p>
    <w:p w14:paraId="2D7B4837" w14:textId="77777777" w:rsidR="00D52D5C" w:rsidRDefault="00D52D5C" w:rsidP="00D52D5C">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Same with NUC-CCMA requirement facilities</w:t>
      </w:r>
    </w:p>
    <w:p w14:paraId="2D195E34" w14:textId="77777777" w:rsidR="00DB4F22" w:rsidRDefault="00DB4F22" w:rsidP="00F91DB6">
      <w:pPr>
        <w:spacing w:before="240" w:after="0" w:line="276" w:lineRule="auto"/>
        <w:jc w:val="both"/>
        <w:rPr>
          <w:rFonts w:asciiTheme="majorBidi" w:hAnsiTheme="majorBidi" w:cstheme="majorBidi"/>
          <w:b/>
          <w:bCs/>
          <w:sz w:val="24"/>
          <w:szCs w:val="24"/>
        </w:rPr>
      </w:pPr>
    </w:p>
    <w:p w14:paraId="42B0B7D7" w14:textId="53270A89" w:rsidR="004B25DF" w:rsidRPr="00EC3935" w:rsidRDefault="00EF0002" w:rsidP="00F91DB6">
      <w:pPr>
        <w:spacing w:before="240" w:after="0" w:line="276" w:lineRule="auto"/>
        <w:jc w:val="both"/>
        <w:rPr>
          <w:rFonts w:asciiTheme="majorBidi" w:hAnsiTheme="majorBidi" w:cstheme="majorBidi"/>
          <w:b/>
          <w:bCs/>
          <w:sz w:val="24"/>
          <w:szCs w:val="24"/>
        </w:rPr>
      </w:pPr>
      <w:r w:rsidRPr="00EC3935">
        <w:rPr>
          <w:rFonts w:asciiTheme="majorBidi" w:hAnsiTheme="majorBidi" w:cstheme="majorBidi"/>
          <w:b/>
          <w:bCs/>
          <w:sz w:val="24"/>
          <w:szCs w:val="24"/>
        </w:rPr>
        <w:t>BUK</w:t>
      </w:r>
      <w:r w:rsidR="004B25DF" w:rsidRPr="00EC3935">
        <w:rPr>
          <w:rFonts w:asciiTheme="majorBidi" w:hAnsiTheme="majorBidi" w:cstheme="majorBidi"/>
          <w:b/>
          <w:bCs/>
          <w:sz w:val="24"/>
          <w:szCs w:val="24"/>
        </w:rPr>
        <w:t>-TCH54</w:t>
      </w:r>
      <w:r w:rsidR="00464E60">
        <w:rPr>
          <w:rFonts w:asciiTheme="majorBidi" w:hAnsiTheme="majorBidi" w:cstheme="majorBidi"/>
          <w:b/>
          <w:bCs/>
          <w:sz w:val="24"/>
          <w:szCs w:val="24"/>
        </w:rPr>
        <w:t>2</w:t>
      </w:r>
      <w:r w:rsidR="004B25DF" w:rsidRPr="00EC3935">
        <w:rPr>
          <w:rFonts w:asciiTheme="majorBidi" w:hAnsiTheme="majorBidi" w:cstheme="majorBidi"/>
          <w:b/>
          <w:bCs/>
          <w:sz w:val="24"/>
          <w:szCs w:val="24"/>
        </w:rPr>
        <w:t>:</w:t>
      </w:r>
      <w:r w:rsidR="005D4B83" w:rsidRPr="00EC3935">
        <w:rPr>
          <w:rFonts w:asciiTheme="majorBidi" w:hAnsiTheme="majorBidi" w:cstheme="majorBidi"/>
          <w:b/>
          <w:bCs/>
          <w:sz w:val="24"/>
          <w:szCs w:val="24"/>
        </w:rPr>
        <w:t xml:space="preserve"> </w:t>
      </w:r>
      <w:r w:rsidR="004B25DF" w:rsidRPr="00EC3935">
        <w:rPr>
          <w:rFonts w:asciiTheme="majorBidi" w:hAnsiTheme="majorBidi" w:cstheme="majorBidi"/>
          <w:b/>
          <w:bCs/>
          <w:sz w:val="24"/>
          <w:szCs w:val="24"/>
        </w:rPr>
        <w:t>Process Safety and Loss Prevention in Industries (2 Units C: LH= 30)</w:t>
      </w:r>
    </w:p>
    <w:p w14:paraId="06810225" w14:textId="7D56AD79" w:rsidR="004B25DF" w:rsidRPr="00AF0C48" w:rsidRDefault="004B25DF" w:rsidP="00F91DB6">
      <w:pPr>
        <w:spacing w:before="240" w:after="0" w:line="276" w:lineRule="auto"/>
        <w:jc w:val="both"/>
        <w:rPr>
          <w:rFonts w:asciiTheme="majorBidi" w:hAnsiTheme="majorBidi" w:cstheme="majorBidi"/>
          <w:sz w:val="24"/>
          <w:szCs w:val="24"/>
        </w:rPr>
      </w:pPr>
      <w:r w:rsidRPr="00EC3935">
        <w:rPr>
          <w:rFonts w:asciiTheme="majorBidi" w:hAnsiTheme="majorBidi" w:cstheme="majorBidi"/>
          <w:b/>
          <w:bCs/>
          <w:sz w:val="24"/>
          <w:szCs w:val="24"/>
        </w:rPr>
        <w:t>Senate-</w:t>
      </w:r>
      <w:r w:rsidR="00C6299F">
        <w:rPr>
          <w:rFonts w:asciiTheme="majorBidi" w:hAnsiTheme="majorBidi" w:cstheme="majorBidi"/>
          <w:b/>
          <w:bCs/>
          <w:sz w:val="24"/>
          <w:szCs w:val="24"/>
        </w:rPr>
        <w:t>A</w:t>
      </w:r>
      <w:r w:rsidRPr="00EC3935">
        <w:rPr>
          <w:rFonts w:asciiTheme="majorBidi" w:hAnsiTheme="majorBidi" w:cstheme="majorBidi"/>
          <w:b/>
          <w:bCs/>
          <w:sz w:val="24"/>
          <w:szCs w:val="24"/>
        </w:rPr>
        <w:t xml:space="preserve">pproved </w:t>
      </w:r>
      <w:r w:rsidR="00C6299F">
        <w:rPr>
          <w:rFonts w:asciiTheme="majorBidi" w:hAnsiTheme="majorBidi" w:cstheme="majorBidi"/>
          <w:b/>
          <w:bCs/>
          <w:sz w:val="24"/>
          <w:szCs w:val="24"/>
        </w:rPr>
        <w:t>R</w:t>
      </w:r>
      <w:r w:rsidRPr="00EC3935">
        <w:rPr>
          <w:rFonts w:asciiTheme="majorBidi" w:hAnsiTheme="majorBidi" w:cstheme="majorBidi"/>
          <w:b/>
          <w:bCs/>
          <w:sz w:val="24"/>
          <w:szCs w:val="24"/>
        </w:rPr>
        <w:t>elevance</w:t>
      </w:r>
    </w:p>
    <w:p w14:paraId="7C47F25F" w14:textId="4A010F40" w:rsidR="004B25DF" w:rsidRPr="00AF0C48" w:rsidRDefault="004B25DF"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Topics on Safety and Loss Prevention in Chemical Process industries are concerned primarily with the identification of potential hazards and hazardous conditions associated with the processes and equipment utilized in  chemical  process  industries.  It includes methods  of  predicting  the possible severity of the associated hazards and preventing, controlling or mitigating them. The course will prepare the would-be chemical engineers with techniques for performing process hazard analysis, risk assessment, and accident investigations chemical processing industry</w:t>
      </w:r>
    </w:p>
    <w:p w14:paraId="3B8FB518" w14:textId="04EAE067" w:rsidR="004B25DF" w:rsidRPr="00C6299F" w:rsidRDefault="004B25DF" w:rsidP="00F91DB6">
      <w:pPr>
        <w:spacing w:before="240" w:after="0" w:line="276" w:lineRule="auto"/>
        <w:jc w:val="both"/>
        <w:rPr>
          <w:rFonts w:asciiTheme="majorBidi" w:hAnsiTheme="majorBidi" w:cstheme="majorBidi"/>
          <w:b/>
          <w:bCs/>
          <w:sz w:val="24"/>
          <w:szCs w:val="24"/>
        </w:rPr>
      </w:pPr>
      <w:r w:rsidRPr="00C6299F">
        <w:rPr>
          <w:rFonts w:asciiTheme="majorBidi" w:hAnsiTheme="majorBidi" w:cstheme="majorBidi"/>
          <w:b/>
          <w:bCs/>
          <w:sz w:val="24"/>
          <w:szCs w:val="24"/>
        </w:rPr>
        <w:t>Overview</w:t>
      </w:r>
    </w:p>
    <w:p w14:paraId="492A3EDC" w14:textId="6B41B66A" w:rsidR="004B25DF" w:rsidRPr="00AF0C48" w:rsidRDefault="004B25DF"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 xml:space="preserve">This course covers the principles and knowledge of process safety and loss prevention in the industrial setting.  It </w:t>
      </w:r>
      <w:r w:rsidR="00862A98">
        <w:rPr>
          <w:rFonts w:asciiTheme="majorBidi" w:hAnsiTheme="majorBidi" w:cstheme="majorBidi"/>
          <w:sz w:val="24"/>
          <w:szCs w:val="24"/>
        </w:rPr>
        <w:t xml:space="preserve">will </w:t>
      </w:r>
      <w:r w:rsidR="00862A98" w:rsidRPr="00AF0C48">
        <w:rPr>
          <w:rFonts w:asciiTheme="majorBidi" w:hAnsiTheme="majorBidi" w:cstheme="majorBidi"/>
          <w:sz w:val="24"/>
          <w:szCs w:val="24"/>
        </w:rPr>
        <w:t>acquaint</w:t>
      </w:r>
      <w:r w:rsidRPr="00AF0C48">
        <w:rPr>
          <w:rFonts w:asciiTheme="majorBidi" w:hAnsiTheme="majorBidi" w:cstheme="majorBidi"/>
          <w:sz w:val="24"/>
          <w:szCs w:val="24"/>
        </w:rPr>
        <w:t xml:space="preserve"> would be chemical engineering graduates with advanced safety matters such as process safety management systems, hazard identification, risk assessment, risk management, hazard analysis, and safety audit. This will afford them the skill to identify potential hazards and hazardous conditions associated with the processes and equipment involved in the chemical process industries.</w:t>
      </w:r>
    </w:p>
    <w:p w14:paraId="043762F1" w14:textId="1669AEA3" w:rsidR="00055D8F" w:rsidRPr="00AF0C48" w:rsidRDefault="004B25DF"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It describes the elements of a modern approach to process safety. It provides the basis for how process  safety  should  be  approached  and  implemented  across  the  lifecycle  of  a  project.  The interaction  between  process  design  and  hazard  identification  is  explored.  Some  hazard  stud</w:t>
      </w:r>
      <w:r w:rsidR="007E1CA2" w:rsidRPr="00AF0C48">
        <w:rPr>
          <w:rFonts w:asciiTheme="majorBidi" w:hAnsiTheme="majorBidi" w:cstheme="majorBidi"/>
          <w:sz w:val="24"/>
          <w:szCs w:val="24"/>
        </w:rPr>
        <w:t xml:space="preserve">y </w:t>
      </w:r>
      <w:r w:rsidR="00055D8F" w:rsidRPr="00AF0C48">
        <w:rPr>
          <w:rFonts w:asciiTheme="majorBidi" w:hAnsiTheme="majorBidi" w:cstheme="majorBidi"/>
          <w:sz w:val="24"/>
          <w:szCs w:val="24"/>
        </w:rPr>
        <w:t>techniques are introduced and the concepts underlying risk and risk criteria are analysed.</w:t>
      </w:r>
    </w:p>
    <w:p w14:paraId="0C3296E2" w14:textId="2D022189" w:rsidR="00055D8F" w:rsidRPr="00EC3935" w:rsidRDefault="00EC3935" w:rsidP="00F91DB6">
      <w:pPr>
        <w:spacing w:before="240" w:after="0" w:line="276" w:lineRule="auto"/>
        <w:jc w:val="both"/>
        <w:rPr>
          <w:rFonts w:asciiTheme="majorBidi" w:hAnsiTheme="majorBidi" w:cstheme="majorBidi"/>
          <w:b/>
          <w:bCs/>
          <w:sz w:val="24"/>
          <w:szCs w:val="24"/>
        </w:rPr>
      </w:pPr>
      <w:r w:rsidRPr="00EC3935">
        <w:rPr>
          <w:rFonts w:asciiTheme="majorBidi" w:hAnsiTheme="majorBidi" w:cstheme="majorBidi"/>
          <w:b/>
          <w:bCs/>
          <w:sz w:val="24"/>
          <w:szCs w:val="24"/>
        </w:rPr>
        <w:t xml:space="preserve">Course </w:t>
      </w:r>
      <w:r w:rsidR="00055D8F" w:rsidRPr="00EC3935">
        <w:rPr>
          <w:rFonts w:asciiTheme="majorBidi" w:hAnsiTheme="majorBidi" w:cstheme="majorBidi"/>
          <w:b/>
          <w:bCs/>
          <w:sz w:val="24"/>
          <w:szCs w:val="24"/>
        </w:rPr>
        <w:t>Objectives</w:t>
      </w:r>
    </w:p>
    <w:p w14:paraId="397424AC" w14:textId="45CD4210" w:rsidR="00055D8F" w:rsidRPr="00AF0C48" w:rsidRDefault="00055D8F"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The objectives of the course are to:</w:t>
      </w:r>
    </w:p>
    <w:p w14:paraId="6B6BFCE6" w14:textId="36D44905" w:rsidR="00055D8F" w:rsidRPr="00EC3935" w:rsidRDefault="00055D8F">
      <w:pPr>
        <w:pStyle w:val="ListParagraph"/>
        <w:numPr>
          <w:ilvl w:val="0"/>
          <w:numId w:val="15"/>
        </w:numPr>
        <w:spacing w:before="240" w:after="0" w:line="276" w:lineRule="auto"/>
        <w:jc w:val="both"/>
        <w:rPr>
          <w:rFonts w:asciiTheme="majorBidi" w:hAnsiTheme="majorBidi" w:cstheme="majorBidi"/>
          <w:sz w:val="24"/>
          <w:szCs w:val="24"/>
        </w:rPr>
      </w:pPr>
      <w:r w:rsidRPr="00EC3935">
        <w:rPr>
          <w:rFonts w:asciiTheme="majorBidi" w:hAnsiTheme="majorBidi" w:cstheme="majorBidi"/>
          <w:sz w:val="24"/>
          <w:szCs w:val="24"/>
        </w:rPr>
        <w:t>identify the potential hazards in chemical process industries;</w:t>
      </w:r>
    </w:p>
    <w:p w14:paraId="1977375D" w14:textId="4ECB5B95" w:rsidR="00055D8F" w:rsidRPr="00EC3935" w:rsidRDefault="00055D8F">
      <w:pPr>
        <w:pStyle w:val="ListParagraph"/>
        <w:numPr>
          <w:ilvl w:val="0"/>
          <w:numId w:val="15"/>
        </w:numPr>
        <w:spacing w:before="240" w:after="0" w:line="276" w:lineRule="auto"/>
        <w:jc w:val="both"/>
        <w:rPr>
          <w:rFonts w:asciiTheme="majorBidi" w:hAnsiTheme="majorBidi" w:cstheme="majorBidi"/>
          <w:sz w:val="24"/>
          <w:szCs w:val="24"/>
        </w:rPr>
      </w:pPr>
      <w:r w:rsidRPr="00EC3935">
        <w:rPr>
          <w:rFonts w:asciiTheme="majorBidi" w:hAnsiTheme="majorBidi" w:cstheme="majorBidi"/>
          <w:sz w:val="24"/>
          <w:szCs w:val="24"/>
        </w:rPr>
        <w:t>review the major fatal accident in the chemical industries;</w:t>
      </w:r>
    </w:p>
    <w:p w14:paraId="76F9B62B" w14:textId="18CE57DD" w:rsidR="00055D8F" w:rsidRPr="00EC3935" w:rsidRDefault="00055D8F">
      <w:pPr>
        <w:pStyle w:val="ListParagraph"/>
        <w:numPr>
          <w:ilvl w:val="0"/>
          <w:numId w:val="15"/>
        </w:numPr>
        <w:spacing w:before="240" w:after="0" w:line="276" w:lineRule="auto"/>
        <w:jc w:val="both"/>
        <w:rPr>
          <w:rFonts w:asciiTheme="majorBidi" w:hAnsiTheme="majorBidi" w:cstheme="majorBidi"/>
          <w:sz w:val="24"/>
          <w:szCs w:val="24"/>
        </w:rPr>
      </w:pPr>
      <w:r w:rsidRPr="00EC3935">
        <w:rPr>
          <w:rFonts w:asciiTheme="majorBidi" w:hAnsiTheme="majorBidi" w:cstheme="majorBidi"/>
          <w:sz w:val="24"/>
          <w:szCs w:val="24"/>
        </w:rPr>
        <w:t>discuss key factors influencing process safety;</w:t>
      </w:r>
    </w:p>
    <w:p w14:paraId="60FADFA5" w14:textId="5800EFED" w:rsidR="00055D8F" w:rsidRPr="00EC3935" w:rsidRDefault="00055D8F">
      <w:pPr>
        <w:pStyle w:val="ListParagraph"/>
        <w:numPr>
          <w:ilvl w:val="0"/>
          <w:numId w:val="15"/>
        </w:numPr>
        <w:spacing w:before="240" w:after="0" w:line="276" w:lineRule="auto"/>
        <w:jc w:val="both"/>
        <w:rPr>
          <w:rFonts w:asciiTheme="majorBidi" w:hAnsiTheme="majorBidi" w:cstheme="majorBidi"/>
          <w:sz w:val="24"/>
          <w:szCs w:val="24"/>
        </w:rPr>
      </w:pPr>
      <w:r w:rsidRPr="00EC3935">
        <w:rPr>
          <w:rFonts w:asciiTheme="majorBidi" w:hAnsiTheme="majorBidi" w:cstheme="majorBidi"/>
          <w:sz w:val="24"/>
          <w:szCs w:val="24"/>
        </w:rPr>
        <w:t>evaluate the safety performance of a chemical plant using relevant techniques;</w:t>
      </w:r>
    </w:p>
    <w:p w14:paraId="4B334651" w14:textId="28F0EEE8" w:rsidR="00055D8F" w:rsidRPr="00EC3935" w:rsidRDefault="00055D8F">
      <w:pPr>
        <w:pStyle w:val="ListParagraph"/>
        <w:numPr>
          <w:ilvl w:val="0"/>
          <w:numId w:val="15"/>
        </w:numPr>
        <w:spacing w:before="240" w:after="0" w:line="276" w:lineRule="auto"/>
        <w:jc w:val="both"/>
        <w:rPr>
          <w:rFonts w:asciiTheme="majorBidi" w:hAnsiTheme="majorBidi" w:cstheme="majorBidi"/>
          <w:sz w:val="24"/>
          <w:szCs w:val="24"/>
        </w:rPr>
      </w:pPr>
      <w:r w:rsidRPr="00EC3935">
        <w:rPr>
          <w:rFonts w:asciiTheme="majorBidi" w:hAnsiTheme="majorBidi" w:cstheme="majorBidi"/>
          <w:sz w:val="24"/>
          <w:szCs w:val="24"/>
        </w:rPr>
        <w:lastRenderedPageBreak/>
        <w:t>analyse and evaluate the consequences of safety failure on immediate surroundings and economy;</w:t>
      </w:r>
    </w:p>
    <w:p w14:paraId="4724D2D5" w14:textId="18003FD7" w:rsidR="00055D8F" w:rsidRPr="00EC3935" w:rsidRDefault="00055D8F">
      <w:pPr>
        <w:pStyle w:val="ListParagraph"/>
        <w:numPr>
          <w:ilvl w:val="0"/>
          <w:numId w:val="15"/>
        </w:numPr>
        <w:spacing w:before="240" w:after="0" w:line="276" w:lineRule="auto"/>
        <w:jc w:val="both"/>
        <w:rPr>
          <w:rFonts w:asciiTheme="majorBidi" w:hAnsiTheme="majorBidi" w:cstheme="majorBidi"/>
          <w:sz w:val="24"/>
          <w:szCs w:val="24"/>
        </w:rPr>
      </w:pPr>
      <w:r w:rsidRPr="00EC3935">
        <w:rPr>
          <w:rFonts w:asciiTheme="majorBidi" w:hAnsiTheme="majorBidi" w:cstheme="majorBidi"/>
          <w:sz w:val="24"/>
          <w:szCs w:val="24"/>
        </w:rPr>
        <w:t>evaluate ways of mitigating fire and explosion in chemical plants;</w:t>
      </w:r>
    </w:p>
    <w:p w14:paraId="5B5B288E" w14:textId="41BB8C14" w:rsidR="00055D8F" w:rsidRPr="00EC3935" w:rsidRDefault="00055D8F">
      <w:pPr>
        <w:pStyle w:val="ListParagraph"/>
        <w:numPr>
          <w:ilvl w:val="0"/>
          <w:numId w:val="15"/>
        </w:numPr>
        <w:spacing w:before="240" w:after="0" w:line="276" w:lineRule="auto"/>
        <w:jc w:val="both"/>
        <w:rPr>
          <w:rFonts w:asciiTheme="majorBidi" w:hAnsiTheme="majorBidi" w:cstheme="majorBidi"/>
          <w:sz w:val="24"/>
          <w:szCs w:val="24"/>
        </w:rPr>
      </w:pPr>
      <w:r w:rsidRPr="00EC3935">
        <w:rPr>
          <w:rFonts w:asciiTheme="majorBidi" w:hAnsiTheme="majorBidi" w:cstheme="majorBidi"/>
          <w:sz w:val="24"/>
          <w:szCs w:val="24"/>
        </w:rPr>
        <w:t>evaluate the adequateness of the layer of protection and select suitable safety features;</w:t>
      </w:r>
    </w:p>
    <w:p w14:paraId="66A8EA96" w14:textId="069ED97D" w:rsidR="00055D8F" w:rsidRPr="00EC3935" w:rsidRDefault="00055D8F">
      <w:pPr>
        <w:pStyle w:val="ListParagraph"/>
        <w:numPr>
          <w:ilvl w:val="0"/>
          <w:numId w:val="15"/>
        </w:numPr>
        <w:spacing w:before="240" w:after="0" w:line="276" w:lineRule="auto"/>
        <w:jc w:val="both"/>
        <w:rPr>
          <w:rFonts w:asciiTheme="majorBidi" w:hAnsiTheme="majorBidi" w:cstheme="majorBidi"/>
          <w:sz w:val="24"/>
          <w:szCs w:val="24"/>
        </w:rPr>
      </w:pPr>
      <w:r w:rsidRPr="00EC3935">
        <w:rPr>
          <w:rFonts w:asciiTheme="majorBidi" w:hAnsiTheme="majorBidi" w:cstheme="majorBidi"/>
          <w:sz w:val="24"/>
          <w:szCs w:val="24"/>
        </w:rPr>
        <w:t>conduct hazard control plans in chemical industries;</w:t>
      </w:r>
    </w:p>
    <w:p w14:paraId="1E2FC55E" w14:textId="0C39D6C6" w:rsidR="00055D8F" w:rsidRPr="00EC3935" w:rsidRDefault="00055D8F">
      <w:pPr>
        <w:pStyle w:val="ListParagraph"/>
        <w:numPr>
          <w:ilvl w:val="0"/>
          <w:numId w:val="15"/>
        </w:numPr>
        <w:spacing w:before="240" w:after="0" w:line="276" w:lineRule="auto"/>
        <w:jc w:val="both"/>
        <w:rPr>
          <w:rFonts w:asciiTheme="majorBidi" w:hAnsiTheme="majorBidi" w:cstheme="majorBidi"/>
          <w:sz w:val="24"/>
          <w:szCs w:val="24"/>
        </w:rPr>
      </w:pPr>
      <w:r w:rsidRPr="00EC3935">
        <w:rPr>
          <w:rFonts w:asciiTheme="majorBidi" w:hAnsiTheme="majorBidi" w:cstheme="majorBidi"/>
          <w:sz w:val="24"/>
          <w:szCs w:val="24"/>
        </w:rPr>
        <w:t>describe the common legislation in managing process safety.</w:t>
      </w:r>
    </w:p>
    <w:p w14:paraId="63322091" w14:textId="47E1B57B" w:rsidR="00055D8F" w:rsidRPr="00EC3935" w:rsidRDefault="00055D8F" w:rsidP="00F91DB6">
      <w:pPr>
        <w:spacing w:before="240" w:after="0" w:line="276" w:lineRule="auto"/>
        <w:jc w:val="both"/>
        <w:rPr>
          <w:rFonts w:asciiTheme="majorBidi" w:hAnsiTheme="majorBidi" w:cstheme="majorBidi"/>
          <w:b/>
          <w:bCs/>
          <w:sz w:val="24"/>
          <w:szCs w:val="24"/>
        </w:rPr>
      </w:pPr>
      <w:r w:rsidRPr="00EC3935">
        <w:rPr>
          <w:rFonts w:asciiTheme="majorBidi" w:hAnsiTheme="majorBidi" w:cstheme="majorBidi"/>
          <w:b/>
          <w:bCs/>
          <w:sz w:val="24"/>
          <w:szCs w:val="24"/>
        </w:rPr>
        <w:t>Learning Outcomes</w:t>
      </w:r>
    </w:p>
    <w:p w14:paraId="60B9CE8C" w14:textId="0EDF0A29" w:rsidR="00055D8F" w:rsidRPr="00AF0C48" w:rsidRDefault="00055D8F"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At the end of the course, students should be able to:</w:t>
      </w:r>
    </w:p>
    <w:p w14:paraId="51FB6BFC" w14:textId="7B766239" w:rsidR="00055D8F" w:rsidRPr="00EC3935" w:rsidRDefault="00055D8F">
      <w:pPr>
        <w:pStyle w:val="ListParagraph"/>
        <w:numPr>
          <w:ilvl w:val="0"/>
          <w:numId w:val="16"/>
        </w:numPr>
        <w:spacing w:before="240" w:after="0" w:line="276" w:lineRule="auto"/>
        <w:jc w:val="both"/>
        <w:rPr>
          <w:rFonts w:asciiTheme="majorBidi" w:hAnsiTheme="majorBidi" w:cstheme="majorBidi"/>
          <w:sz w:val="24"/>
          <w:szCs w:val="24"/>
        </w:rPr>
      </w:pPr>
      <w:r w:rsidRPr="00EC3935">
        <w:rPr>
          <w:rFonts w:asciiTheme="majorBidi" w:hAnsiTheme="majorBidi" w:cstheme="majorBidi"/>
          <w:sz w:val="24"/>
          <w:szCs w:val="24"/>
        </w:rPr>
        <w:t>list four (4) potential hazards in chemical process industries;</w:t>
      </w:r>
    </w:p>
    <w:p w14:paraId="5274A527" w14:textId="65A09FB9" w:rsidR="00055D8F" w:rsidRPr="00EC3935" w:rsidRDefault="00055D8F">
      <w:pPr>
        <w:pStyle w:val="ListParagraph"/>
        <w:numPr>
          <w:ilvl w:val="0"/>
          <w:numId w:val="16"/>
        </w:numPr>
        <w:spacing w:before="240" w:after="0" w:line="276" w:lineRule="auto"/>
        <w:jc w:val="both"/>
        <w:rPr>
          <w:rFonts w:asciiTheme="majorBidi" w:hAnsiTheme="majorBidi" w:cstheme="majorBidi"/>
          <w:sz w:val="24"/>
          <w:szCs w:val="24"/>
        </w:rPr>
      </w:pPr>
      <w:r w:rsidRPr="00EC3935">
        <w:rPr>
          <w:rFonts w:asciiTheme="majorBidi" w:hAnsiTheme="majorBidi" w:cstheme="majorBidi"/>
          <w:sz w:val="24"/>
          <w:szCs w:val="24"/>
        </w:rPr>
        <w:t>describe five (5) records of a fatal accident in the chemical industries;</w:t>
      </w:r>
    </w:p>
    <w:p w14:paraId="2D6B183F" w14:textId="1D0CC2D6" w:rsidR="00055D8F" w:rsidRPr="00EC3935" w:rsidRDefault="00055D8F">
      <w:pPr>
        <w:pStyle w:val="ListParagraph"/>
        <w:numPr>
          <w:ilvl w:val="0"/>
          <w:numId w:val="16"/>
        </w:numPr>
        <w:spacing w:before="240" w:after="0" w:line="276" w:lineRule="auto"/>
        <w:jc w:val="both"/>
        <w:rPr>
          <w:rFonts w:asciiTheme="majorBidi" w:hAnsiTheme="majorBidi" w:cstheme="majorBidi"/>
          <w:sz w:val="24"/>
          <w:szCs w:val="24"/>
        </w:rPr>
      </w:pPr>
      <w:r w:rsidRPr="00EC3935">
        <w:rPr>
          <w:rFonts w:asciiTheme="majorBidi" w:hAnsiTheme="majorBidi" w:cstheme="majorBidi"/>
          <w:sz w:val="24"/>
          <w:szCs w:val="24"/>
        </w:rPr>
        <w:t>enumerate the  six (6) factors affecting process safety;</w:t>
      </w:r>
    </w:p>
    <w:p w14:paraId="5F51162D" w14:textId="78D4D26D" w:rsidR="00055D8F" w:rsidRPr="00EC3935" w:rsidRDefault="00055D8F">
      <w:pPr>
        <w:pStyle w:val="ListParagraph"/>
        <w:numPr>
          <w:ilvl w:val="0"/>
          <w:numId w:val="16"/>
        </w:numPr>
        <w:spacing w:before="240" w:after="0" w:line="276" w:lineRule="auto"/>
        <w:jc w:val="both"/>
        <w:rPr>
          <w:rFonts w:asciiTheme="majorBidi" w:hAnsiTheme="majorBidi" w:cstheme="majorBidi"/>
          <w:sz w:val="24"/>
          <w:szCs w:val="24"/>
        </w:rPr>
      </w:pPr>
      <w:r w:rsidRPr="00EC3935">
        <w:rPr>
          <w:rFonts w:asciiTheme="majorBidi" w:hAnsiTheme="majorBidi" w:cstheme="majorBidi"/>
          <w:sz w:val="24"/>
          <w:szCs w:val="24"/>
        </w:rPr>
        <w:t>evaluate the safety performance of a chemical plant using two (2) techniques;</w:t>
      </w:r>
    </w:p>
    <w:p w14:paraId="7B6AA160" w14:textId="254C48C6" w:rsidR="00055D8F" w:rsidRPr="00EC3935" w:rsidRDefault="00055D8F">
      <w:pPr>
        <w:pStyle w:val="ListParagraph"/>
        <w:numPr>
          <w:ilvl w:val="0"/>
          <w:numId w:val="16"/>
        </w:numPr>
        <w:spacing w:before="240" w:after="0" w:line="276" w:lineRule="auto"/>
        <w:jc w:val="both"/>
        <w:rPr>
          <w:rFonts w:asciiTheme="majorBidi" w:hAnsiTheme="majorBidi" w:cstheme="majorBidi"/>
          <w:sz w:val="24"/>
          <w:szCs w:val="24"/>
        </w:rPr>
      </w:pPr>
      <w:r w:rsidRPr="00EC3935">
        <w:rPr>
          <w:rFonts w:asciiTheme="majorBidi" w:hAnsiTheme="majorBidi" w:cstheme="majorBidi"/>
          <w:sz w:val="24"/>
          <w:szCs w:val="24"/>
        </w:rPr>
        <w:t>list  four (4) consequences of safety failure on immediate surroundings and economy;</w:t>
      </w:r>
    </w:p>
    <w:p w14:paraId="42B79789" w14:textId="167F200E" w:rsidR="00055D8F" w:rsidRPr="00EC3935" w:rsidRDefault="00055D8F">
      <w:pPr>
        <w:pStyle w:val="ListParagraph"/>
        <w:numPr>
          <w:ilvl w:val="0"/>
          <w:numId w:val="16"/>
        </w:numPr>
        <w:spacing w:before="240" w:after="0" w:line="276" w:lineRule="auto"/>
        <w:jc w:val="both"/>
        <w:rPr>
          <w:rFonts w:asciiTheme="majorBidi" w:hAnsiTheme="majorBidi" w:cstheme="majorBidi"/>
          <w:sz w:val="24"/>
          <w:szCs w:val="24"/>
        </w:rPr>
      </w:pPr>
      <w:r w:rsidRPr="00EC3935">
        <w:rPr>
          <w:rFonts w:asciiTheme="majorBidi" w:hAnsiTheme="majorBidi" w:cstheme="majorBidi"/>
          <w:sz w:val="24"/>
          <w:szCs w:val="24"/>
        </w:rPr>
        <w:t>list five (5) ways of mitigating fire and explosion in chemical plants;</w:t>
      </w:r>
    </w:p>
    <w:p w14:paraId="7D3A41A5" w14:textId="3F176E29" w:rsidR="00055D8F" w:rsidRPr="00EC3935" w:rsidRDefault="00055D8F">
      <w:pPr>
        <w:pStyle w:val="ListParagraph"/>
        <w:numPr>
          <w:ilvl w:val="0"/>
          <w:numId w:val="16"/>
        </w:numPr>
        <w:spacing w:before="240" w:after="0" w:line="276" w:lineRule="auto"/>
        <w:jc w:val="both"/>
        <w:rPr>
          <w:rFonts w:asciiTheme="majorBidi" w:hAnsiTheme="majorBidi" w:cstheme="majorBidi"/>
          <w:sz w:val="24"/>
          <w:szCs w:val="24"/>
        </w:rPr>
      </w:pPr>
      <w:r w:rsidRPr="00EC3935">
        <w:rPr>
          <w:rFonts w:asciiTheme="majorBidi" w:hAnsiTheme="majorBidi" w:cstheme="majorBidi"/>
          <w:sz w:val="24"/>
          <w:szCs w:val="24"/>
        </w:rPr>
        <w:t>apply a layer of protection analysis for quantitative analysis and assessment of risk to at least one(1) scenario;</w:t>
      </w:r>
    </w:p>
    <w:p w14:paraId="66EBC34A" w14:textId="0704666B" w:rsidR="00055D8F" w:rsidRPr="00EC3935" w:rsidRDefault="00055D8F">
      <w:pPr>
        <w:pStyle w:val="ListParagraph"/>
        <w:numPr>
          <w:ilvl w:val="0"/>
          <w:numId w:val="16"/>
        </w:numPr>
        <w:spacing w:before="240" w:after="0" w:line="276" w:lineRule="auto"/>
        <w:jc w:val="both"/>
        <w:rPr>
          <w:rFonts w:asciiTheme="majorBidi" w:hAnsiTheme="majorBidi" w:cstheme="majorBidi"/>
          <w:sz w:val="24"/>
          <w:szCs w:val="24"/>
        </w:rPr>
      </w:pPr>
      <w:r w:rsidRPr="00EC3935">
        <w:rPr>
          <w:rFonts w:asciiTheme="majorBidi" w:hAnsiTheme="majorBidi" w:cstheme="majorBidi"/>
          <w:sz w:val="24"/>
          <w:szCs w:val="24"/>
        </w:rPr>
        <w:t>identify and evaluate at least two (2) options for controlling hazards using the hierarchy of control</w:t>
      </w:r>
    </w:p>
    <w:p w14:paraId="5F8A47F7" w14:textId="6054E131" w:rsidR="00055D8F" w:rsidRPr="00EC3935" w:rsidRDefault="00055D8F">
      <w:pPr>
        <w:pStyle w:val="ListParagraph"/>
        <w:numPr>
          <w:ilvl w:val="0"/>
          <w:numId w:val="16"/>
        </w:numPr>
        <w:spacing w:before="240" w:after="0" w:line="276" w:lineRule="auto"/>
        <w:jc w:val="both"/>
        <w:rPr>
          <w:rFonts w:asciiTheme="majorBidi" w:hAnsiTheme="majorBidi" w:cstheme="majorBidi"/>
          <w:sz w:val="24"/>
          <w:szCs w:val="24"/>
        </w:rPr>
      </w:pPr>
      <w:r w:rsidRPr="00EC3935">
        <w:rPr>
          <w:rFonts w:asciiTheme="majorBidi" w:hAnsiTheme="majorBidi" w:cstheme="majorBidi"/>
          <w:sz w:val="24"/>
          <w:szCs w:val="24"/>
        </w:rPr>
        <w:t>mention at least 4 common legislation in managing process safety</w:t>
      </w:r>
    </w:p>
    <w:p w14:paraId="7AF5C210" w14:textId="335001AC" w:rsidR="00055D8F" w:rsidRPr="00EC3935" w:rsidRDefault="00055D8F" w:rsidP="00F91DB6">
      <w:pPr>
        <w:spacing w:before="240" w:after="0" w:line="276" w:lineRule="auto"/>
        <w:jc w:val="both"/>
        <w:rPr>
          <w:rFonts w:asciiTheme="majorBidi" w:hAnsiTheme="majorBidi" w:cstheme="majorBidi"/>
          <w:b/>
          <w:bCs/>
          <w:sz w:val="24"/>
          <w:szCs w:val="24"/>
        </w:rPr>
      </w:pPr>
      <w:r w:rsidRPr="00EC3935">
        <w:rPr>
          <w:rFonts w:asciiTheme="majorBidi" w:hAnsiTheme="majorBidi" w:cstheme="majorBidi"/>
          <w:b/>
          <w:bCs/>
          <w:sz w:val="24"/>
          <w:szCs w:val="24"/>
        </w:rPr>
        <w:t>Course Contents</w:t>
      </w:r>
    </w:p>
    <w:p w14:paraId="719CCF56" w14:textId="1F5CFA67" w:rsidR="00055D8F" w:rsidRPr="00AF0C48" w:rsidRDefault="00055D8F"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Review  of  some  major  accidents  in  process  industries.  Hazard  Identification.  Hazard  types. Assessment  and  Control.  Introduction  to  Process  Safety  Engineering.  Loss  Prevention.  Toxic Materials. Dose and Response Curves. Threshold Limit Values and Permissible Exposure Levels</w:t>
      </w:r>
    </w:p>
    <w:p w14:paraId="3625E8DF" w14:textId="4CFF0FDE" w:rsidR="00C719FC" w:rsidRPr="00AF0C48" w:rsidRDefault="00055D8F"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MSDS's. Monitoring of Volatile Toxicants. Toxic Release and Dispersion Models  -</w:t>
      </w:r>
      <w:proofErr w:type="spellStart"/>
      <w:r w:rsidRPr="00AF0C48">
        <w:rPr>
          <w:rFonts w:asciiTheme="majorBidi" w:hAnsiTheme="majorBidi" w:cstheme="majorBidi"/>
          <w:sz w:val="24"/>
          <w:szCs w:val="24"/>
        </w:rPr>
        <w:t>Pasquill</w:t>
      </w:r>
      <w:proofErr w:type="spellEnd"/>
      <w:r w:rsidRPr="00AF0C48">
        <w:rPr>
          <w:rFonts w:asciiTheme="majorBidi" w:hAnsiTheme="majorBidi" w:cstheme="majorBidi"/>
          <w:sz w:val="24"/>
          <w:szCs w:val="24"/>
        </w:rPr>
        <w:t>-Gifford Plume and Puff Models. Fires and Explosions: Flammability of liquids and vapours. Explosions - Detonations and Deflagrations. Fire and Explosion Protection and Prevention-</w:t>
      </w:r>
      <w:proofErr w:type="spellStart"/>
      <w:r w:rsidRPr="00AF0C48">
        <w:rPr>
          <w:rFonts w:asciiTheme="majorBidi" w:hAnsiTheme="majorBidi" w:cstheme="majorBidi"/>
          <w:sz w:val="24"/>
          <w:szCs w:val="24"/>
        </w:rPr>
        <w:t>Inerting</w:t>
      </w:r>
      <w:proofErr w:type="spellEnd"/>
      <w:r w:rsidRPr="00AF0C48">
        <w:rPr>
          <w:rFonts w:asciiTheme="majorBidi" w:hAnsiTheme="majorBidi" w:cstheme="majorBidi"/>
          <w:sz w:val="24"/>
          <w:szCs w:val="24"/>
        </w:rPr>
        <w:t>, Purging Static Electricity. Explosion Proof. Equipment Ventilation. Sprinklers. Hazard Identification Checklists. DOW</w:t>
      </w:r>
    </w:p>
    <w:p w14:paraId="14B5E6C1" w14:textId="40E62659" w:rsidR="00C719FC" w:rsidRPr="00EC3935" w:rsidRDefault="00B32C19" w:rsidP="00F91DB6">
      <w:pPr>
        <w:spacing w:before="240" w:after="0" w:line="276" w:lineRule="auto"/>
        <w:jc w:val="both"/>
        <w:rPr>
          <w:rFonts w:asciiTheme="majorBidi" w:hAnsiTheme="majorBidi" w:cstheme="majorBidi"/>
          <w:b/>
          <w:bCs/>
          <w:sz w:val="24"/>
          <w:szCs w:val="24"/>
        </w:rPr>
      </w:pPr>
      <w:r w:rsidRPr="00EC3935">
        <w:rPr>
          <w:rFonts w:asciiTheme="majorBidi" w:hAnsiTheme="majorBidi" w:cstheme="majorBidi"/>
          <w:b/>
          <w:bCs/>
          <w:sz w:val="24"/>
          <w:szCs w:val="24"/>
        </w:rPr>
        <w:t>BUK</w:t>
      </w:r>
      <w:r w:rsidR="00C719FC" w:rsidRPr="00EC3935">
        <w:rPr>
          <w:rFonts w:asciiTheme="majorBidi" w:hAnsiTheme="majorBidi" w:cstheme="majorBidi"/>
          <w:b/>
          <w:bCs/>
          <w:sz w:val="24"/>
          <w:szCs w:val="24"/>
        </w:rPr>
        <w:t>-TCH54</w:t>
      </w:r>
      <w:r w:rsidR="00862A98">
        <w:rPr>
          <w:rFonts w:asciiTheme="majorBidi" w:hAnsiTheme="majorBidi" w:cstheme="majorBidi"/>
          <w:b/>
          <w:bCs/>
          <w:sz w:val="24"/>
          <w:szCs w:val="24"/>
        </w:rPr>
        <w:t>5</w:t>
      </w:r>
      <w:r w:rsidR="00C719FC" w:rsidRPr="00EC3935">
        <w:rPr>
          <w:rFonts w:asciiTheme="majorBidi" w:hAnsiTheme="majorBidi" w:cstheme="majorBidi"/>
          <w:b/>
          <w:bCs/>
          <w:sz w:val="24"/>
          <w:szCs w:val="24"/>
        </w:rPr>
        <w:t xml:space="preserve">: Environmental Pollution and Control (2 Units; </w:t>
      </w:r>
      <w:r w:rsidR="00710B02" w:rsidRPr="00EC3935">
        <w:rPr>
          <w:rFonts w:asciiTheme="majorBidi" w:hAnsiTheme="majorBidi" w:cstheme="majorBidi"/>
          <w:b/>
          <w:bCs/>
          <w:sz w:val="24"/>
          <w:szCs w:val="24"/>
        </w:rPr>
        <w:t xml:space="preserve"> C:</w:t>
      </w:r>
      <w:r w:rsidR="00C719FC" w:rsidRPr="00EC3935">
        <w:rPr>
          <w:rFonts w:asciiTheme="majorBidi" w:hAnsiTheme="majorBidi" w:cstheme="majorBidi"/>
          <w:b/>
          <w:bCs/>
          <w:sz w:val="24"/>
          <w:szCs w:val="24"/>
        </w:rPr>
        <w:t xml:space="preserve"> L</w:t>
      </w:r>
      <w:r w:rsidR="00710B02" w:rsidRPr="00EC3935">
        <w:rPr>
          <w:rFonts w:asciiTheme="majorBidi" w:hAnsiTheme="majorBidi" w:cstheme="majorBidi"/>
          <w:b/>
          <w:bCs/>
          <w:sz w:val="24"/>
          <w:szCs w:val="24"/>
        </w:rPr>
        <w:t>H</w:t>
      </w:r>
      <w:r w:rsidR="00C719FC" w:rsidRPr="00EC3935">
        <w:rPr>
          <w:rFonts w:asciiTheme="majorBidi" w:hAnsiTheme="majorBidi" w:cstheme="majorBidi"/>
          <w:b/>
          <w:bCs/>
          <w:sz w:val="24"/>
          <w:szCs w:val="24"/>
        </w:rPr>
        <w:t xml:space="preserve"> = 30</w:t>
      </w:r>
      <w:r w:rsidR="003155F0" w:rsidRPr="00EC3935">
        <w:rPr>
          <w:rFonts w:asciiTheme="majorBidi" w:hAnsiTheme="majorBidi" w:cstheme="majorBidi"/>
          <w:b/>
          <w:bCs/>
          <w:sz w:val="24"/>
          <w:szCs w:val="24"/>
        </w:rPr>
        <w:t>)</w:t>
      </w:r>
    </w:p>
    <w:p w14:paraId="51758941" w14:textId="6E9B22B7" w:rsidR="00C719FC" w:rsidRPr="00EC3935" w:rsidRDefault="00C719FC" w:rsidP="00F91DB6">
      <w:pPr>
        <w:spacing w:before="240" w:after="0" w:line="276" w:lineRule="auto"/>
        <w:jc w:val="both"/>
        <w:rPr>
          <w:rFonts w:asciiTheme="majorBidi" w:hAnsiTheme="majorBidi" w:cstheme="majorBidi"/>
          <w:b/>
          <w:bCs/>
          <w:sz w:val="24"/>
          <w:szCs w:val="24"/>
        </w:rPr>
      </w:pPr>
      <w:r w:rsidRPr="00EC3935">
        <w:rPr>
          <w:rFonts w:asciiTheme="majorBidi" w:hAnsiTheme="majorBidi" w:cstheme="majorBidi"/>
          <w:b/>
          <w:bCs/>
          <w:sz w:val="24"/>
          <w:szCs w:val="24"/>
        </w:rPr>
        <w:t>Senate-</w:t>
      </w:r>
      <w:r w:rsidR="00C6299F">
        <w:rPr>
          <w:rFonts w:asciiTheme="majorBidi" w:hAnsiTheme="majorBidi" w:cstheme="majorBidi"/>
          <w:b/>
          <w:bCs/>
          <w:sz w:val="24"/>
          <w:szCs w:val="24"/>
        </w:rPr>
        <w:t>A</w:t>
      </w:r>
      <w:r w:rsidRPr="00EC3935">
        <w:rPr>
          <w:rFonts w:asciiTheme="majorBidi" w:hAnsiTheme="majorBidi" w:cstheme="majorBidi"/>
          <w:b/>
          <w:bCs/>
          <w:sz w:val="24"/>
          <w:szCs w:val="24"/>
        </w:rPr>
        <w:t xml:space="preserve">pproved </w:t>
      </w:r>
      <w:r w:rsidR="00C6299F">
        <w:rPr>
          <w:rFonts w:asciiTheme="majorBidi" w:hAnsiTheme="majorBidi" w:cstheme="majorBidi"/>
          <w:b/>
          <w:bCs/>
          <w:sz w:val="24"/>
          <w:szCs w:val="24"/>
        </w:rPr>
        <w:t>R</w:t>
      </w:r>
      <w:r w:rsidRPr="00EC3935">
        <w:rPr>
          <w:rFonts w:asciiTheme="majorBidi" w:hAnsiTheme="majorBidi" w:cstheme="majorBidi"/>
          <w:b/>
          <w:bCs/>
          <w:sz w:val="24"/>
          <w:szCs w:val="24"/>
        </w:rPr>
        <w:t>elevance</w:t>
      </w:r>
    </w:p>
    <w:p w14:paraId="422A1D48" w14:textId="3E8AB525" w:rsidR="00C719FC" w:rsidRPr="00AF0C48" w:rsidRDefault="00C719FC"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 xml:space="preserve">For every chemical process, pollution of the environment is almost inevitable though the gravity of pollution may differ based on the mode of operation and control of produced pollutants. To have graduates that will know appropriate pollution control to reduce loss of biodiversity, global warming and be able to project and understand the impact of chemical </w:t>
      </w:r>
      <w:r w:rsidRPr="00AF0C48">
        <w:rPr>
          <w:rFonts w:asciiTheme="majorBidi" w:hAnsiTheme="majorBidi" w:cstheme="majorBidi"/>
          <w:sz w:val="24"/>
          <w:szCs w:val="24"/>
        </w:rPr>
        <w:lastRenderedPageBreak/>
        <w:t>processes on the environment, in general, will emerge. The role of regulatory agencies in ensuring environmental pollution is controlled.</w:t>
      </w:r>
    </w:p>
    <w:p w14:paraId="24385002" w14:textId="525E2776" w:rsidR="00C719FC" w:rsidRPr="00EC3935" w:rsidRDefault="00EC3935" w:rsidP="00F91DB6">
      <w:pPr>
        <w:spacing w:before="240" w:after="0" w:line="276" w:lineRule="auto"/>
        <w:jc w:val="both"/>
        <w:rPr>
          <w:rFonts w:asciiTheme="majorBidi" w:hAnsiTheme="majorBidi" w:cstheme="majorBidi"/>
          <w:b/>
          <w:bCs/>
          <w:sz w:val="24"/>
          <w:szCs w:val="24"/>
        </w:rPr>
      </w:pPr>
      <w:r w:rsidRPr="00EC3935">
        <w:rPr>
          <w:rFonts w:asciiTheme="majorBidi" w:hAnsiTheme="majorBidi" w:cstheme="majorBidi"/>
          <w:b/>
          <w:bCs/>
          <w:sz w:val="24"/>
          <w:szCs w:val="24"/>
        </w:rPr>
        <w:t xml:space="preserve">Course </w:t>
      </w:r>
      <w:r w:rsidR="00C719FC" w:rsidRPr="00EC3935">
        <w:rPr>
          <w:rFonts w:asciiTheme="majorBidi" w:hAnsiTheme="majorBidi" w:cstheme="majorBidi"/>
          <w:b/>
          <w:bCs/>
          <w:sz w:val="24"/>
          <w:szCs w:val="24"/>
        </w:rPr>
        <w:t>Overview</w:t>
      </w:r>
    </w:p>
    <w:p w14:paraId="2A63E964" w14:textId="10EB314A" w:rsidR="00C719FC" w:rsidRPr="00AF0C48" w:rsidRDefault="00C719FC"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Environmental pollution control promotes the efficient use of raw materials, equipment and water and this will eventually lead to a safer environment and promotes the health of workers and residents in the environment.</w:t>
      </w:r>
      <w:r w:rsidR="00710B02" w:rsidRPr="00AF0C48">
        <w:rPr>
          <w:rFonts w:asciiTheme="majorBidi" w:hAnsiTheme="majorBidi" w:cstheme="majorBidi"/>
          <w:sz w:val="24"/>
          <w:szCs w:val="24"/>
        </w:rPr>
        <w:t xml:space="preserve"> </w:t>
      </w:r>
      <w:r w:rsidRPr="00AF0C48">
        <w:rPr>
          <w:rFonts w:asciiTheme="majorBidi" w:hAnsiTheme="majorBidi" w:cstheme="majorBidi"/>
          <w:sz w:val="24"/>
          <w:szCs w:val="24"/>
        </w:rPr>
        <w:t>The  importance of  the  course  lies  in  preparing an Environmental Impact  Assessment  (EIA) and Environmental audit that will be used as predictive tools that can be employed for the siting of industrial and residential layouts.</w:t>
      </w:r>
    </w:p>
    <w:p w14:paraId="778D9C3F" w14:textId="29CEA72C" w:rsidR="00C719FC" w:rsidRPr="00EC3935" w:rsidRDefault="00EC3935" w:rsidP="00F91DB6">
      <w:pPr>
        <w:spacing w:before="240" w:after="0" w:line="276" w:lineRule="auto"/>
        <w:jc w:val="both"/>
        <w:rPr>
          <w:rFonts w:asciiTheme="majorBidi" w:hAnsiTheme="majorBidi" w:cstheme="majorBidi"/>
          <w:b/>
          <w:bCs/>
          <w:sz w:val="24"/>
          <w:szCs w:val="24"/>
        </w:rPr>
      </w:pPr>
      <w:r w:rsidRPr="00EC3935">
        <w:rPr>
          <w:rFonts w:asciiTheme="majorBidi" w:hAnsiTheme="majorBidi" w:cstheme="majorBidi"/>
          <w:b/>
          <w:bCs/>
          <w:sz w:val="24"/>
          <w:szCs w:val="24"/>
        </w:rPr>
        <w:t xml:space="preserve">Course </w:t>
      </w:r>
      <w:r w:rsidR="00C719FC" w:rsidRPr="00EC3935">
        <w:rPr>
          <w:rFonts w:asciiTheme="majorBidi" w:hAnsiTheme="majorBidi" w:cstheme="majorBidi"/>
          <w:b/>
          <w:bCs/>
          <w:sz w:val="24"/>
          <w:szCs w:val="24"/>
        </w:rPr>
        <w:t>Objectives</w:t>
      </w:r>
    </w:p>
    <w:p w14:paraId="16D71BD4" w14:textId="70D885C5" w:rsidR="00C719FC" w:rsidRPr="00AF0C48" w:rsidRDefault="00C719FC"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The objectives of the course are to:</w:t>
      </w:r>
    </w:p>
    <w:p w14:paraId="55536264" w14:textId="20A4103F" w:rsidR="00C719FC" w:rsidRPr="00EC3935" w:rsidRDefault="00C719FC">
      <w:pPr>
        <w:pStyle w:val="ListParagraph"/>
        <w:numPr>
          <w:ilvl w:val="0"/>
          <w:numId w:val="17"/>
        </w:numPr>
        <w:spacing w:before="240" w:after="0" w:line="276" w:lineRule="auto"/>
        <w:jc w:val="both"/>
        <w:rPr>
          <w:rFonts w:asciiTheme="majorBidi" w:hAnsiTheme="majorBidi" w:cstheme="majorBidi"/>
          <w:sz w:val="24"/>
          <w:szCs w:val="24"/>
        </w:rPr>
      </w:pPr>
      <w:r w:rsidRPr="00EC3935">
        <w:rPr>
          <w:rFonts w:asciiTheme="majorBidi" w:hAnsiTheme="majorBidi" w:cstheme="majorBidi"/>
          <w:sz w:val="24"/>
          <w:szCs w:val="24"/>
        </w:rPr>
        <w:t>identify and discuss sources of environmental pollution;</w:t>
      </w:r>
    </w:p>
    <w:p w14:paraId="7AF27004" w14:textId="6CF3A73C" w:rsidR="00C719FC" w:rsidRPr="00EC3935" w:rsidRDefault="00C719FC">
      <w:pPr>
        <w:pStyle w:val="ListParagraph"/>
        <w:numPr>
          <w:ilvl w:val="0"/>
          <w:numId w:val="17"/>
        </w:numPr>
        <w:spacing w:before="240" w:after="0" w:line="276" w:lineRule="auto"/>
        <w:jc w:val="both"/>
        <w:rPr>
          <w:rFonts w:asciiTheme="majorBidi" w:hAnsiTheme="majorBidi" w:cstheme="majorBidi"/>
          <w:sz w:val="24"/>
          <w:szCs w:val="24"/>
        </w:rPr>
      </w:pPr>
      <w:r w:rsidRPr="00EC3935">
        <w:rPr>
          <w:rFonts w:asciiTheme="majorBidi" w:hAnsiTheme="majorBidi" w:cstheme="majorBidi"/>
          <w:sz w:val="24"/>
          <w:szCs w:val="24"/>
        </w:rPr>
        <w:t>discuss environmental pollutants in (air, water, and land);</w:t>
      </w:r>
    </w:p>
    <w:p w14:paraId="41C0338D" w14:textId="71FDB89C" w:rsidR="00C719FC" w:rsidRPr="00EC3935" w:rsidRDefault="00C719FC">
      <w:pPr>
        <w:pStyle w:val="ListParagraph"/>
        <w:numPr>
          <w:ilvl w:val="0"/>
          <w:numId w:val="17"/>
        </w:numPr>
        <w:spacing w:before="240" w:after="0" w:line="276" w:lineRule="auto"/>
        <w:jc w:val="both"/>
        <w:rPr>
          <w:rFonts w:asciiTheme="majorBidi" w:hAnsiTheme="majorBidi" w:cstheme="majorBidi"/>
          <w:sz w:val="24"/>
          <w:szCs w:val="24"/>
        </w:rPr>
      </w:pPr>
      <w:r w:rsidRPr="00EC3935">
        <w:rPr>
          <w:rFonts w:asciiTheme="majorBidi" w:hAnsiTheme="majorBidi" w:cstheme="majorBidi"/>
          <w:sz w:val="24"/>
          <w:szCs w:val="24"/>
        </w:rPr>
        <w:t>identify and discuss methods of remediating identified pollutants;</w:t>
      </w:r>
    </w:p>
    <w:p w14:paraId="058689DC" w14:textId="03259904" w:rsidR="00C719FC" w:rsidRPr="00EC3935" w:rsidRDefault="00C719FC">
      <w:pPr>
        <w:pStyle w:val="ListParagraph"/>
        <w:numPr>
          <w:ilvl w:val="0"/>
          <w:numId w:val="17"/>
        </w:numPr>
        <w:spacing w:before="240" w:after="0" w:line="276" w:lineRule="auto"/>
        <w:jc w:val="both"/>
        <w:rPr>
          <w:rFonts w:asciiTheme="majorBidi" w:hAnsiTheme="majorBidi" w:cstheme="majorBidi"/>
          <w:sz w:val="24"/>
          <w:szCs w:val="24"/>
        </w:rPr>
      </w:pPr>
      <w:r w:rsidRPr="00EC3935">
        <w:rPr>
          <w:rFonts w:asciiTheme="majorBidi" w:hAnsiTheme="majorBidi" w:cstheme="majorBidi"/>
          <w:sz w:val="24"/>
          <w:szCs w:val="24"/>
        </w:rPr>
        <w:t>identify and discuss the functions of environmental regulatory bodies in general;</w:t>
      </w:r>
    </w:p>
    <w:p w14:paraId="1563640A" w14:textId="0971DA77" w:rsidR="00C719FC" w:rsidRPr="00EC3935" w:rsidRDefault="00C719FC">
      <w:pPr>
        <w:pStyle w:val="ListParagraph"/>
        <w:numPr>
          <w:ilvl w:val="0"/>
          <w:numId w:val="17"/>
        </w:numPr>
        <w:spacing w:before="240" w:after="0" w:line="276" w:lineRule="auto"/>
        <w:jc w:val="both"/>
        <w:rPr>
          <w:rFonts w:asciiTheme="majorBidi" w:hAnsiTheme="majorBidi" w:cstheme="majorBidi"/>
          <w:sz w:val="24"/>
          <w:szCs w:val="24"/>
        </w:rPr>
      </w:pPr>
      <w:r w:rsidRPr="00EC3935">
        <w:rPr>
          <w:rFonts w:asciiTheme="majorBidi" w:hAnsiTheme="majorBidi" w:cstheme="majorBidi"/>
          <w:sz w:val="24"/>
          <w:szCs w:val="24"/>
        </w:rPr>
        <w:t>state functions of regulatory bodies in Nigeria;</w:t>
      </w:r>
    </w:p>
    <w:p w14:paraId="21018011" w14:textId="24C7708F" w:rsidR="00C719FC" w:rsidRPr="00EC3935" w:rsidRDefault="00C719FC">
      <w:pPr>
        <w:pStyle w:val="ListParagraph"/>
        <w:numPr>
          <w:ilvl w:val="0"/>
          <w:numId w:val="17"/>
        </w:numPr>
        <w:spacing w:before="240" w:after="0" w:line="276" w:lineRule="auto"/>
        <w:jc w:val="both"/>
        <w:rPr>
          <w:rFonts w:asciiTheme="majorBidi" w:hAnsiTheme="majorBidi" w:cstheme="majorBidi"/>
          <w:sz w:val="24"/>
          <w:szCs w:val="24"/>
        </w:rPr>
      </w:pPr>
      <w:r w:rsidRPr="00EC3935">
        <w:rPr>
          <w:rFonts w:asciiTheme="majorBidi" w:hAnsiTheme="majorBidi" w:cstheme="majorBidi"/>
          <w:sz w:val="24"/>
          <w:szCs w:val="24"/>
        </w:rPr>
        <w:t>discuss the dispersion of pollutants in water;</w:t>
      </w:r>
    </w:p>
    <w:p w14:paraId="3CD06C23" w14:textId="3849CCA3" w:rsidR="00C719FC" w:rsidRPr="00EC3935" w:rsidRDefault="00C719FC">
      <w:pPr>
        <w:pStyle w:val="ListParagraph"/>
        <w:numPr>
          <w:ilvl w:val="0"/>
          <w:numId w:val="17"/>
        </w:numPr>
        <w:spacing w:before="240" w:after="0" w:line="276" w:lineRule="auto"/>
        <w:jc w:val="both"/>
        <w:rPr>
          <w:rFonts w:asciiTheme="majorBidi" w:hAnsiTheme="majorBidi" w:cstheme="majorBidi"/>
          <w:sz w:val="24"/>
          <w:szCs w:val="24"/>
        </w:rPr>
      </w:pPr>
      <w:r w:rsidRPr="00EC3935">
        <w:rPr>
          <w:rFonts w:asciiTheme="majorBidi" w:hAnsiTheme="majorBidi" w:cstheme="majorBidi"/>
          <w:sz w:val="24"/>
          <w:szCs w:val="24"/>
        </w:rPr>
        <w:t>discuss principles and practices related to engineering control of emissions from different sources;</w:t>
      </w:r>
    </w:p>
    <w:p w14:paraId="5260CBDF" w14:textId="0BA430E8" w:rsidR="00C719FC" w:rsidRPr="00EC3935" w:rsidRDefault="00C719FC" w:rsidP="00F91DB6">
      <w:pPr>
        <w:spacing w:before="240" w:after="0" w:line="276" w:lineRule="auto"/>
        <w:jc w:val="both"/>
        <w:rPr>
          <w:rFonts w:asciiTheme="majorBidi" w:hAnsiTheme="majorBidi" w:cstheme="majorBidi"/>
          <w:b/>
          <w:bCs/>
          <w:sz w:val="24"/>
          <w:szCs w:val="24"/>
        </w:rPr>
      </w:pPr>
      <w:r w:rsidRPr="00EC3935">
        <w:rPr>
          <w:rFonts w:asciiTheme="majorBidi" w:hAnsiTheme="majorBidi" w:cstheme="majorBidi"/>
          <w:b/>
          <w:bCs/>
          <w:sz w:val="24"/>
          <w:szCs w:val="24"/>
        </w:rPr>
        <w:t>Learning Outcomes</w:t>
      </w:r>
    </w:p>
    <w:p w14:paraId="72AD6B75" w14:textId="67421200" w:rsidR="00C719FC" w:rsidRPr="00AF0C48" w:rsidRDefault="00C719FC"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On completion of the course, students should be able to:</w:t>
      </w:r>
    </w:p>
    <w:p w14:paraId="020067EF" w14:textId="247294CD" w:rsidR="00C719FC" w:rsidRPr="00EC3935" w:rsidRDefault="00C719FC">
      <w:pPr>
        <w:pStyle w:val="ListParagraph"/>
        <w:numPr>
          <w:ilvl w:val="0"/>
          <w:numId w:val="18"/>
        </w:numPr>
        <w:spacing w:before="240" w:after="0" w:line="276" w:lineRule="auto"/>
        <w:jc w:val="both"/>
        <w:rPr>
          <w:rFonts w:asciiTheme="majorBidi" w:hAnsiTheme="majorBidi" w:cstheme="majorBidi"/>
          <w:sz w:val="24"/>
          <w:szCs w:val="24"/>
        </w:rPr>
      </w:pPr>
      <w:r w:rsidRPr="00EC3935">
        <w:rPr>
          <w:rFonts w:asciiTheme="majorBidi" w:hAnsiTheme="majorBidi" w:cstheme="majorBidi"/>
          <w:sz w:val="24"/>
          <w:szCs w:val="24"/>
        </w:rPr>
        <w:t>identify 3 sources of pollution each for air, water and land ;</w:t>
      </w:r>
    </w:p>
    <w:p w14:paraId="649FFC30" w14:textId="61410200" w:rsidR="00C719FC" w:rsidRPr="00EC3935" w:rsidRDefault="00C719FC">
      <w:pPr>
        <w:pStyle w:val="ListParagraph"/>
        <w:numPr>
          <w:ilvl w:val="0"/>
          <w:numId w:val="18"/>
        </w:numPr>
        <w:spacing w:before="240" w:after="0" w:line="276" w:lineRule="auto"/>
        <w:jc w:val="both"/>
        <w:rPr>
          <w:rFonts w:asciiTheme="majorBidi" w:hAnsiTheme="majorBidi" w:cstheme="majorBidi"/>
          <w:sz w:val="24"/>
          <w:szCs w:val="24"/>
        </w:rPr>
      </w:pPr>
      <w:r w:rsidRPr="00EC3935">
        <w:rPr>
          <w:rFonts w:asciiTheme="majorBidi" w:hAnsiTheme="majorBidi" w:cstheme="majorBidi"/>
          <w:sz w:val="24"/>
          <w:szCs w:val="24"/>
        </w:rPr>
        <w:t>list 3 pollutants each for air, water and land and suggest remediation for each ;</w:t>
      </w:r>
    </w:p>
    <w:p w14:paraId="689A9867" w14:textId="30B559CF" w:rsidR="00C719FC" w:rsidRPr="00EC3935" w:rsidRDefault="00C719FC">
      <w:pPr>
        <w:pStyle w:val="ListParagraph"/>
        <w:numPr>
          <w:ilvl w:val="0"/>
          <w:numId w:val="18"/>
        </w:numPr>
        <w:spacing w:before="240" w:after="0" w:line="276" w:lineRule="auto"/>
        <w:jc w:val="both"/>
        <w:rPr>
          <w:rFonts w:asciiTheme="majorBidi" w:hAnsiTheme="majorBidi" w:cstheme="majorBidi"/>
          <w:sz w:val="24"/>
          <w:szCs w:val="24"/>
        </w:rPr>
      </w:pPr>
      <w:r w:rsidRPr="00EC3935">
        <w:rPr>
          <w:rFonts w:asciiTheme="majorBidi" w:hAnsiTheme="majorBidi" w:cstheme="majorBidi"/>
          <w:sz w:val="24"/>
          <w:szCs w:val="24"/>
        </w:rPr>
        <w:t>describe 3 functions of each of any 2 regulatory bodies in Nigeria in environmental pollution control</w:t>
      </w:r>
    </w:p>
    <w:p w14:paraId="0DD58588" w14:textId="55CF8031" w:rsidR="00C719FC" w:rsidRPr="00EC3935" w:rsidRDefault="00C719FC">
      <w:pPr>
        <w:pStyle w:val="ListParagraph"/>
        <w:numPr>
          <w:ilvl w:val="0"/>
          <w:numId w:val="18"/>
        </w:numPr>
        <w:spacing w:before="240" w:after="0" w:line="276" w:lineRule="auto"/>
        <w:jc w:val="both"/>
        <w:rPr>
          <w:rFonts w:asciiTheme="majorBidi" w:hAnsiTheme="majorBidi" w:cstheme="majorBidi"/>
          <w:sz w:val="24"/>
          <w:szCs w:val="24"/>
        </w:rPr>
      </w:pPr>
      <w:r w:rsidRPr="00EC3935">
        <w:rPr>
          <w:rFonts w:asciiTheme="majorBidi" w:hAnsiTheme="majorBidi" w:cstheme="majorBidi"/>
          <w:sz w:val="24"/>
          <w:szCs w:val="24"/>
        </w:rPr>
        <w:t>describe at least 2 roles of regulatory bodies in environmental pollution control;</w:t>
      </w:r>
    </w:p>
    <w:p w14:paraId="53706B47" w14:textId="5CDA17C4" w:rsidR="00C719FC" w:rsidRPr="00EC3935" w:rsidRDefault="00C719FC">
      <w:pPr>
        <w:pStyle w:val="ListParagraph"/>
        <w:numPr>
          <w:ilvl w:val="0"/>
          <w:numId w:val="18"/>
        </w:numPr>
        <w:spacing w:before="240" w:after="0" w:line="276" w:lineRule="auto"/>
        <w:jc w:val="both"/>
        <w:rPr>
          <w:rFonts w:asciiTheme="majorBidi" w:hAnsiTheme="majorBidi" w:cstheme="majorBidi"/>
          <w:sz w:val="24"/>
          <w:szCs w:val="24"/>
        </w:rPr>
      </w:pPr>
      <w:r w:rsidRPr="00EC3935">
        <w:rPr>
          <w:rFonts w:asciiTheme="majorBidi" w:hAnsiTheme="majorBidi" w:cstheme="majorBidi"/>
          <w:sz w:val="24"/>
          <w:szCs w:val="24"/>
        </w:rPr>
        <w:t>develop at least 1 mathematical model for atmospheric pollutant dispersal;</w:t>
      </w:r>
    </w:p>
    <w:p w14:paraId="756507D9" w14:textId="77777777" w:rsidR="00EC3935" w:rsidRDefault="00C719FC">
      <w:pPr>
        <w:pStyle w:val="ListParagraph"/>
        <w:numPr>
          <w:ilvl w:val="0"/>
          <w:numId w:val="18"/>
        </w:numPr>
        <w:spacing w:before="240" w:after="0" w:line="276" w:lineRule="auto"/>
        <w:jc w:val="both"/>
        <w:rPr>
          <w:rFonts w:asciiTheme="majorBidi" w:hAnsiTheme="majorBidi" w:cstheme="majorBidi"/>
          <w:sz w:val="24"/>
          <w:szCs w:val="24"/>
        </w:rPr>
      </w:pPr>
      <w:r w:rsidRPr="00EC3935">
        <w:rPr>
          <w:rFonts w:asciiTheme="majorBidi" w:hAnsiTheme="majorBidi" w:cstheme="majorBidi"/>
          <w:sz w:val="24"/>
          <w:szCs w:val="24"/>
        </w:rPr>
        <w:t>describe the analysis of dispersed pollutants in water;</w:t>
      </w:r>
    </w:p>
    <w:p w14:paraId="0B6D655E" w14:textId="6067813B" w:rsidR="00E7354C" w:rsidRPr="00EC3935" w:rsidRDefault="00E7354C">
      <w:pPr>
        <w:pStyle w:val="ListParagraph"/>
        <w:numPr>
          <w:ilvl w:val="0"/>
          <w:numId w:val="18"/>
        </w:numPr>
        <w:spacing w:before="240" w:after="0" w:line="276" w:lineRule="auto"/>
        <w:jc w:val="both"/>
        <w:rPr>
          <w:rFonts w:asciiTheme="majorBidi" w:hAnsiTheme="majorBidi" w:cstheme="majorBidi"/>
          <w:sz w:val="24"/>
          <w:szCs w:val="24"/>
        </w:rPr>
      </w:pPr>
      <w:r w:rsidRPr="00EC3935">
        <w:rPr>
          <w:rFonts w:asciiTheme="majorBidi" w:hAnsiTheme="majorBidi" w:cstheme="majorBidi"/>
          <w:sz w:val="24"/>
          <w:szCs w:val="24"/>
        </w:rPr>
        <w:t>identify the theory and any 2 principles related to engineering control of particulate and gaseous emissions from different sources.</w:t>
      </w:r>
    </w:p>
    <w:p w14:paraId="0628126C" w14:textId="7DD58D72" w:rsidR="00E7354C" w:rsidRPr="00EC3935" w:rsidRDefault="00E7354C" w:rsidP="00F91DB6">
      <w:pPr>
        <w:spacing w:before="240" w:after="0" w:line="276" w:lineRule="auto"/>
        <w:jc w:val="both"/>
        <w:rPr>
          <w:rFonts w:asciiTheme="majorBidi" w:hAnsiTheme="majorBidi" w:cstheme="majorBidi"/>
          <w:b/>
          <w:bCs/>
          <w:sz w:val="24"/>
          <w:szCs w:val="24"/>
        </w:rPr>
      </w:pPr>
      <w:r w:rsidRPr="00EC3935">
        <w:rPr>
          <w:rFonts w:asciiTheme="majorBidi" w:hAnsiTheme="majorBidi" w:cstheme="majorBidi"/>
          <w:b/>
          <w:bCs/>
          <w:sz w:val="24"/>
          <w:szCs w:val="24"/>
        </w:rPr>
        <w:t>Course Contents</w:t>
      </w:r>
    </w:p>
    <w:p w14:paraId="5437EC03" w14:textId="0065FE98" w:rsidR="00D52D5C" w:rsidRPr="00AF0C48" w:rsidRDefault="00E7354C" w:rsidP="00D52D5C">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 xml:space="preserve">Sources of water. Introduction to water pollution. Types of water pollution.  Sources of water pollution. Analysis of dispersed pollutants in water. Effects of water pollutants on the environment. Streams and effluent standards. Water treatment processes for domestic uses. Water treatment for industrial uses. Introduction to air pollution. Types of air pollution. Theory, principles and practices related to engineering control of particulate and gaseous emissions from natural, industrial, agricultural, commercial and municipal sources of atmospheric </w:t>
      </w:r>
      <w:r w:rsidRPr="00AF0C48">
        <w:rPr>
          <w:rFonts w:asciiTheme="majorBidi" w:hAnsiTheme="majorBidi" w:cstheme="majorBidi"/>
          <w:sz w:val="24"/>
          <w:szCs w:val="24"/>
        </w:rPr>
        <w:lastRenderedPageBreak/>
        <w:t>pollution. Effect of atmospheric pollution on the various forms of life. Atmospheric pollutant dispersal modelling. Solid waste collection. Solid waste</w:t>
      </w:r>
      <w:r w:rsidR="00F93E5A">
        <w:rPr>
          <w:rFonts w:asciiTheme="majorBidi" w:hAnsiTheme="majorBidi" w:cstheme="majorBidi"/>
          <w:sz w:val="24"/>
          <w:szCs w:val="24"/>
        </w:rPr>
        <w:t xml:space="preserve"> </w:t>
      </w:r>
      <w:r w:rsidRPr="00AF0C48">
        <w:rPr>
          <w:rFonts w:asciiTheme="majorBidi" w:hAnsiTheme="majorBidi" w:cstheme="majorBidi"/>
          <w:sz w:val="24"/>
          <w:szCs w:val="24"/>
        </w:rPr>
        <w:t>management. Refuse processing, recovery and conversion to useful products.   Functions of environmental regulatory bodies.</w:t>
      </w:r>
    </w:p>
    <w:p w14:paraId="582630D4" w14:textId="77777777" w:rsidR="00D52D5C" w:rsidRDefault="00D52D5C" w:rsidP="00D52D5C">
      <w:pPr>
        <w:spacing w:after="0" w:line="276" w:lineRule="auto"/>
        <w:jc w:val="both"/>
        <w:rPr>
          <w:rFonts w:asciiTheme="majorBidi" w:hAnsiTheme="majorBidi" w:cstheme="majorBidi"/>
          <w:b/>
          <w:bCs/>
          <w:sz w:val="24"/>
          <w:szCs w:val="24"/>
        </w:rPr>
      </w:pPr>
    </w:p>
    <w:p w14:paraId="7F074CBE" w14:textId="63E4B5FA" w:rsidR="00D52D5C" w:rsidRPr="00E64726" w:rsidRDefault="00D52D5C" w:rsidP="00D52D5C">
      <w:pPr>
        <w:spacing w:after="0" w:line="276" w:lineRule="auto"/>
        <w:jc w:val="both"/>
        <w:rPr>
          <w:rFonts w:asciiTheme="majorBidi" w:hAnsiTheme="majorBidi" w:cstheme="majorBidi"/>
          <w:b/>
          <w:bCs/>
          <w:sz w:val="24"/>
          <w:szCs w:val="24"/>
        </w:rPr>
      </w:pPr>
      <w:r w:rsidRPr="00E64726">
        <w:rPr>
          <w:rFonts w:asciiTheme="majorBidi" w:hAnsiTheme="majorBidi" w:cstheme="majorBidi"/>
          <w:b/>
          <w:bCs/>
          <w:sz w:val="24"/>
          <w:szCs w:val="24"/>
        </w:rPr>
        <w:t>Minimum Academic Standards</w:t>
      </w:r>
    </w:p>
    <w:p w14:paraId="4478BF0F" w14:textId="5058F080" w:rsidR="00EA7A36" w:rsidRDefault="00D52D5C" w:rsidP="00EA7A36">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Same with NUC-CCMA requirement facilities</w:t>
      </w:r>
      <w:r w:rsidR="00EA7A36">
        <w:rPr>
          <w:rFonts w:asciiTheme="majorBidi" w:hAnsiTheme="majorBidi" w:cstheme="majorBidi"/>
          <w:sz w:val="24"/>
          <w:szCs w:val="24"/>
        </w:rPr>
        <w:t>.</w:t>
      </w:r>
    </w:p>
    <w:p w14:paraId="7F0F302B" w14:textId="77777777" w:rsidR="00EA7A36" w:rsidRDefault="00EA7A36" w:rsidP="00EA7A36">
      <w:pPr>
        <w:spacing w:after="0" w:line="276" w:lineRule="auto"/>
        <w:jc w:val="both"/>
        <w:rPr>
          <w:rFonts w:asciiTheme="majorBidi" w:hAnsiTheme="majorBidi" w:cstheme="majorBidi"/>
          <w:sz w:val="24"/>
          <w:szCs w:val="24"/>
        </w:rPr>
      </w:pPr>
    </w:p>
    <w:p w14:paraId="67468C05" w14:textId="305227D3" w:rsidR="00EA7A36" w:rsidRPr="00E02833" w:rsidRDefault="00EA7A36" w:rsidP="00EA7A36">
      <w:pPr>
        <w:rPr>
          <w:rFonts w:asciiTheme="majorBidi" w:hAnsiTheme="majorBidi" w:cstheme="majorBidi"/>
          <w:b/>
          <w:sz w:val="24"/>
          <w:szCs w:val="24"/>
        </w:rPr>
      </w:pPr>
      <w:r w:rsidRPr="00E02833">
        <w:rPr>
          <w:rFonts w:asciiTheme="majorBidi" w:hAnsiTheme="majorBidi" w:cstheme="majorBidi"/>
          <w:b/>
          <w:sz w:val="24"/>
          <w:szCs w:val="24"/>
        </w:rPr>
        <w:t>BUK-CEE-</w:t>
      </w:r>
      <w:r w:rsidR="00E02833" w:rsidRPr="00E02833">
        <w:rPr>
          <w:rFonts w:asciiTheme="majorBidi" w:hAnsiTheme="majorBidi" w:cstheme="majorBidi"/>
          <w:b/>
          <w:sz w:val="24"/>
          <w:szCs w:val="24"/>
        </w:rPr>
        <w:t>573</w:t>
      </w:r>
      <w:r w:rsidRPr="00E02833">
        <w:rPr>
          <w:rFonts w:asciiTheme="majorBidi" w:hAnsiTheme="majorBidi" w:cstheme="majorBidi"/>
          <w:b/>
          <w:sz w:val="24"/>
          <w:szCs w:val="24"/>
        </w:rPr>
        <w:t>: Biochemical Engineering II (3 Units; Core; LH = 60)</w:t>
      </w:r>
    </w:p>
    <w:p w14:paraId="18E7A204" w14:textId="77777777" w:rsidR="00EA7A36" w:rsidRPr="00E02833" w:rsidRDefault="00EA7A36" w:rsidP="00EA7A36">
      <w:pPr>
        <w:spacing w:line="276" w:lineRule="auto"/>
        <w:jc w:val="both"/>
        <w:rPr>
          <w:rFonts w:asciiTheme="majorBidi" w:hAnsiTheme="majorBidi" w:cstheme="majorBidi"/>
          <w:b/>
          <w:sz w:val="24"/>
          <w:szCs w:val="24"/>
        </w:rPr>
      </w:pPr>
      <w:r w:rsidRPr="00E02833">
        <w:rPr>
          <w:rFonts w:asciiTheme="majorBidi" w:hAnsiTheme="majorBidi" w:cstheme="majorBidi"/>
          <w:b/>
          <w:sz w:val="24"/>
          <w:szCs w:val="24"/>
        </w:rPr>
        <w:t>Senate-approved relevance</w:t>
      </w:r>
    </w:p>
    <w:p w14:paraId="093F43A1" w14:textId="77777777" w:rsidR="00EA7A36" w:rsidRPr="00E02833" w:rsidRDefault="00EA7A36" w:rsidP="00EA7A36">
      <w:pPr>
        <w:jc w:val="both"/>
        <w:rPr>
          <w:rFonts w:asciiTheme="majorBidi" w:eastAsia="Times New Roman" w:hAnsiTheme="majorBidi" w:cstheme="majorBidi"/>
          <w:sz w:val="24"/>
          <w:szCs w:val="24"/>
          <w:lang w:val="en-US"/>
        </w:rPr>
      </w:pPr>
      <w:r w:rsidRPr="00E02833">
        <w:rPr>
          <w:rFonts w:asciiTheme="majorBidi" w:hAnsiTheme="majorBidi" w:cstheme="majorBidi"/>
          <w:color w:val="000000" w:themeColor="text1"/>
          <w:sz w:val="24"/>
          <w:szCs w:val="24"/>
          <w:lang w:val="en-US"/>
        </w:rPr>
        <w:t xml:space="preserve">The relevance of this course will be seen </w:t>
      </w:r>
      <w:r w:rsidRPr="00E02833">
        <w:rPr>
          <w:rFonts w:asciiTheme="majorBidi" w:eastAsia="Times New Roman" w:hAnsiTheme="majorBidi" w:cstheme="majorBidi"/>
          <w:color w:val="000000" w:themeColor="text1"/>
          <w:sz w:val="24"/>
          <w:szCs w:val="24"/>
          <w:shd w:val="clear" w:color="auto" w:fill="FFFFFF"/>
          <w:lang w:val="en-US"/>
        </w:rPr>
        <w:t>in its context of dealing with major elements of the global significance of biotechnology and key developments and technologies such as fermentation</w:t>
      </w:r>
      <w:r w:rsidRPr="00E02833">
        <w:rPr>
          <w:rFonts w:asciiTheme="majorBidi" w:eastAsia="Times New Roman" w:hAnsiTheme="majorBidi" w:cstheme="majorBidi"/>
          <w:color w:val="555555"/>
          <w:sz w:val="24"/>
          <w:szCs w:val="24"/>
          <w:shd w:val="clear" w:color="auto" w:fill="FFFFFF"/>
          <w:lang w:val="en-US"/>
        </w:rPr>
        <w:t xml:space="preserve">. </w:t>
      </w:r>
    </w:p>
    <w:p w14:paraId="5B12389A" w14:textId="77777777" w:rsidR="00EA7A36" w:rsidRPr="00E02833" w:rsidRDefault="00EA7A36" w:rsidP="00EA7A36">
      <w:pPr>
        <w:jc w:val="both"/>
        <w:rPr>
          <w:rFonts w:asciiTheme="majorBidi" w:eastAsia="Times New Roman" w:hAnsiTheme="majorBidi" w:cstheme="majorBidi"/>
          <w:sz w:val="24"/>
          <w:szCs w:val="24"/>
          <w:lang w:val="en-US"/>
        </w:rPr>
      </w:pPr>
    </w:p>
    <w:p w14:paraId="65123FDD" w14:textId="77777777" w:rsidR="00EA7A36" w:rsidRPr="00E02833" w:rsidRDefault="00EA7A36" w:rsidP="00EA7A36">
      <w:pPr>
        <w:spacing w:line="276" w:lineRule="auto"/>
        <w:contextualSpacing/>
        <w:jc w:val="both"/>
        <w:rPr>
          <w:rFonts w:asciiTheme="majorBidi" w:hAnsiTheme="majorBidi" w:cstheme="majorBidi"/>
          <w:b/>
          <w:sz w:val="24"/>
          <w:szCs w:val="24"/>
        </w:rPr>
      </w:pPr>
      <w:r w:rsidRPr="00E02833">
        <w:rPr>
          <w:rFonts w:asciiTheme="majorBidi" w:hAnsiTheme="majorBidi" w:cstheme="majorBidi"/>
          <w:b/>
          <w:sz w:val="24"/>
          <w:szCs w:val="24"/>
        </w:rPr>
        <w:t>Overview</w:t>
      </w:r>
    </w:p>
    <w:p w14:paraId="0828EBE9" w14:textId="77777777" w:rsidR="00EA7A36" w:rsidRPr="00E02833" w:rsidRDefault="00EA7A36" w:rsidP="00EA7A36">
      <w:pPr>
        <w:spacing w:line="276" w:lineRule="auto"/>
        <w:contextualSpacing/>
        <w:jc w:val="both"/>
        <w:rPr>
          <w:rFonts w:asciiTheme="majorBidi" w:hAnsiTheme="majorBidi" w:cstheme="majorBidi"/>
          <w:sz w:val="24"/>
          <w:szCs w:val="24"/>
        </w:rPr>
      </w:pPr>
      <w:r w:rsidRPr="00E02833">
        <w:rPr>
          <w:rFonts w:asciiTheme="majorBidi" w:hAnsiTheme="majorBidi" w:cstheme="majorBidi"/>
          <w:sz w:val="24"/>
          <w:szCs w:val="24"/>
        </w:rPr>
        <w:t xml:space="preserve">This course will advance the application of biological, biochemical, and engineering fundamentals in the area of bioprocess engineering. It will </w:t>
      </w:r>
      <w:r w:rsidRPr="00E02833">
        <w:rPr>
          <w:rFonts w:asciiTheme="majorBidi" w:eastAsia="Times New Roman" w:hAnsiTheme="majorBidi" w:cstheme="majorBidi"/>
          <w:sz w:val="24"/>
          <w:szCs w:val="24"/>
          <w:shd w:val="clear" w:color="auto" w:fill="FFFFFF"/>
        </w:rPr>
        <w:t>discuss m</w:t>
      </w:r>
      <w:proofErr w:type="spellStart"/>
      <w:r w:rsidRPr="00E02833">
        <w:rPr>
          <w:rFonts w:asciiTheme="majorBidi" w:eastAsia="Times New Roman" w:hAnsiTheme="majorBidi" w:cstheme="majorBidi"/>
          <w:sz w:val="24"/>
          <w:szCs w:val="24"/>
          <w:shd w:val="clear" w:color="auto" w:fill="FFFFFF"/>
          <w:lang w:val="en-US"/>
        </w:rPr>
        <w:t>icrobial</w:t>
      </w:r>
      <w:proofErr w:type="spellEnd"/>
      <w:r w:rsidRPr="00E02833">
        <w:rPr>
          <w:rFonts w:asciiTheme="majorBidi" w:eastAsia="Times New Roman" w:hAnsiTheme="majorBidi" w:cstheme="majorBidi"/>
          <w:sz w:val="24"/>
          <w:szCs w:val="24"/>
          <w:shd w:val="clear" w:color="auto" w:fill="FFFFFF"/>
          <w:lang w:val="en-US"/>
        </w:rPr>
        <w:t xml:space="preserve"> growth and product formation kinetics, process scale up and design, </w:t>
      </w:r>
      <w:proofErr w:type="spellStart"/>
      <w:r w:rsidRPr="00E02833">
        <w:rPr>
          <w:rFonts w:asciiTheme="majorBidi" w:eastAsia="Times New Roman" w:hAnsiTheme="majorBidi" w:cstheme="majorBidi"/>
          <w:sz w:val="24"/>
          <w:szCs w:val="24"/>
          <w:shd w:val="clear" w:color="auto" w:fill="FFFFFF"/>
          <w:lang w:val="en-US"/>
        </w:rPr>
        <w:t>bior</w:t>
      </w:r>
      <w:r w:rsidRPr="00E02833">
        <w:rPr>
          <w:rFonts w:asciiTheme="majorBidi" w:eastAsia="Times New Roman" w:hAnsiTheme="majorBidi" w:cstheme="majorBidi"/>
          <w:sz w:val="24"/>
          <w:szCs w:val="24"/>
          <w:shd w:val="clear" w:color="auto" w:fill="FFFFFF"/>
        </w:rPr>
        <w:t>eactor</w:t>
      </w:r>
      <w:proofErr w:type="spellEnd"/>
      <w:r w:rsidRPr="00E02833">
        <w:rPr>
          <w:rFonts w:asciiTheme="majorBidi" w:eastAsia="Times New Roman" w:hAnsiTheme="majorBidi" w:cstheme="majorBidi"/>
          <w:sz w:val="24"/>
          <w:szCs w:val="24"/>
          <w:shd w:val="clear" w:color="auto" w:fill="FFFFFF"/>
        </w:rPr>
        <w:t xml:space="preserve"> operation consideration</w:t>
      </w:r>
      <w:r w:rsidRPr="00E02833">
        <w:rPr>
          <w:rFonts w:asciiTheme="majorBidi" w:eastAsia="Times New Roman" w:hAnsiTheme="majorBidi" w:cstheme="majorBidi"/>
          <w:sz w:val="24"/>
          <w:szCs w:val="24"/>
          <w:shd w:val="clear" w:color="auto" w:fill="FFFFFF"/>
          <w:lang w:val="en-US"/>
        </w:rPr>
        <w:t>, design and control the bioprocess parameters</w:t>
      </w:r>
      <w:r w:rsidRPr="00E02833">
        <w:rPr>
          <w:rFonts w:asciiTheme="majorBidi" w:eastAsia="Times New Roman" w:hAnsiTheme="majorBidi" w:cstheme="majorBidi"/>
          <w:sz w:val="24"/>
          <w:szCs w:val="24"/>
          <w:shd w:val="clear" w:color="auto" w:fill="FFFFFF"/>
        </w:rPr>
        <w:t xml:space="preserve">. </w:t>
      </w:r>
    </w:p>
    <w:p w14:paraId="24EF0F54" w14:textId="77777777" w:rsidR="00EA7A36" w:rsidRPr="00E02833" w:rsidRDefault="00EA7A36" w:rsidP="00EA7A36">
      <w:pPr>
        <w:spacing w:line="276" w:lineRule="auto"/>
        <w:jc w:val="both"/>
        <w:rPr>
          <w:rFonts w:asciiTheme="majorBidi" w:hAnsiTheme="majorBidi" w:cstheme="majorBidi"/>
          <w:sz w:val="24"/>
          <w:szCs w:val="24"/>
        </w:rPr>
      </w:pPr>
    </w:p>
    <w:p w14:paraId="022BE083" w14:textId="0F679A72" w:rsidR="00EA7A36" w:rsidRPr="00E02833" w:rsidRDefault="00E02833" w:rsidP="00EA7A36">
      <w:pPr>
        <w:spacing w:line="276" w:lineRule="auto"/>
        <w:jc w:val="both"/>
        <w:rPr>
          <w:rFonts w:asciiTheme="majorBidi" w:hAnsiTheme="majorBidi" w:cstheme="majorBidi"/>
          <w:b/>
          <w:sz w:val="24"/>
          <w:szCs w:val="24"/>
        </w:rPr>
      </w:pPr>
      <w:r>
        <w:rPr>
          <w:rFonts w:asciiTheme="majorBidi" w:hAnsiTheme="majorBidi" w:cstheme="majorBidi"/>
          <w:b/>
          <w:sz w:val="24"/>
          <w:szCs w:val="24"/>
        </w:rPr>
        <w:t xml:space="preserve">Course </w:t>
      </w:r>
      <w:r w:rsidR="00EA7A36" w:rsidRPr="00E02833">
        <w:rPr>
          <w:rFonts w:asciiTheme="majorBidi" w:hAnsiTheme="majorBidi" w:cstheme="majorBidi"/>
          <w:b/>
          <w:sz w:val="24"/>
          <w:szCs w:val="24"/>
        </w:rPr>
        <w:t>Objectives</w:t>
      </w:r>
    </w:p>
    <w:p w14:paraId="6850B0A5" w14:textId="77777777" w:rsidR="00EA7A36" w:rsidRPr="00E02833" w:rsidRDefault="00EA7A36" w:rsidP="00EA7A36">
      <w:pPr>
        <w:spacing w:line="276" w:lineRule="auto"/>
        <w:jc w:val="both"/>
        <w:rPr>
          <w:rFonts w:asciiTheme="majorBidi" w:hAnsiTheme="majorBidi" w:cstheme="majorBidi"/>
          <w:sz w:val="24"/>
          <w:szCs w:val="24"/>
        </w:rPr>
      </w:pPr>
      <w:r w:rsidRPr="00E02833">
        <w:rPr>
          <w:rFonts w:asciiTheme="majorBidi" w:hAnsiTheme="majorBidi" w:cstheme="majorBidi"/>
          <w:sz w:val="24"/>
          <w:szCs w:val="24"/>
        </w:rPr>
        <w:t>The objectives of the course are to:</w:t>
      </w:r>
    </w:p>
    <w:p w14:paraId="7A95867A" w14:textId="77777777" w:rsidR="00EA7A36" w:rsidRPr="00E02833" w:rsidRDefault="00EA7A36" w:rsidP="00317C49">
      <w:pPr>
        <w:pStyle w:val="ListParagraph"/>
        <w:numPr>
          <w:ilvl w:val="0"/>
          <w:numId w:val="52"/>
        </w:numPr>
        <w:spacing w:after="0" w:line="276" w:lineRule="auto"/>
        <w:jc w:val="both"/>
        <w:rPr>
          <w:rFonts w:asciiTheme="majorBidi" w:hAnsiTheme="majorBidi" w:cstheme="majorBidi"/>
          <w:sz w:val="24"/>
          <w:szCs w:val="24"/>
        </w:rPr>
      </w:pPr>
      <w:r w:rsidRPr="00E02833">
        <w:rPr>
          <w:rFonts w:asciiTheme="majorBidi" w:hAnsiTheme="majorBidi" w:cstheme="majorBidi"/>
          <w:sz w:val="24"/>
          <w:szCs w:val="24"/>
        </w:rPr>
        <w:t>Provide knowledge of cell growth and kinetics in batch and continuous processes.</w:t>
      </w:r>
    </w:p>
    <w:p w14:paraId="5554F3AD" w14:textId="77777777" w:rsidR="00EA7A36" w:rsidRPr="00E02833" w:rsidRDefault="00EA7A36" w:rsidP="00317C49">
      <w:pPr>
        <w:pStyle w:val="ListParagraph"/>
        <w:numPr>
          <w:ilvl w:val="0"/>
          <w:numId w:val="52"/>
        </w:numPr>
        <w:spacing w:after="0" w:line="276" w:lineRule="auto"/>
        <w:jc w:val="both"/>
        <w:rPr>
          <w:rFonts w:asciiTheme="majorBidi" w:hAnsiTheme="majorBidi" w:cstheme="majorBidi"/>
          <w:sz w:val="24"/>
          <w:szCs w:val="24"/>
        </w:rPr>
      </w:pPr>
      <w:r w:rsidRPr="00E02833">
        <w:rPr>
          <w:rFonts w:asciiTheme="majorBidi" w:hAnsiTheme="majorBidi" w:cstheme="majorBidi"/>
          <w:sz w:val="24"/>
          <w:szCs w:val="24"/>
        </w:rPr>
        <w:t>Provide the basic knowledge of the mathematical models of batch, semi-continuous and continuous processes</w:t>
      </w:r>
    </w:p>
    <w:p w14:paraId="37150957" w14:textId="77777777" w:rsidR="00EA7A36" w:rsidRPr="00E02833" w:rsidRDefault="00EA7A36" w:rsidP="00317C49">
      <w:pPr>
        <w:pStyle w:val="ListParagraph"/>
        <w:numPr>
          <w:ilvl w:val="0"/>
          <w:numId w:val="52"/>
        </w:numPr>
        <w:spacing w:after="0" w:line="276" w:lineRule="auto"/>
        <w:jc w:val="both"/>
        <w:rPr>
          <w:rFonts w:asciiTheme="majorBidi" w:hAnsiTheme="majorBidi" w:cstheme="majorBidi"/>
          <w:sz w:val="24"/>
          <w:szCs w:val="24"/>
        </w:rPr>
      </w:pPr>
      <w:r w:rsidRPr="00E02833">
        <w:rPr>
          <w:rFonts w:asciiTheme="majorBidi" w:hAnsiTheme="majorBidi" w:cstheme="majorBidi"/>
          <w:sz w:val="24"/>
          <w:szCs w:val="24"/>
        </w:rPr>
        <w:t>Provide an understanding of the effect of environmental and process parameters on batch and continuous processes.</w:t>
      </w:r>
    </w:p>
    <w:p w14:paraId="3D14321C" w14:textId="77777777" w:rsidR="00EA7A36" w:rsidRPr="00E02833" w:rsidRDefault="00EA7A36" w:rsidP="00317C49">
      <w:pPr>
        <w:pStyle w:val="ListParagraph"/>
        <w:numPr>
          <w:ilvl w:val="0"/>
          <w:numId w:val="52"/>
        </w:numPr>
        <w:spacing w:after="0" w:line="276" w:lineRule="auto"/>
        <w:jc w:val="both"/>
        <w:rPr>
          <w:rFonts w:asciiTheme="majorBidi" w:hAnsiTheme="majorBidi" w:cstheme="majorBidi"/>
          <w:sz w:val="24"/>
          <w:szCs w:val="24"/>
        </w:rPr>
      </w:pPr>
      <w:r w:rsidRPr="00E02833">
        <w:rPr>
          <w:rFonts w:asciiTheme="majorBidi" w:hAnsiTheme="majorBidi" w:cstheme="majorBidi"/>
          <w:sz w:val="24"/>
          <w:szCs w:val="24"/>
        </w:rPr>
        <w:t>Provide the knowledge of mass and heat transfer and their importance in aerobic fermentation.</w:t>
      </w:r>
    </w:p>
    <w:p w14:paraId="4AD33E67" w14:textId="77777777" w:rsidR="00EA7A36" w:rsidRPr="00E02833" w:rsidRDefault="00EA7A36" w:rsidP="00317C49">
      <w:pPr>
        <w:pStyle w:val="ListParagraph"/>
        <w:numPr>
          <w:ilvl w:val="0"/>
          <w:numId w:val="52"/>
        </w:numPr>
        <w:spacing w:after="0" w:line="276" w:lineRule="auto"/>
        <w:jc w:val="both"/>
        <w:rPr>
          <w:rFonts w:asciiTheme="majorBidi" w:hAnsiTheme="majorBidi" w:cstheme="majorBidi"/>
          <w:sz w:val="24"/>
          <w:szCs w:val="24"/>
        </w:rPr>
      </w:pPr>
      <w:r w:rsidRPr="00E02833">
        <w:rPr>
          <w:rFonts w:asciiTheme="majorBidi" w:hAnsiTheme="majorBidi" w:cstheme="majorBidi"/>
          <w:sz w:val="24"/>
          <w:szCs w:val="24"/>
        </w:rPr>
        <w:t xml:space="preserve">Provide the understanding of bioreactor design and selection as well as scale up and scale down of bioprocesses. </w:t>
      </w:r>
    </w:p>
    <w:p w14:paraId="250DD447" w14:textId="77777777" w:rsidR="00EA7A36" w:rsidRPr="00E02833" w:rsidRDefault="00EA7A36" w:rsidP="00317C49">
      <w:pPr>
        <w:pStyle w:val="ListParagraph"/>
        <w:numPr>
          <w:ilvl w:val="0"/>
          <w:numId w:val="52"/>
        </w:numPr>
        <w:spacing w:after="0" w:line="276" w:lineRule="auto"/>
        <w:jc w:val="both"/>
        <w:rPr>
          <w:rFonts w:asciiTheme="majorBidi" w:hAnsiTheme="majorBidi" w:cstheme="majorBidi"/>
          <w:sz w:val="24"/>
          <w:szCs w:val="24"/>
        </w:rPr>
      </w:pPr>
      <w:r w:rsidRPr="00E02833">
        <w:rPr>
          <w:rFonts w:asciiTheme="majorBidi" w:hAnsiTheme="majorBidi" w:cstheme="majorBidi"/>
          <w:sz w:val="24"/>
          <w:szCs w:val="24"/>
        </w:rPr>
        <w:t xml:space="preserve">Provide students with the information on production methods of various products from aerobic and anaerobic processes. </w:t>
      </w:r>
    </w:p>
    <w:p w14:paraId="1E957FFC" w14:textId="77777777" w:rsidR="00EA7A36" w:rsidRPr="00E02833" w:rsidRDefault="00EA7A36" w:rsidP="00EA7A36">
      <w:pPr>
        <w:pStyle w:val="ListParagraph"/>
        <w:spacing w:line="276" w:lineRule="auto"/>
        <w:jc w:val="both"/>
        <w:rPr>
          <w:rFonts w:asciiTheme="majorBidi" w:hAnsiTheme="majorBidi" w:cstheme="majorBidi"/>
          <w:sz w:val="24"/>
          <w:szCs w:val="24"/>
        </w:rPr>
      </w:pPr>
    </w:p>
    <w:p w14:paraId="685BB85E" w14:textId="5ACE9182" w:rsidR="00EA7A36" w:rsidRPr="00E02833" w:rsidRDefault="00EA7A36" w:rsidP="00EA7A36">
      <w:pPr>
        <w:spacing w:line="276" w:lineRule="auto"/>
        <w:jc w:val="both"/>
        <w:rPr>
          <w:rFonts w:asciiTheme="majorBidi" w:hAnsiTheme="majorBidi" w:cstheme="majorBidi"/>
          <w:b/>
          <w:sz w:val="24"/>
          <w:szCs w:val="24"/>
        </w:rPr>
      </w:pPr>
      <w:r w:rsidRPr="00E02833">
        <w:rPr>
          <w:rFonts w:asciiTheme="majorBidi" w:hAnsiTheme="majorBidi" w:cstheme="majorBidi"/>
          <w:b/>
          <w:sz w:val="24"/>
          <w:szCs w:val="24"/>
        </w:rPr>
        <w:t>Learning Outcomes</w:t>
      </w:r>
    </w:p>
    <w:p w14:paraId="21BCD57A" w14:textId="77777777" w:rsidR="00EA7A36" w:rsidRPr="00E02833" w:rsidRDefault="00EA7A36" w:rsidP="00EA7A36">
      <w:pPr>
        <w:spacing w:line="276" w:lineRule="auto"/>
        <w:jc w:val="both"/>
        <w:rPr>
          <w:rFonts w:asciiTheme="majorBidi" w:hAnsiTheme="majorBidi" w:cstheme="majorBidi"/>
          <w:sz w:val="24"/>
          <w:szCs w:val="24"/>
        </w:rPr>
      </w:pPr>
      <w:r w:rsidRPr="00E02833">
        <w:rPr>
          <w:rFonts w:asciiTheme="majorBidi" w:hAnsiTheme="majorBidi" w:cstheme="majorBidi"/>
          <w:sz w:val="24"/>
          <w:szCs w:val="24"/>
        </w:rPr>
        <w:t>Upon successful completion of this course, students should be able to:</w:t>
      </w:r>
    </w:p>
    <w:p w14:paraId="64566F4D" w14:textId="77777777" w:rsidR="00EA7A36" w:rsidRPr="00E02833" w:rsidRDefault="00EA7A36" w:rsidP="00317C49">
      <w:pPr>
        <w:numPr>
          <w:ilvl w:val="0"/>
          <w:numId w:val="53"/>
        </w:numPr>
        <w:spacing w:before="100" w:beforeAutospacing="1" w:after="100" w:afterAutospacing="1" w:line="276" w:lineRule="auto"/>
        <w:jc w:val="both"/>
        <w:rPr>
          <w:rFonts w:asciiTheme="majorBidi" w:hAnsiTheme="majorBidi" w:cstheme="majorBidi"/>
          <w:sz w:val="24"/>
          <w:szCs w:val="24"/>
        </w:rPr>
      </w:pPr>
      <w:r w:rsidRPr="00E02833">
        <w:rPr>
          <w:rFonts w:asciiTheme="majorBidi" w:hAnsiTheme="majorBidi" w:cstheme="majorBidi"/>
          <w:sz w:val="24"/>
          <w:szCs w:val="24"/>
        </w:rPr>
        <w:t xml:space="preserve">Explain the complexity of microbes and yet be able to use Monod and other types of growth patterns to describe their growth. </w:t>
      </w:r>
    </w:p>
    <w:p w14:paraId="62F8CFD6" w14:textId="77777777" w:rsidR="00EA7A36" w:rsidRPr="00E02833" w:rsidRDefault="00EA7A36" w:rsidP="00317C49">
      <w:pPr>
        <w:numPr>
          <w:ilvl w:val="0"/>
          <w:numId w:val="53"/>
        </w:numPr>
        <w:spacing w:before="100" w:beforeAutospacing="1" w:after="100" w:afterAutospacing="1" w:line="276" w:lineRule="auto"/>
        <w:jc w:val="both"/>
        <w:rPr>
          <w:rFonts w:asciiTheme="majorBidi" w:hAnsiTheme="majorBidi" w:cstheme="majorBidi"/>
          <w:sz w:val="24"/>
          <w:szCs w:val="24"/>
        </w:rPr>
      </w:pPr>
      <w:r w:rsidRPr="00E02833">
        <w:rPr>
          <w:rFonts w:asciiTheme="majorBidi" w:hAnsiTheme="majorBidi" w:cstheme="majorBidi"/>
          <w:sz w:val="24"/>
          <w:szCs w:val="24"/>
        </w:rPr>
        <w:lastRenderedPageBreak/>
        <w:t xml:space="preserve">Describe the kinetics of substrate utilization and product formation during fermentation. </w:t>
      </w:r>
    </w:p>
    <w:p w14:paraId="7E4A3009" w14:textId="77777777" w:rsidR="00EA7A36" w:rsidRPr="00E02833" w:rsidRDefault="00EA7A36" w:rsidP="00317C49">
      <w:pPr>
        <w:pStyle w:val="ListParagraph"/>
        <w:numPr>
          <w:ilvl w:val="0"/>
          <w:numId w:val="53"/>
        </w:numPr>
        <w:spacing w:before="100" w:beforeAutospacing="1" w:after="100" w:afterAutospacing="1" w:line="276" w:lineRule="auto"/>
        <w:jc w:val="both"/>
        <w:rPr>
          <w:rFonts w:asciiTheme="majorBidi" w:hAnsiTheme="majorBidi" w:cstheme="majorBidi"/>
          <w:sz w:val="24"/>
          <w:szCs w:val="24"/>
          <w:lang w:val="en-US"/>
        </w:rPr>
      </w:pPr>
      <w:r w:rsidRPr="00E02833">
        <w:rPr>
          <w:rFonts w:asciiTheme="majorBidi" w:hAnsiTheme="majorBidi" w:cstheme="majorBidi"/>
          <w:sz w:val="24"/>
          <w:szCs w:val="24"/>
          <w:lang w:val="en-US"/>
        </w:rPr>
        <w:t>Model the growth of microorganisms in batch, fed-batch, and continuous flow processes</w:t>
      </w:r>
    </w:p>
    <w:p w14:paraId="7F21CDAA" w14:textId="77777777" w:rsidR="00EA7A36" w:rsidRPr="00E02833" w:rsidRDefault="00EA7A36" w:rsidP="00317C49">
      <w:pPr>
        <w:pStyle w:val="ListParagraph"/>
        <w:numPr>
          <w:ilvl w:val="0"/>
          <w:numId w:val="53"/>
        </w:numPr>
        <w:spacing w:before="100" w:beforeAutospacing="1" w:after="100" w:afterAutospacing="1" w:line="276" w:lineRule="auto"/>
        <w:jc w:val="both"/>
        <w:rPr>
          <w:rFonts w:asciiTheme="majorBidi" w:hAnsiTheme="majorBidi" w:cstheme="majorBidi"/>
          <w:sz w:val="24"/>
          <w:szCs w:val="24"/>
          <w:lang w:val="en-US"/>
        </w:rPr>
      </w:pPr>
      <w:r w:rsidRPr="00E02833">
        <w:rPr>
          <w:rFonts w:asciiTheme="majorBidi" w:hAnsiTheme="majorBidi" w:cstheme="majorBidi"/>
          <w:sz w:val="24"/>
          <w:szCs w:val="24"/>
          <w:lang w:val="en-US"/>
        </w:rPr>
        <w:t xml:space="preserve">Describe the concept of mass and heat transfer in aerobic processes and their importance. </w:t>
      </w:r>
    </w:p>
    <w:p w14:paraId="4EDBF176" w14:textId="77777777" w:rsidR="00EA7A36" w:rsidRPr="00E02833" w:rsidRDefault="00EA7A36" w:rsidP="00317C49">
      <w:pPr>
        <w:pStyle w:val="ListParagraph"/>
        <w:numPr>
          <w:ilvl w:val="0"/>
          <w:numId w:val="53"/>
        </w:numPr>
        <w:spacing w:before="100" w:beforeAutospacing="1" w:after="100" w:afterAutospacing="1" w:line="276" w:lineRule="auto"/>
        <w:jc w:val="both"/>
        <w:rPr>
          <w:rFonts w:asciiTheme="majorBidi" w:hAnsiTheme="majorBidi" w:cstheme="majorBidi"/>
          <w:sz w:val="24"/>
          <w:szCs w:val="24"/>
          <w:lang w:val="en-US"/>
        </w:rPr>
      </w:pPr>
      <w:r w:rsidRPr="00E02833">
        <w:rPr>
          <w:rFonts w:asciiTheme="majorBidi" w:hAnsiTheme="majorBidi" w:cstheme="majorBidi"/>
          <w:sz w:val="24"/>
          <w:szCs w:val="24"/>
        </w:rPr>
        <w:t xml:space="preserve">Explain </w:t>
      </w:r>
      <w:r w:rsidRPr="00E02833">
        <w:rPr>
          <w:rFonts w:asciiTheme="majorBidi" w:hAnsiTheme="majorBidi" w:cstheme="majorBidi"/>
          <w:sz w:val="24"/>
          <w:szCs w:val="24"/>
          <w:lang w:val="en-US"/>
        </w:rPr>
        <w:t>different types of bioreactors, appropriate conditions for their use, and considerations in reactor scale-up.</w:t>
      </w:r>
    </w:p>
    <w:p w14:paraId="66CB1BB3" w14:textId="77777777" w:rsidR="00EA7A36" w:rsidRPr="00E02833" w:rsidRDefault="00EA7A36" w:rsidP="00317C49">
      <w:pPr>
        <w:pStyle w:val="ListParagraph"/>
        <w:numPr>
          <w:ilvl w:val="0"/>
          <w:numId w:val="53"/>
        </w:numPr>
        <w:spacing w:before="100" w:beforeAutospacing="1" w:after="100" w:afterAutospacing="1" w:line="276" w:lineRule="auto"/>
        <w:jc w:val="both"/>
        <w:rPr>
          <w:rFonts w:asciiTheme="majorBidi" w:hAnsiTheme="majorBidi" w:cstheme="majorBidi"/>
          <w:sz w:val="24"/>
          <w:szCs w:val="24"/>
          <w:lang w:val="en-US"/>
        </w:rPr>
      </w:pPr>
      <w:r w:rsidRPr="00E02833">
        <w:rPr>
          <w:rFonts w:asciiTheme="majorBidi" w:hAnsiTheme="majorBidi" w:cstheme="majorBidi"/>
          <w:sz w:val="24"/>
          <w:szCs w:val="24"/>
          <w:lang w:val="en-US"/>
        </w:rPr>
        <w:t>Explain the production methods of various bioproducts from aerobic and anaerobic processes</w:t>
      </w:r>
    </w:p>
    <w:p w14:paraId="18F28815" w14:textId="77777777" w:rsidR="00EA7A36" w:rsidRPr="00E02833" w:rsidRDefault="00EA7A36" w:rsidP="00EA7A36">
      <w:pPr>
        <w:spacing w:line="276" w:lineRule="auto"/>
        <w:jc w:val="both"/>
        <w:rPr>
          <w:rFonts w:asciiTheme="majorBidi" w:hAnsiTheme="majorBidi" w:cstheme="majorBidi"/>
          <w:b/>
          <w:sz w:val="24"/>
          <w:szCs w:val="24"/>
        </w:rPr>
      </w:pPr>
      <w:r w:rsidRPr="00E02833">
        <w:rPr>
          <w:rFonts w:asciiTheme="majorBidi" w:hAnsiTheme="majorBidi" w:cstheme="majorBidi"/>
          <w:b/>
          <w:sz w:val="24"/>
          <w:szCs w:val="24"/>
        </w:rPr>
        <w:t>Course Contents</w:t>
      </w:r>
    </w:p>
    <w:p w14:paraId="2B5B503E" w14:textId="77777777" w:rsidR="00EA7A36" w:rsidRPr="00E02833" w:rsidRDefault="00EA7A36" w:rsidP="00EA7A36">
      <w:pPr>
        <w:spacing w:line="276" w:lineRule="auto"/>
        <w:jc w:val="both"/>
        <w:rPr>
          <w:rFonts w:asciiTheme="majorBidi" w:hAnsiTheme="majorBidi" w:cstheme="majorBidi"/>
          <w:b/>
          <w:sz w:val="24"/>
          <w:szCs w:val="24"/>
        </w:rPr>
      </w:pPr>
      <w:r w:rsidRPr="00E02833">
        <w:rPr>
          <w:rFonts w:asciiTheme="majorBidi" w:hAnsiTheme="majorBidi" w:cstheme="majorBidi"/>
          <w:color w:val="000000"/>
          <w:sz w:val="24"/>
          <w:szCs w:val="24"/>
        </w:rPr>
        <w:t xml:space="preserve">How cells grow. Batch growth and patterns. Factors affecting growth. Kinetics of growth. Cell growth in continuous culture. </w:t>
      </w:r>
      <w:r w:rsidRPr="00E02833">
        <w:rPr>
          <w:rFonts w:asciiTheme="majorBidi" w:hAnsiTheme="majorBidi" w:cstheme="majorBidi"/>
          <w:color w:val="333333"/>
          <w:sz w:val="24"/>
          <w:szCs w:val="24"/>
        </w:rPr>
        <w:t xml:space="preserve">Fermentation processes: batch, fed-batch and continuous processes. </w:t>
      </w:r>
      <w:r w:rsidRPr="00E02833">
        <w:rPr>
          <w:rFonts w:asciiTheme="majorBidi" w:eastAsia="Times New Roman" w:hAnsiTheme="majorBidi" w:cstheme="majorBidi"/>
          <w:color w:val="000000"/>
          <w:sz w:val="24"/>
          <w:szCs w:val="24"/>
          <w:shd w:val="clear" w:color="auto" w:fill="FFFFFF"/>
        </w:rPr>
        <w:t xml:space="preserve">Material and energy balances for bioprocessing operations. </w:t>
      </w:r>
      <w:r w:rsidRPr="00E02833">
        <w:rPr>
          <w:rFonts w:asciiTheme="majorBidi" w:hAnsiTheme="majorBidi" w:cstheme="majorBidi"/>
          <w:color w:val="333333"/>
          <w:sz w:val="24"/>
          <w:szCs w:val="24"/>
        </w:rPr>
        <w:t>Kinetics of fermentation processes. Ideal chemostat. Stoichiometry and kinetics of substrate utilisation and product formation. Nutrient requirements for microbial growth. Transfer phenomena in fermentation: oxygen and heat transfer.</w:t>
      </w:r>
      <w:r w:rsidRPr="00E02833">
        <w:rPr>
          <w:rFonts w:asciiTheme="majorBidi" w:eastAsia="Times New Roman" w:hAnsiTheme="majorBidi" w:cstheme="majorBidi"/>
          <w:color w:val="000000"/>
          <w:sz w:val="24"/>
          <w:szCs w:val="24"/>
          <w:shd w:val="clear" w:color="auto" w:fill="FFFFFF"/>
        </w:rPr>
        <w:t xml:space="preserve"> Practical aspects of bioreactor operation, monitoring and control. </w:t>
      </w:r>
      <w:r w:rsidRPr="00E02833">
        <w:rPr>
          <w:rFonts w:asciiTheme="majorBidi" w:hAnsiTheme="majorBidi" w:cstheme="majorBidi"/>
          <w:sz w:val="24"/>
          <w:szCs w:val="24"/>
        </w:rPr>
        <w:t xml:space="preserve">Bioreactor design and selection. Bioreactors scale-up and its difficulties. </w:t>
      </w:r>
      <w:r w:rsidRPr="00E02833">
        <w:rPr>
          <w:rFonts w:asciiTheme="majorBidi" w:eastAsia="Times New Roman" w:hAnsiTheme="majorBidi" w:cstheme="majorBidi"/>
          <w:color w:val="333333"/>
          <w:sz w:val="24"/>
          <w:szCs w:val="24"/>
          <w:shd w:val="clear" w:color="auto" w:fill="FFFFFF"/>
        </w:rPr>
        <w:t xml:space="preserve">Examples of anaerobic processes: ethanol, lactic acid productions. Aerobic processes: </w:t>
      </w:r>
      <w:proofErr w:type="spellStart"/>
      <w:r w:rsidRPr="00E02833">
        <w:rPr>
          <w:rFonts w:asciiTheme="majorBidi" w:eastAsia="Times New Roman" w:hAnsiTheme="majorBidi" w:cstheme="majorBidi"/>
          <w:color w:val="333333"/>
          <w:sz w:val="24"/>
          <w:szCs w:val="24"/>
          <w:shd w:val="clear" w:color="auto" w:fill="FFFFFF"/>
        </w:rPr>
        <w:t>Bakers’s</w:t>
      </w:r>
      <w:proofErr w:type="spellEnd"/>
      <w:r w:rsidRPr="00E02833">
        <w:rPr>
          <w:rFonts w:asciiTheme="majorBidi" w:eastAsia="Times New Roman" w:hAnsiTheme="majorBidi" w:cstheme="majorBidi"/>
          <w:color w:val="333333"/>
          <w:sz w:val="24"/>
          <w:szCs w:val="24"/>
          <w:shd w:val="clear" w:color="auto" w:fill="FFFFFF"/>
        </w:rPr>
        <w:t xml:space="preserve"> yeast, penicillin production.</w:t>
      </w:r>
    </w:p>
    <w:p w14:paraId="6922205B" w14:textId="77777777" w:rsidR="00EA7A36" w:rsidRPr="00E02833" w:rsidRDefault="00EA7A36" w:rsidP="00EA7A36">
      <w:pPr>
        <w:spacing w:line="276" w:lineRule="auto"/>
        <w:jc w:val="both"/>
        <w:rPr>
          <w:rFonts w:asciiTheme="majorBidi" w:hAnsiTheme="majorBidi" w:cstheme="majorBidi"/>
          <w:sz w:val="24"/>
          <w:szCs w:val="24"/>
        </w:rPr>
      </w:pPr>
    </w:p>
    <w:p w14:paraId="5D4027FC" w14:textId="77777777" w:rsidR="00EA7A36" w:rsidRPr="00E02833" w:rsidRDefault="00EA7A36" w:rsidP="00EA7A36">
      <w:pPr>
        <w:spacing w:line="276" w:lineRule="auto"/>
        <w:jc w:val="both"/>
        <w:rPr>
          <w:rFonts w:asciiTheme="majorBidi" w:hAnsiTheme="majorBidi" w:cstheme="majorBidi"/>
          <w:b/>
          <w:sz w:val="24"/>
          <w:szCs w:val="24"/>
        </w:rPr>
      </w:pPr>
      <w:r w:rsidRPr="00E02833">
        <w:rPr>
          <w:rFonts w:asciiTheme="majorBidi" w:hAnsiTheme="majorBidi" w:cstheme="majorBidi"/>
          <w:b/>
          <w:sz w:val="24"/>
          <w:szCs w:val="24"/>
        </w:rPr>
        <w:t>Minimum Academic Standards</w:t>
      </w:r>
    </w:p>
    <w:p w14:paraId="014AE217" w14:textId="77777777" w:rsidR="00EA7A36" w:rsidRPr="00E02833" w:rsidRDefault="00EA7A36" w:rsidP="00EA7A36">
      <w:pPr>
        <w:spacing w:line="276" w:lineRule="auto"/>
        <w:jc w:val="both"/>
        <w:rPr>
          <w:rFonts w:asciiTheme="majorBidi" w:hAnsiTheme="majorBidi" w:cstheme="majorBidi"/>
          <w:sz w:val="24"/>
          <w:szCs w:val="24"/>
        </w:rPr>
      </w:pPr>
      <w:r w:rsidRPr="00E02833">
        <w:rPr>
          <w:rFonts w:asciiTheme="majorBidi" w:hAnsiTheme="majorBidi" w:cstheme="majorBidi"/>
          <w:sz w:val="24"/>
          <w:szCs w:val="24"/>
        </w:rPr>
        <w:t>NUC-MAS requirement facilities</w:t>
      </w:r>
    </w:p>
    <w:p w14:paraId="63C789C9" w14:textId="77777777" w:rsidR="00E02833" w:rsidRPr="00E02833" w:rsidRDefault="00E02833" w:rsidP="00EA7A36">
      <w:pPr>
        <w:rPr>
          <w:rFonts w:asciiTheme="majorBidi" w:hAnsiTheme="majorBidi" w:cstheme="majorBidi"/>
          <w:b/>
          <w:sz w:val="24"/>
          <w:szCs w:val="24"/>
        </w:rPr>
      </w:pPr>
    </w:p>
    <w:p w14:paraId="09ECADE5" w14:textId="288DD23F" w:rsidR="00EA7A36" w:rsidRPr="00E02833" w:rsidRDefault="00EA7A36" w:rsidP="00EA7A36">
      <w:pPr>
        <w:rPr>
          <w:rFonts w:asciiTheme="majorBidi" w:hAnsiTheme="majorBidi" w:cstheme="majorBidi"/>
          <w:b/>
          <w:sz w:val="24"/>
          <w:szCs w:val="24"/>
        </w:rPr>
      </w:pPr>
      <w:r w:rsidRPr="00E02833">
        <w:rPr>
          <w:rFonts w:asciiTheme="majorBidi" w:hAnsiTheme="majorBidi" w:cstheme="majorBidi"/>
          <w:b/>
          <w:sz w:val="24"/>
          <w:szCs w:val="24"/>
        </w:rPr>
        <w:t>BUK-CEE-5</w:t>
      </w:r>
      <w:r w:rsidR="00E02833" w:rsidRPr="00E02833">
        <w:rPr>
          <w:rFonts w:asciiTheme="majorBidi" w:hAnsiTheme="majorBidi" w:cstheme="majorBidi"/>
          <w:b/>
          <w:sz w:val="24"/>
          <w:szCs w:val="24"/>
        </w:rPr>
        <w:t>71</w:t>
      </w:r>
      <w:r w:rsidRPr="00E02833">
        <w:rPr>
          <w:rFonts w:asciiTheme="majorBidi" w:hAnsiTheme="majorBidi" w:cstheme="majorBidi"/>
          <w:b/>
          <w:sz w:val="24"/>
          <w:szCs w:val="24"/>
        </w:rPr>
        <w:t>: Biofuel and Biorefining (3 Units; Core; LH = 45)</w:t>
      </w:r>
    </w:p>
    <w:p w14:paraId="0E09AA30" w14:textId="77777777" w:rsidR="00EA7A36" w:rsidRPr="00E02833" w:rsidRDefault="00EA7A36" w:rsidP="00EA7A36">
      <w:pPr>
        <w:spacing w:line="276" w:lineRule="auto"/>
        <w:rPr>
          <w:rFonts w:asciiTheme="majorBidi" w:hAnsiTheme="majorBidi" w:cstheme="majorBidi"/>
          <w:b/>
          <w:color w:val="000000" w:themeColor="text1"/>
          <w:sz w:val="24"/>
          <w:szCs w:val="24"/>
        </w:rPr>
      </w:pPr>
      <w:r w:rsidRPr="00E02833">
        <w:rPr>
          <w:rFonts w:asciiTheme="majorBidi" w:hAnsiTheme="majorBidi" w:cstheme="majorBidi"/>
          <w:b/>
          <w:sz w:val="24"/>
          <w:szCs w:val="24"/>
        </w:rPr>
        <w:t>Senate-</w:t>
      </w:r>
      <w:r w:rsidRPr="00E02833">
        <w:rPr>
          <w:rFonts w:asciiTheme="majorBidi" w:hAnsiTheme="majorBidi" w:cstheme="majorBidi"/>
          <w:b/>
          <w:color w:val="000000" w:themeColor="text1"/>
          <w:sz w:val="24"/>
          <w:szCs w:val="24"/>
        </w:rPr>
        <w:t>approved relevance</w:t>
      </w:r>
    </w:p>
    <w:p w14:paraId="23D29E26" w14:textId="77777777" w:rsidR="00EA7A36" w:rsidRPr="00E02833" w:rsidRDefault="00EA7A36" w:rsidP="00EA7A36">
      <w:pPr>
        <w:spacing w:line="276" w:lineRule="auto"/>
        <w:jc w:val="both"/>
        <w:rPr>
          <w:rFonts w:asciiTheme="majorBidi" w:eastAsia="Times New Roman" w:hAnsiTheme="majorBidi" w:cstheme="majorBidi"/>
          <w:color w:val="000000" w:themeColor="text1"/>
          <w:sz w:val="24"/>
          <w:szCs w:val="24"/>
          <w:lang w:val="en-US"/>
        </w:rPr>
      </w:pPr>
      <w:r w:rsidRPr="00E02833">
        <w:rPr>
          <w:rFonts w:asciiTheme="majorBidi" w:hAnsiTheme="majorBidi" w:cstheme="majorBidi"/>
          <w:color w:val="000000" w:themeColor="text1"/>
          <w:sz w:val="24"/>
          <w:szCs w:val="24"/>
          <w:lang w:val="en-US"/>
        </w:rPr>
        <w:t xml:space="preserve">The relevance will be seen in students from BUK being able to </w:t>
      </w:r>
      <w:r w:rsidRPr="00E02833">
        <w:rPr>
          <w:rFonts w:asciiTheme="majorBidi" w:eastAsia="Times New Roman" w:hAnsiTheme="majorBidi" w:cstheme="majorBidi"/>
          <w:color w:val="000000" w:themeColor="text1"/>
          <w:sz w:val="24"/>
          <w:szCs w:val="24"/>
          <w:shd w:val="clear" w:color="auto" w:fill="FFFFFF"/>
          <w:lang w:val="en-US"/>
        </w:rPr>
        <w:t xml:space="preserve">critically analyze new technologies arising from emerging biotechnology solutions for a changing climate and drivers behind the current interest in biofuels and bio-based energy sources. </w:t>
      </w:r>
    </w:p>
    <w:p w14:paraId="6209DFCF" w14:textId="77777777" w:rsidR="00EA7A36" w:rsidRPr="00E02833" w:rsidRDefault="00EA7A36" w:rsidP="00EA7A36">
      <w:pPr>
        <w:spacing w:line="276" w:lineRule="auto"/>
        <w:jc w:val="both"/>
        <w:rPr>
          <w:rFonts w:asciiTheme="majorBidi" w:eastAsia="Times New Roman" w:hAnsiTheme="majorBidi" w:cstheme="majorBidi"/>
          <w:color w:val="000000" w:themeColor="text1"/>
          <w:sz w:val="24"/>
          <w:szCs w:val="24"/>
          <w:lang w:val="en-US"/>
        </w:rPr>
      </w:pPr>
    </w:p>
    <w:p w14:paraId="2FDBF765" w14:textId="77777777" w:rsidR="00EA7A36" w:rsidRPr="00E02833" w:rsidRDefault="00EA7A36" w:rsidP="00EA7A36">
      <w:pPr>
        <w:spacing w:line="276" w:lineRule="auto"/>
        <w:rPr>
          <w:rFonts w:asciiTheme="majorBidi" w:hAnsiTheme="majorBidi" w:cstheme="majorBidi"/>
          <w:b/>
          <w:color w:val="000000" w:themeColor="text1"/>
          <w:sz w:val="24"/>
          <w:szCs w:val="24"/>
        </w:rPr>
      </w:pPr>
      <w:r w:rsidRPr="00E02833">
        <w:rPr>
          <w:rFonts w:asciiTheme="majorBidi" w:hAnsiTheme="majorBidi" w:cstheme="majorBidi"/>
          <w:b/>
          <w:color w:val="000000" w:themeColor="text1"/>
          <w:sz w:val="24"/>
          <w:szCs w:val="24"/>
        </w:rPr>
        <w:t>Overview</w:t>
      </w:r>
    </w:p>
    <w:p w14:paraId="24AEA673" w14:textId="77777777" w:rsidR="00EA7A36" w:rsidRPr="00E02833" w:rsidRDefault="00EA7A36" w:rsidP="00EA7A36">
      <w:pPr>
        <w:spacing w:line="276" w:lineRule="auto"/>
        <w:jc w:val="both"/>
        <w:rPr>
          <w:rFonts w:asciiTheme="majorBidi" w:eastAsia="Times New Roman" w:hAnsiTheme="majorBidi" w:cstheme="majorBidi"/>
          <w:color w:val="000000" w:themeColor="text1"/>
          <w:sz w:val="24"/>
          <w:szCs w:val="24"/>
          <w:lang w:val="en-US"/>
        </w:rPr>
      </w:pPr>
      <w:r w:rsidRPr="00E02833">
        <w:rPr>
          <w:rFonts w:asciiTheme="majorBidi" w:eastAsia="Times New Roman" w:hAnsiTheme="majorBidi" w:cstheme="majorBidi"/>
          <w:bCs/>
          <w:color w:val="000000" w:themeColor="text1"/>
          <w:sz w:val="24"/>
          <w:szCs w:val="24"/>
          <w:shd w:val="clear" w:color="auto" w:fill="FFFFFF"/>
          <w:lang w:val="en-US"/>
        </w:rPr>
        <w:t>This course will focus on production and purification of biofuels and biochemicals as a sustainable, environmentally friendly and low cost route</w:t>
      </w:r>
      <w:r w:rsidRPr="00E02833">
        <w:rPr>
          <w:rFonts w:asciiTheme="majorBidi" w:eastAsia="Times New Roman" w:hAnsiTheme="majorBidi" w:cstheme="majorBidi"/>
          <w:color w:val="000000" w:themeColor="text1"/>
          <w:sz w:val="24"/>
          <w:szCs w:val="24"/>
          <w:shd w:val="clear" w:color="auto" w:fill="FFFFFE"/>
          <w:lang w:val="en-US"/>
        </w:rPr>
        <w:t xml:space="preserve">. </w:t>
      </w:r>
      <w:r w:rsidRPr="00E02833">
        <w:rPr>
          <w:rFonts w:asciiTheme="majorBidi" w:eastAsia="Times New Roman" w:hAnsiTheme="majorBidi" w:cstheme="majorBidi"/>
          <w:color w:val="000000" w:themeColor="text1"/>
          <w:sz w:val="24"/>
          <w:szCs w:val="24"/>
          <w:lang w:val="en-US"/>
        </w:rPr>
        <w:t xml:space="preserve">Characteristics of biomass as potential feedstock, bioproduction of fuel and chemicals, waste </w:t>
      </w:r>
      <w:proofErr w:type="spellStart"/>
      <w:r w:rsidRPr="00E02833">
        <w:rPr>
          <w:rFonts w:asciiTheme="majorBidi" w:eastAsia="Times New Roman" w:hAnsiTheme="majorBidi" w:cstheme="majorBidi"/>
          <w:color w:val="000000" w:themeColor="text1"/>
          <w:sz w:val="24"/>
          <w:szCs w:val="24"/>
          <w:lang w:val="en-US"/>
        </w:rPr>
        <w:t>utilisation</w:t>
      </w:r>
      <w:proofErr w:type="spellEnd"/>
      <w:r w:rsidRPr="00E02833">
        <w:rPr>
          <w:rFonts w:asciiTheme="majorBidi" w:eastAsia="Times New Roman" w:hAnsiTheme="majorBidi" w:cstheme="majorBidi"/>
          <w:color w:val="000000" w:themeColor="text1"/>
          <w:sz w:val="24"/>
          <w:szCs w:val="24"/>
          <w:lang w:val="en-US"/>
        </w:rPr>
        <w:t xml:space="preserve"> and value recovery from wastes, types of biorefineries, conversion processes and existing technologies will be covered. </w:t>
      </w:r>
    </w:p>
    <w:p w14:paraId="5B344B90" w14:textId="77777777" w:rsidR="00EA7A36" w:rsidRPr="00E02833" w:rsidRDefault="00EA7A36" w:rsidP="00EA7A36">
      <w:pPr>
        <w:rPr>
          <w:rFonts w:asciiTheme="majorBidi" w:eastAsia="Times New Roman" w:hAnsiTheme="majorBidi" w:cstheme="majorBidi"/>
          <w:color w:val="000000" w:themeColor="text1"/>
          <w:sz w:val="24"/>
          <w:szCs w:val="24"/>
          <w:lang w:val="en-US"/>
        </w:rPr>
      </w:pPr>
    </w:p>
    <w:p w14:paraId="0043BF97" w14:textId="7EE7DF20" w:rsidR="00EA7A36" w:rsidRPr="00E02833" w:rsidRDefault="00E02833" w:rsidP="00EA7A36">
      <w:pPr>
        <w:rPr>
          <w:rFonts w:asciiTheme="majorBidi" w:hAnsiTheme="majorBidi" w:cstheme="majorBidi"/>
          <w:b/>
          <w:color w:val="000000" w:themeColor="text1"/>
          <w:sz w:val="24"/>
          <w:szCs w:val="24"/>
        </w:rPr>
      </w:pPr>
      <w:r w:rsidRPr="00E02833">
        <w:rPr>
          <w:rFonts w:asciiTheme="majorBidi" w:hAnsiTheme="majorBidi" w:cstheme="majorBidi"/>
          <w:b/>
          <w:color w:val="000000" w:themeColor="text1"/>
          <w:sz w:val="24"/>
          <w:szCs w:val="24"/>
        </w:rPr>
        <w:t xml:space="preserve">Course </w:t>
      </w:r>
      <w:r w:rsidR="00EA7A36" w:rsidRPr="00E02833">
        <w:rPr>
          <w:rFonts w:asciiTheme="majorBidi" w:hAnsiTheme="majorBidi" w:cstheme="majorBidi"/>
          <w:b/>
          <w:color w:val="000000" w:themeColor="text1"/>
          <w:sz w:val="24"/>
          <w:szCs w:val="24"/>
        </w:rPr>
        <w:t>Objectives</w:t>
      </w:r>
    </w:p>
    <w:p w14:paraId="4219A307" w14:textId="77777777" w:rsidR="00EA7A36" w:rsidRPr="00E02833" w:rsidRDefault="00EA7A36" w:rsidP="00EA7A36">
      <w:pPr>
        <w:spacing w:line="276" w:lineRule="auto"/>
        <w:jc w:val="both"/>
        <w:rPr>
          <w:rFonts w:asciiTheme="majorBidi" w:hAnsiTheme="majorBidi" w:cstheme="majorBidi"/>
          <w:color w:val="000000" w:themeColor="text1"/>
          <w:sz w:val="24"/>
          <w:szCs w:val="24"/>
        </w:rPr>
      </w:pPr>
      <w:r w:rsidRPr="00E02833">
        <w:rPr>
          <w:rFonts w:asciiTheme="majorBidi" w:hAnsiTheme="majorBidi" w:cstheme="majorBidi"/>
          <w:color w:val="000000" w:themeColor="text1"/>
          <w:sz w:val="24"/>
          <w:szCs w:val="24"/>
        </w:rPr>
        <w:t>The objectives of the course are to:</w:t>
      </w:r>
    </w:p>
    <w:p w14:paraId="6C900C99" w14:textId="77777777" w:rsidR="00EA7A36" w:rsidRPr="00E02833" w:rsidRDefault="00EA7A36" w:rsidP="00317C49">
      <w:pPr>
        <w:pStyle w:val="ListParagraph"/>
        <w:numPr>
          <w:ilvl w:val="0"/>
          <w:numId w:val="51"/>
        </w:numPr>
        <w:spacing w:after="0" w:line="276" w:lineRule="auto"/>
        <w:jc w:val="both"/>
        <w:rPr>
          <w:rFonts w:asciiTheme="majorBidi" w:eastAsia="Times New Roman" w:hAnsiTheme="majorBidi" w:cstheme="majorBidi"/>
          <w:color w:val="000000" w:themeColor="text1"/>
          <w:sz w:val="24"/>
          <w:szCs w:val="24"/>
          <w:shd w:val="clear" w:color="auto" w:fill="FFFFFF"/>
          <w:lang w:val="en-US"/>
        </w:rPr>
      </w:pPr>
      <w:r w:rsidRPr="00E02833">
        <w:rPr>
          <w:rFonts w:asciiTheme="majorBidi" w:eastAsia="Times New Roman" w:hAnsiTheme="majorBidi" w:cstheme="majorBidi"/>
          <w:color w:val="000000" w:themeColor="text1"/>
          <w:sz w:val="24"/>
          <w:szCs w:val="24"/>
          <w:shd w:val="clear" w:color="auto" w:fill="FFFFFF"/>
          <w:lang w:val="en-US"/>
        </w:rPr>
        <w:t>Provide students with understanding of the role of biomass as a sustainable energy resource and fuel.</w:t>
      </w:r>
    </w:p>
    <w:p w14:paraId="6D4035A0" w14:textId="77777777" w:rsidR="00EA7A36" w:rsidRPr="00E02833" w:rsidRDefault="00EA7A36" w:rsidP="00317C49">
      <w:pPr>
        <w:pStyle w:val="ListParagraph"/>
        <w:numPr>
          <w:ilvl w:val="0"/>
          <w:numId w:val="51"/>
        </w:numPr>
        <w:spacing w:after="0" w:line="276" w:lineRule="auto"/>
        <w:jc w:val="both"/>
        <w:rPr>
          <w:rFonts w:asciiTheme="majorBidi" w:eastAsia="Times New Roman" w:hAnsiTheme="majorBidi" w:cstheme="majorBidi"/>
          <w:color w:val="000000" w:themeColor="text1"/>
          <w:sz w:val="24"/>
          <w:szCs w:val="24"/>
          <w:shd w:val="clear" w:color="auto" w:fill="FFFFFF"/>
          <w:lang w:val="en-US"/>
        </w:rPr>
      </w:pPr>
      <w:r w:rsidRPr="00E02833">
        <w:rPr>
          <w:rFonts w:asciiTheme="majorBidi" w:eastAsia="Times New Roman" w:hAnsiTheme="majorBidi" w:cstheme="majorBidi"/>
          <w:color w:val="000000" w:themeColor="text1"/>
          <w:sz w:val="24"/>
          <w:szCs w:val="24"/>
          <w:shd w:val="clear" w:color="auto" w:fill="FFFFFF"/>
          <w:lang w:val="en-US"/>
        </w:rPr>
        <w:t>Provide students with knowledge of the main sources of biomass, and the framework within which biomass is considered as a renewable energy source.</w:t>
      </w:r>
    </w:p>
    <w:p w14:paraId="535638A1" w14:textId="77777777" w:rsidR="00EA7A36" w:rsidRPr="00E02833" w:rsidRDefault="00EA7A36" w:rsidP="00317C49">
      <w:pPr>
        <w:pStyle w:val="ListParagraph"/>
        <w:numPr>
          <w:ilvl w:val="0"/>
          <w:numId w:val="51"/>
        </w:numPr>
        <w:spacing w:after="0" w:line="276" w:lineRule="auto"/>
        <w:jc w:val="both"/>
        <w:rPr>
          <w:rFonts w:asciiTheme="majorBidi" w:eastAsia="Times New Roman" w:hAnsiTheme="majorBidi" w:cstheme="majorBidi"/>
          <w:color w:val="000000" w:themeColor="text1"/>
          <w:sz w:val="24"/>
          <w:szCs w:val="24"/>
          <w:lang w:val="en-US"/>
        </w:rPr>
      </w:pPr>
      <w:r w:rsidRPr="00E02833">
        <w:rPr>
          <w:rFonts w:asciiTheme="majorBidi" w:eastAsia="Times New Roman" w:hAnsiTheme="majorBidi" w:cstheme="majorBidi"/>
          <w:color w:val="000000" w:themeColor="text1"/>
          <w:sz w:val="24"/>
          <w:szCs w:val="24"/>
          <w:shd w:val="clear" w:color="auto" w:fill="FFFFFF"/>
          <w:lang w:val="en-US"/>
        </w:rPr>
        <w:t xml:space="preserve">Provide the principles of calculation of the energy generating potential of biomass as an energy source used in different system design choices. </w:t>
      </w:r>
    </w:p>
    <w:p w14:paraId="2DC75BEB" w14:textId="77777777" w:rsidR="00EA7A36" w:rsidRPr="00E02833" w:rsidRDefault="00EA7A36" w:rsidP="00317C49">
      <w:pPr>
        <w:pStyle w:val="ListParagraph"/>
        <w:numPr>
          <w:ilvl w:val="0"/>
          <w:numId w:val="51"/>
        </w:numPr>
        <w:spacing w:after="0" w:line="240" w:lineRule="auto"/>
        <w:jc w:val="both"/>
        <w:rPr>
          <w:rFonts w:asciiTheme="majorBidi" w:eastAsia="Times New Roman" w:hAnsiTheme="majorBidi" w:cstheme="majorBidi"/>
          <w:color w:val="000000" w:themeColor="text1"/>
          <w:sz w:val="24"/>
          <w:szCs w:val="24"/>
          <w:lang w:val="en-US"/>
        </w:rPr>
      </w:pPr>
      <w:r w:rsidRPr="00E02833">
        <w:rPr>
          <w:rFonts w:asciiTheme="majorBidi" w:eastAsia="Times New Roman" w:hAnsiTheme="majorBidi" w:cstheme="majorBidi"/>
          <w:color w:val="000000" w:themeColor="text1"/>
          <w:sz w:val="24"/>
          <w:szCs w:val="24"/>
          <w:shd w:val="clear" w:color="auto" w:fill="FFFFFF"/>
          <w:lang w:val="en-US"/>
        </w:rPr>
        <w:t>Provide students with understanding of the different biomass conversion processes in terms of operating conditions, useful products and by-products for biofuels and biochemical production</w:t>
      </w:r>
    </w:p>
    <w:p w14:paraId="541E21A2" w14:textId="77777777" w:rsidR="00EA7A36" w:rsidRPr="00E02833" w:rsidRDefault="00EA7A36" w:rsidP="00317C49">
      <w:pPr>
        <w:pStyle w:val="ListParagraph"/>
        <w:numPr>
          <w:ilvl w:val="0"/>
          <w:numId w:val="51"/>
        </w:numPr>
        <w:spacing w:after="0" w:line="240" w:lineRule="auto"/>
        <w:jc w:val="both"/>
        <w:rPr>
          <w:rFonts w:asciiTheme="majorBidi" w:eastAsia="Times New Roman" w:hAnsiTheme="majorBidi" w:cstheme="majorBidi"/>
          <w:color w:val="000000" w:themeColor="text1"/>
          <w:sz w:val="24"/>
          <w:szCs w:val="24"/>
          <w:lang w:val="en-US"/>
        </w:rPr>
      </w:pPr>
      <w:r w:rsidRPr="00E02833">
        <w:rPr>
          <w:rFonts w:asciiTheme="majorBidi" w:eastAsia="Times New Roman" w:hAnsiTheme="majorBidi" w:cstheme="majorBidi"/>
          <w:color w:val="000000" w:themeColor="text1"/>
          <w:sz w:val="24"/>
          <w:szCs w:val="24"/>
          <w:shd w:val="clear" w:color="auto" w:fill="FFFFFF"/>
          <w:lang w:val="en-US"/>
        </w:rPr>
        <w:t>Provide knowledge of pyrolysis/gasification technologies applied to wastes and biomass in power generation.</w:t>
      </w:r>
    </w:p>
    <w:p w14:paraId="22FD26D5" w14:textId="77777777" w:rsidR="00EA7A36" w:rsidRPr="00E02833" w:rsidRDefault="00EA7A36" w:rsidP="00317C49">
      <w:pPr>
        <w:pStyle w:val="ListParagraph"/>
        <w:numPr>
          <w:ilvl w:val="0"/>
          <w:numId w:val="51"/>
        </w:numPr>
        <w:spacing w:after="0" w:line="240" w:lineRule="auto"/>
        <w:jc w:val="both"/>
        <w:rPr>
          <w:rFonts w:asciiTheme="majorBidi" w:eastAsia="Times New Roman" w:hAnsiTheme="majorBidi" w:cstheme="majorBidi"/>
          <w:color w:val="000000" w:themeColor="text1"/>
          <w:sz w:val="24"/>
          <w:szCs w:val="24"/>
          <w:lang w:val="en-US"/>
        </w:rPr>
      </w:pPr>
      <w:r w:rsidRPr="00E02833">
        <w:rPr>
          <w:rFonts w:asciiTheme="majorBidi" w:eastAsia="Times New Roman" w:hAnsiTheme="majorBidi" w:cstheme="majorBidi"/>
          <w:color w:val="000000" w:themeColor="text1"/>
          <w:sz w:val="24"/>
          <w:szCs w:val="24"/>
          <w:shd w:val="clear" w:color="auto" w:fill="FFFFFF"/>
          <w:lang w:val="en-US"/>
        </w:rPr>
        <w:t>Provide knowledge on biorefining schemes and evaluation of various technologies available for biofuels production from biomass.</w:t>
      </w:r>
    </w:p>
    <w:p w14:paraId="64C79131" w14:textId="77777777" w:rsidR="00EA7A36" w:rsidRPr="00E02833" w:rsidRDefault="00EA7A36" w:rsidP="00317C49">
      <w:pPr>
        <w:pStyle w:val="ListParagraph"/>
        <w:numPr>
          <w:ilvl w:val="0"/>
          <w:numId w:val="51"/>
        </w:numPr>
        <w:spacing w:after="0" w:line="240" w:lineRule="auto"/>
        <w:jc w:val="both"/>
        <w:rPr>
          <w:rFonts w:asciiTheme="majorBidi" w:eastAsia="Times New Roman" w:hAnsiTheme="majorBidi" w:cstheme="majorBidi"/>
          <w:color w:val="000000" w:themeColor="text1"/>
          <w:sz w:val="24"/>
          <w:szCs w:val="24"/>
          <w:lang w:val="en-US"/>
        </w:rPr>
      </w:pPr>
      <w:r w:rsidRPr="00E02833">
        <w:rPr>
          <w:rFonts w:asciiTheme="majorBidi" w:eastAsia="Times New Roman" w:hAnsiTheme="majorBidi" w:cstheme="majorBidi"/>
          <w:color w:val="000000" w:themeColor="text1"/>
          <w:sz w:val="24"/>
          <w:szCs w:val="24"/>
          <w:shd w:val="clear" w:color="auto" w:fill="FFFFFF"/>
          <w:lang w:val="en-US"/>
        </w:rPr>
        <w:t>Provide knowledge on the drivers of increased use of waste and biomass resources and associated legislative and environmental issues.</w:t>
      </w:r>
    </w:p>
    <w:p w14:paraId="571A0082" w14:textId="77777777" w:rsidR="00EA7A36" w:rsidRPr="00E02833" w:rsidRDefault="00EA7A36" w:rsidP="00EA7A36">
      <w:pPr>
        <w:rPr>
          <w:rFonts w:asciiTheme="majorBidi" w:hAnsiTheme="majorBidi" w:cstheme="majorBidi"/>
          <w:b/>
          <w:color w:val="000000" w:themeColor="text1"/>
          <w:sz w:val="24"/>
          <w:szCs w:val="24"/>
        </w:rPr>
      </w:pPr>
    </w:p>
    <w:p w14:paraId="1B9250CC" w14:textId="2067DBB8" w:rsidR="00EA7A36" w:rsidRPr="00E02833" w:rsidRDefault="00EA7A36" w:rsidP="00EA7A36">
      <w:pPr>
        <w:spacing w:line="276" w:lineRule="auto"/>
        <w:rPr>
          <w:rFonts w:asciiTheme="majorBidi" w:hAnsiTheme="majorBidi" w:cstheme="majorBidi"/>
          <w:b/>
          <w:sz w:val="24"/>
          <w:szCs w:val="24"/>
        </w:rPr>
      </w:pPr>
      <w:r w:rsidRPr="00E02833">
        <w:rPr>
          <w:rFonts w:asciiTheme="majorBidi" w:hAnsiTheme="majorBidi" w:cstheme="majorBidi"/>
          <w:b/>
          <w:color w:val="000000" w:themeColor="text1"/>
          <w:sz w:val="24"/>
          <w:szCs w:val="24"/>
        </w:rPr>
        <w:t>Learning Outcomes</w:t>
      </w:r>
    </w:p>
    <w:p w14:paraId="57326638" w14:textId="77777777" w:rsidR="00EA7A36" w:rsidRPr="00E02833" w:rsidRDefault="00EA7A36" w:rsidP="00EA7A36">
      <w:pPr>
        <w:spacing w:line="276" w:lineRule="auto"/>
        <w:jc w:val="both"/>
        <w:rPr>
          <w:rFonts w:asciiTheme="majorBidi" w:hAnsiTheme="majorBidi" w:cstheme="majorBidi"/>
          <w:sz w:val="24"/>
          <w:szCs w:val="24"/>
        </w:rPr>
      </w:pPr>
      <w:r w:rsidRPr="00E02833">
        <w:rPr>
          <w:rFonts w:asciiTheme="majorBidi" w:hAnsiTheme="majorBidi" w:cstheme="majorBidi"/>
          <w:sz w:val="24"/>
          <w:szCs w:val="24"/>
        </w:rPr>
        <w:t>Upon successful completion of this course, students should be able to:</w:t>
      </w:r>
    </w:p>
    <w:p w14:paraId="43885074" w14:textId="77777777" w:rsidR="00EA7A36" w:rsidRPr="00E02833" w:rsidRDefault="00EA7A36" w:rsidP="00317C49">
      <w:pPr>
        <w:pStyle w:val="ListParagraph"/>
        <w:numPr>
          <w:ilvl w:val="0"/>
          <w:numId w:val="50"/>
        </w:numPr>
        <w:spacing w:after="300" w:line="240" w:lineRule="auto"/>
        <w:jc w:val="both"/>
        <w:rPr>
          <w:rFonts w:asciiTheme="majorBidi" w:eastAsia="Times New Roman" w:hAnsiTheme="majorBidi" w:cstheme="majorBidi"/>
          <w:sz w:val="24"/>
          <w:szCs w:val="24"/>
          <w:lang w:val="en-US"/>
        </w:rPr>
      </w:pPr>
      <w:r w:rsidRPr="00E02833">
        <w:rPr>
          <w:rFonts w:asciiTheme="majorBidi" w:eastAsia="Times New Roman" w:hAnsiTheme="majorBidi" w:cstheme="majorBidi"/>
          <w:sz w:val="24"/>
          <w:szCs w:val="24"/>
          <w:shd w:val="clear" w:color="auto" w:fill="FFFFFF"/>
          <w:lang w:val="en-US"/>
        </w:rPr>
        <w:t>Explain biofuels and biorefinery and their roles in sustainable bioeconomy,</w:t>
      </w:r>
    </w:p>
    <w:p w14:paraId="5F83515F" w14:textId="77777777" w:rsidR="00EA7A36" w:rsidRPr="00E02833" w:rsidRDefault="00EA7A36" w:rsidP="00317C49">
      <w:pPr>
        <w:pStyle w:val="ListParagraph"/>
        <w:numPr>
          <w:ilvl w:val="0"/>
          <w:numId w:val="50"/>
        </w:numPr>
        <w:spacing w:after="300" w:line="240" w:lineRule="auto"/>
        <w:jc w:val="both"/>
        <w:rPr>
          <w:rFonts w:asciiTheme="majorBidi" w:eastAsia="Times New Roman" w:hAnsiTheme="majorBidi" w:cstheme="majorBidi"/>
          <w:sz w:val="24"/>
          <w:szCs w:val="24"/>
          <w:lang w:val="en-US"/>
        </w:rPr>
      </w:pPr>
      <w:r w:rsidRPr="00E02833">
        <w:rPr>
          <w:rFonts w:asciiTheme="majorBidi" w:eastAsia="Times New Roman" w:hAnsiTheme="majorBidi" w:cstheme="majorBidi"/>
          <w:sz w:val="24"/>
          <w:szCs w:val="24"/>
          <w:lang w:val="en-US"/>
        </w:rPr>
        <w:t>Identify the range of biomass resources available for bioenergy and biochemicals production,</w:t>
      </w:r>
    </w:p>
    <w:p w14:paraId="4BD5A48B" w14:textId="77777777" w:rsidR="00EA7A36" w:rsidRPr="00E02833" w:rsidRDefault="00EA7A36" w:rsidP="00317C49">
      <w:pPr>
        <w:pStyle w:val="ListParagraph"/>
        <w:numPr>
          <w:ilvl w:val="0"/>
          <w:numId w:val="50"/>
        </w:numPr>
        <w:spacing w:after="300" w:line="240" w:lineRule="auto"/>
        <w:jc w:val="both"/>
        <w:rPr>
          <w:rFonts w:asciiTheme="majorBidi" w:eastAsia="Times New Roman" w:hAnsiTheme="majorBidi" w:cstheme="majorBidi"/>
          <w:sz w:val="24"/>
          <w:szCs w:val="24"/>
          <w:lang w:val="en-US"/>
        </w:rPr>
      </w:pPr>
      <w:r w:rsidRPr="00E02833">
        <w:rPr>
          <w:rFonts w:asciiTheme="majorBidi" w:eastAsia="Times New Roman" w:hAnsiTheme="majorBidi" w:cstheme="majorBidi"/>
          <w:sz w:val="24"/>
          <w:szCs w:val="24"/>
          <w:lang w:val="en-US"/>
        </w:rPr>
        <w:t xml:space="preserve">Critically evaluate a range of technologies for biofuels production and biorefining </w:t>
      </w:r>
    </w:p>
    <w:p w14:paraId="5E164C13" w14:textId="77777777" w:rsidR="00EA7A36" w:rsidRPr="00E02833" w:rsidRDefault="00EA7A36" w:rsidP="00317C49">
      <w:pPr>
        <w:pStyle w:val="ListParagraph"/>
        <w:numPr>
          <w:ilvl w:val="0"/>
          <w:numId w:val="50"/>
        </w:numPr>
        <w:spacing w:after="300" w:line="240" w:lineRule="auto"/>
        <w:jc w:val="both"/>
        <w:rPr>
          <w:rFonts w:asciiTheme="majorBidi" w:eastAsia="Times New Roman" w:hAnsiTheme="majorBidi" w:cstheme="majorBidi"/>
          <w:sz w:val="24"/>
          <w:szCs w:val="24"/>
          <w:lang w:val="en-US"/>
        </w:rPr>
      </w:pPr>
      <w:proofErr w:type="spellStart"/>
      <w:r w:rsidRPr="00E02833">
        <w:rPr>
          <w:rFonts w:asciiTheme="majorBidi" w:eastAsia="Times New Roman" w:hAnsiTheme="majorBidi" w:cstheme="majorBidi"/>
          <w:sz w:val="24"/>
          <w:szCs w:val="24"/>
          <w:lang w:val="en-US"/>
        </w:rPr>
        <w:t>analyse</w:t>
      </w:r>
      <w:proofErr w:type="spellEnd"/>
      <w:r w:rsidRPr="00E02833">
        <w:rPr>
          <w:rFonts w:asciiTheme="majorBidi" w:eastAsia="Times New Roman" w:hAnsiTheme="majorBidi" w:cstheme="majorBidi"/>
          <w:sz w:val="24"/>
          <w:szCs w:val="24"/>
          <w:lang w:val="en-US"/>
        </w:rPr>
        <w:t xml:space="preserve"> the potential for future reduction in costs through technological development,</w:t>
      </w:r>
    </w:p>
    <w:p w14:paraId="18715E1B" w14:textId="77777777" w:rsidR="00EA7A36" w:rsidRPr="00E02833" w:rsidRDefault="00EA7A36" w:rsidP="00317C49">
      <w:pPr>
        <w:pStyle w:val="ListParagraph"/>
        <w:numPr>
          <w:ilvl w:val="0"/>
          <w:numId w:val="50"/>
        </w:numPr>
        <w:spacing w:after="300" w:line="240" w:lineRule="auto"/>
        <w:jc w:val="both"/>
        <w:rPr>
          <w:rFonts w:asciiTheme="majorBidi" w:eastAsia="Times New Roman" w:hAnsiTheme="majorBidi" w:cstheme="majorBidi"/>
          <w:sz w:val="24"/>
          <w:szCs w:val="24"/>
          <w:lang w:val="en-US"/>
        </w:rPr>
      </w:pPr>
      <w:r w:rsidRPr="00E02833">
        <w:rPr>
          <w:rFonts w:asciiTheme="majorBidi" w:eastAsia="Times New Roman" w:hAnsiTheme="majorBidi" w:cstheme="majorBidi"/>
          <w:sz w:val="24"/>
          <w:szCs w:val="24"/>
          <w:lang w:val="en-US"/>
        </w:rPr>
        <w:t>Identify the high-value products that can be obtained from biomass feedstock,</w:t>
      </w:r>
    </w:p>
    <w:p w14:paraId="5033E62F" w14:textId="77777777" w:rsidR="00EA7A36" w:rsidRPr="00E02833" w:rsidRDefault="00EA7A36" w:rsidP="00317C49">
      <w:pPr>
        <w:pStyle w:val="ListParagraph"/>
        <w:numPr>
          <w:ilvl w:val="0"/>
          <w:numId w:val="50"/>
        </w:numPr>
        <w:spacing w:after="300" w:line="240" w:lineRule="auto"/>
        <w:jc w:val="both"/>
        <w:rPr>
          <w:rFonts w:asciiTheme="majorBidi" w:eastAsia="Times New Roman" w:hAnsiTheme="majorBidi" w:cstheme="majorBidi"/>
          <w:sz w:val="24"/>
          <w:szCs w:val="24"/>
          <w:lang w:val="en-US"/>
        </w:rPr>
      </w:pPr>
      <w:r w:rsidRPr="00E02833">
        <w:rPr>
          <w:rFonts w:asciiTheme="majorBidi" w:eastAsia="Times New Roman" w:hAnsiTheme="majorBidi" w:cstheme="majorBidi"/>
          <w:sz w:val="24"/>
          <w:szCs w:val="24"/>
          <w:lang w:val="en-US"/>
        </w:rPr>
        <w:t>Construct simple biorefining schemes and critically evaluate the potential of biorefining processes.</w:t>
      </w:r>
    </w:p>
    <w:p w14:paraId="721271A3" w14:textId="77777777" w:rsidR="00EA7A36" w:rsidRPr="00E02833" w:rsidRDefault="00EA7A36" w:rsidP="00317C49">
      <w:pPr>
        <w:pStyle w:val="ListParagraph"/>
        <w:numPr>
          <w:ilvl w:val="0"/>
          <w:numId w:val="50"/>
        </w:numPr>
        <w:spacing w:after="0" w:line="276" w:lineRule="auto"/>
        <w:jc w:val="both"/>
        <w:rPr>
          <w:rFonts w:asciiTheme="majorBidi" w:eastAsia="Times New Roman" w:hAnsiTheme="majorBidi" w:cstheme="majorBidi"/>
          <w:sz w:val="24"/>
          <w:szCs w:val="24"/>
          <w:lang w:val="en-US"/>
        </w:rPr>
      </w:pPr>
      <w:r w:rsidRPr="00E02833">
        <w:rPr>
          <w:rFonts w:asciiTheme="majorBidi" w:eastAsia="Times New Roman" w:hAnsiTheme="majorBidi" w:cstheme="majorBidi"/>
          <w:sz w:val="24"/>
          <w:szCs w:val="24"/>
          <w:shd w:val="clear" w:color="auto" w:fill="FFFFFF"/>
          <w:lang w:val="en-US"/>
        </w:rPr>
        <w:t>Analyze the economic, social and environmental impacts of biorefining</w:t>
      </w:r>
    </w:p>
    <w:p w14:paraId="20123282" w14:textId="77777777" w:rsidR="00E02833" w:rsidRPr="00E02833" w:rsidRDefault="00E02833" w:rsidP="00EA7A36">
      <w:pPr>
        <w:rPr>
          <w:rFonts w:asciiTheme="majorBidi" w:hAnsiTheme="majorBidi" w:cstheme="majorBidi"/>
          <w:b/>
          <w:sz w:val="24"/>
          <w:szCs w:val="24"/>
        </w:rPr>
      </w:pPr>
    </w:p>
    <w:p w14:paraId="489E6EE1" w14:textId="76867A64" w:rsidR="00EA7A36" w:rsidRPr="00E02833" w:rsidRDefault="00EA7A36" w:rsidP="00EA7A36">
      <w:pPr>
        <w:rPr>
          <w:rFonts w:asciiTheme="majorBidi" w:hAnsiTheme="majorBidi" w:cstheme="majorBidi"/>
          <w:b/>
          <w:sz w:val="24"/>
          <w:szCs w:val="24"/>
        </w:rPr>
      </w:pPr>
      <w:r w:rsidRPr="00E02833">
        <w:rPr>
          <w:rFonts w:asciiTheme="majorBidi" w:hAnsiTheme="majorBidi" w:cstheme="majorBidi"/>
          <w:b/>
          <w:sz w:val="24"/>
          <w:szCs w:val="24"/>
        </w:rPr>
        <w:t>Course Contents</w:t>
      </w:r>
    </w:p>
    <w:p w14:paraId="0110808A" w14:textId="77777777" w:rsidR="00EA7A36" w:rsidRPr="00E02833" w:rsidRDefault="00EA7A36" w:rsidP="00EA7A36">
      <w:pPr>
        <w:spacing w:line="276" w:lineRule="auto"/>
        <w:jc w:val="both"/>
        <w:rPr>
          <w:rFonts w:asciiTheme="majorBidi" w:eastAsia="Times New Roman" w:hAnsiTheme="majorBidi" w:cstheme="majorBidi"/>
          <w:sz w:val="24"/>
          <w:szCs w:val="24"/>
          <w:lang w:val="en-US"/>
        </w:rPr>
      </w:pPr>
      <w:r w:rsidRPr="00E02833">
        <w:rPr>
          <w:rFonts w:asciiTheme="majorBidi" w:hAnsiTheme="majorBidi" w:cstheme="majorBidi"/>
          <w:sz w:val="24"/>
          <w:szCs w:val="24"/>
        </w:rPr>
        <w:t>Concept of biofuel and refining.</w:t>
      </w:r>
      <w:r w:rsidRPr="00E02833">
        <w:rPr>
          <w:rFonts w:asciiTheme="majorBidi" w:hAnsiTheme="majorBidi" w:cstheme="majorBidi"/>
          <w:sz w:val="24"/>
          <w:szCs w:val="24"/>
          <w:lang w:val="en-US"/>
        </w:rPr>
        <w:t xml:space="preserve"> Biomass availability. Physicochemical properties of biomass. First, second and third generation biofuel production. Biofuel use. Conversion technologies for biochemicals (</w:t>
      </w:r>
      <w:proofErr w:type="spellStart"/>
      <w:r w:rsidRPr="00E02833">
        <w:rPr>
          <w:rFonts w:asciiTheme="majorBidi" w:hAnsiTheme="majorBidi" w:cstheme="majorBidi"/>
          <w:sz w:val="24"/>
          <w:szCs w:val="24"/>
          <w:lang w:val="en-US"/>
        </w:rPr>
        <w:t>biomethanol</w:t>
      </w:r>
      <w:proofErr w:type="spellEnd"/>
      <w:r w:rsidRPr="00E02833">
        <w:rPr>
          <w:rFonts w:asciiTheme="majorBidi" w:hAnsiTheme="majorBidi" w:cstheme="majorBidi"/>
          <w:sz w:val="24"/>
          <w:szCs w:val="24"/>
          <w:lang w:val="en-US"/>
        </w:rPr>
        <w:t xml:space="preserve">, bioethanol, </w:t>
      </w:r>
      <w:proofErr w:type="spellStart"/>
      <w:r w:rsidRPr="00E02833">
        <w:rPr>
          <w:rFonts w:asciiTheme="majorBidi" w:hAnsiTheme="majorBidi" w:cstheme="majorBidi"/>
          <w:sz w:val="24"/>
          <w:szCs w:val="24"/>
          <w:lang w:val="en-US"/>
        </w:rPr>
        <w:t>levulunic</w:t>
      </w:r>
      <w:proofErr w:type="spellEnd"/>
      <w:r w:rsidRPr="00E02833">
        <w:rPr>
          <w:rFonts w:asciiTheme="majorBidi" w:hAnsiTheme="majorBidi" w:cstheme="majorBidi"/>
          <w:sz w:val="24"/>
          <w:szCs w:val="24"/>
          <w:lang w:val="en-US"/>
        </w:rPr>
        <w:t xml:space="preserve"> acid, </w:t>
      </w:r>
      <w:proofErr w:type="spellStart"/>
      <w:r w:rsidRPr="00E02833">
        <w:rPr>
          <w:rFonts w:asciiTheme="majorBidi" w:hAnsiTheme="majorBidi" w:cstheme="majorBidi"/>
          <w:sz w:val="24"/>
          <w:szCs w:val="24"/>
          <w:lang w:val="en-US"/>
        </w:rPr>
        <w:t>bioacetic</w:t>
      </w:r>
      <w:proofErr w:type="spellEnd"/>
      <w:r w:rsidRPr="00E02833">
        <w:rPr>
          <w:rFonts w:asciiTheme="majorBidi" w:hAnsiTheme="majorBidi" w:cstheme="majorBidi"/>
          <w:sz w:val="24"/>
          <w:szCs w:val="24"/>
          <w:lang w:val="en-US"/>
        </w:rPr>
        <w:t xml:space="preserve"> acid, </w:t>
      </w:r>
      <w:proofErr w:type="spellStart"/>
      <w:r w:rsidRPr="00E02833">
        <w:rPr>
          <w:rFonts w:asciiTheme="majorBidi" w:hAnsiTheme="majorBidi" w:cstheme="majorBidi"/>
          <w:sz w:val="24"/>
          <w:szCs w:val="24"/>
          <w:lang w:val="en-US"/>
        </w:rPr>
        <w:t>bioformaldehyde</w:t>
      </w:r>
      <w:proofErr w:type="spellEnd"/>
      <w:r w:rsidRPr="00E02833">
        <w:rPr>
          <w:rFonts w:asciiTheme="majorBidi" w:hAnsiTheme="majorBidi" w:cstheme="majorBidi"/>
          <w:sz w:val="24"/>
          <w:szCs w:val="24"/>
          <w:lang w:val="en-US"/>
        </w:rPr>
        <w:t xml:space="preserve">, etc.). Economic, social and environmental impacts of biorefining. </w:t>
      </w:r>
    </w:p>
    <w:p w14:paraId="711FD697" w14:textId="77777777" w:rsidR="00EA7A36" w:rsidRPr="00E02833" w:rsidRDefault="00EA7A36" w:rsidP="00EA7A36">
      <w:pPr>
        <w:widowControl w:val="0"/>
        <w:autoSpaceDE w:val="0"/>
        <w:autoSpaceDN w:val="0"/>
        <w:adjustRightInd w:val="0"/>
        <w:spacing w:line="360" w:lineRule="atLeast"/>
        <w:jc w:val="both"/>
        <w:rPr>
          <w:rFonts w:asciiTheme="majorBidi" w:hAnsiTheme="majorBidi" w:cstheme="majorBidi"/>
          <w:color w:val="000000"/>
          <w:sz w:val="24"/>
          <w:szCs w:val="24"/>
          <w:lang w:val="en-US"/>
        </w:rPr>
      </w:pPr>
    </w:p>
    <w:p w14:paraId="6D78625A" w14:textId="77777777" w:rsidR="00EA7A36" w:rsidRPr="00E02833" w:rsidRDefault="00EA7A36" w:rsidP="00EA7A36">
      <w:pPr>
        <w:rPr>
          <w:rFonts w:asciiTheme="majorBidi" w:hAnsiTheme="majorBidi" w:cstheme="majorBidi"/>
          <w:b/>
          <w:sz w:val="24"/>
          <w:szCs w:val="24"/>
        </w:rPr>
      </w:pPr>
      <w:r w:rsidRPr="00E02833">
        <w:rPr>
          <w:rFonts w:asciiTheme="majorBidi" w:hAnsiTheme="majorBidi" w:cstheme="majorBidi"/>
          <w:b/>
          <w:sz w:val="24"/>
          <w:szCs w:val="24"/>
        </w:rPr>
        <w:t>Minimum Academic Standards</w:t>
      </w:r>
    </w:p>
    <w:p w14:paraId="3E621A0C" w14:textId="77777777" w:rsidR="00EA7A36" w:rsidRPr="00E02833" w:rsidRDefault="00EA7A36" w:rsidP="00EA7A36">
      <w:pPr>
        <w:rPr>
          <w:rFonts w:asciiTheme="majorBidi" w:hAnsiTheme="majorBidi" w:cstheme="majorBidi"/>
          <w:sz w:val="24"/>
          <w:szCs w:val="24"/>
        </w:rPr>
      </w:pPr>
      <w:r w:rsidRPr="00E02833">
        <w:rPr>
          <w:rFonts w:asciiTheme="majorBidi" w:hAnsiTheme="majorBidi" w:cstheme="majorBidi"/>
          <w:sz w:val="24"/>
          <w:szCs w:val="24"/>
        </w:rPr>
        <w:t>NUC-MAS requirement facilities</w:t>
      </w:r>
    </w:p>
    <w:p w14:paraId="30D20522" w14:textId="389EF062" w:rsidR="00EA7A36" w:rsidRPr="00E02833" w:rsidRDefault="00EA7A36" w:rsidP="00EA7A36">
      <w:pPr>
        <w:spacing w:after="0" w:line="276" w:lineRule="auto"/>
        <w:jc w:val="both"/>
        <w:rPr>
          <w:rFonts w:asciiTheme="majorBidi" w:hAnsiTheme="majorBidi" w:cstheme="majorBidi"/>
          <w:sz w:val="24"/>
          <w:szCs w:val="24"/>
        </w:rPr>
        <w:sectPr w:rsidR="00EA7A36" w:rsidRPr="00E02833" w:rsidSect="00513FE7">
          <w:pgSz w:w="11906" w:h="16838" w:code="9"/>
          <w:pgMar w:top="1440" w:right="1440" w:bottom="1440" w:left="1440" w:header="0" w:footer="984" w:gutter="0"/>
          <w:cols w:space="720"/>
        </w:sectPr>
      </w:pPr>
    </w:p>
    <w:p w14:paraId="0F0C105A" w14:textId="1107840B" w:rsidR="00E7354C" w:rsidRPr="00EC3935" w:rsidRDefault="002E404F" w:rsidP="00F91DB6">
      <w:pPr>
        <w:spacing w:before="240" w:after="0" w:line="276" w:lineRule="auto"/>
        <w:jc w:val="both"/>
        <w:rPr>
          <w:rFonts w:asciiTheme="majorBidi" w:hAnsiTheme="majorBidi" w:cstheme="majorBidi"/>
          <w:b/>
          <w:bCs/>
          <w:sz w:val="24"/>
          <w:szCs w:val="24"/>
        </w:rPr>
      </w:pPr>
      <w:r w:rsidRPr="00EC3935">
        <w:rPr>
          <w:rFonts w:asciiTheme="majorBidi" w:hAnsiTheme="majorBidi" w:cstheme="majorBidi"/>
          <w:b/>
          <w:bCs/>
          <w:sz w:val="24"/>
          <w:szCs w:val="24"/>
        </w:rPr>
        <w:lastRenderedPageBreak/>
        <w:t>BUK</w:t>
      </w:r>
      <w:r w:rsidR="00E7354C" w:rsidRPr="00EC3935">
        <w:rPr>
          <w:rFonts w:asciiTheme="majorBidi" w:hAnsiTheme="majorBidi" w:cstheme="majorBidi"/>
          <w:b/>
          <w:bCs/>
          <w:sz w:val="24"/>
          <w:szCs w:val="24"/>
        </w:rPr>
        <w:t>-TCH 562: Petroleum Production Engineering and Technology (2 Units; Elective; L= 30)</w:t>
      </w:r>
    </w:p>
    <w:p w14:paraId="011EB138" w14:textId="2CA90FE8" w:rsidR="00E7354C" w:rsidRPr="00EC3935" w:rsidRDefault="00E7354C" w:rsidP="00F91DB6">
      <w:pPr>
        <w:spacing w:before="240" w:after="0" w:line="276" w:lineRule="auto"/>
        <w:jc w:val="both"/>
        <w:rPr>
          <w:rFonts w:asciiTheme="majorBidi" w:hAnsiTheme="majorBidi" w:cstheme="majorBidi"/>
          <w:b/>
          <w:bCs/>
          <w:sz w:val="24"/>
          <w:szCs w:val="24"/>
        </w:rPr>
      </w:pPr>
      <w:r w:rsidRPr="00EC3935">
        <w:rPr>
          <w:rFonts w:asciiTheme="majorBidi" w:hAnsiTheme="majorBidi" w:cstheme="majorBidi"/>
          <w:b/>
          <w:bCs/>
          <w:sz w:val="24"/>
          <w:szCs w:val="24"/>
        </w:rPr>
        <w:t>Senate-</w:t>
      </w:r>
      <w:r w:rsidR="00C6299F">
        <w:rPr>
          <w:rFonts w:asciiTheme="majorBidi" w:hAnsiTheme="majorBidi" w:cstheme="majorBidi"/>
          <w:b/>
          <w:bCs/>
          <w:sz w:val="24"/>
          <w:szCs w:val="24"/>
        </w:rPr>
        <w:t>A</w:t>
      </w:r>
      <w:r w:rsidRPr="00EC3935">
        <w:rPr>
          <w:rFonts w:asciiTheme="majorBidi" w:hAnsiTheme="majorBidi" w:cstheme="majorBidi"/>
          <w:b/>
          <w:bCs/>
          <w:sz w:val="24"/>
          <w:szCs w:val="24"/>
        </w:rPr>
        <w:t xml:space="preserve">pproved </w:t>
      </w:r>
      <w:r w:rsidR="00C6299F">
        <w:rPr>
          <w:rFonts w:asciiTheme="majorBidi" w:hAnsiTheme="majorBidi" w:cstheme="majorBidi"/>
          <w:b/>
          <w:bCs/>
          <w:sz w:val="24"/>
          <w:szCs w:val="24"/>
        </w:rPr>
        <w:t>R</w:t>
      </w:r>
      <w:r w:rsidRPr="00EC3935">
        <w:rPr>
          <w:rFonts w:asciiTheme="majorBidi" w:hAnsiTheme="majorBidi" w:cstheme="majorBidi"/>
          <w:b/>
          <w:bCs/>
          <w:sz w:val="24"/>
          <w:szCs w:val="24"/>
        </w:rPr>
        <w:t>elevance</w:t>
      </w:r>
    </w:p>
    <w:p w14:paraId="2A36D2C9" w14:textId="7B1647E6" w:rsidR="00E7354C" w:rsidRPr="00AF0C48" w:rsidRDefault="00E7354C"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Graduates who are highly skilled with knowledge in petroleum Production and refining Technology and are able to apply the knowledge in the rapidly growing petroleum industry are in line with the vision to be the university that is innovative and a solution provider to the industrial need of the country.</w:t>
      </w:r>
    </w:p>
    <w:p w14:paraId="24490F35" w14:textId="0E7F97EF" w:rsidR="00E7354C" w:rsidRPr="00EC3935" w:rsidRDefault="00EC3935" w:rsidP="00F91DB6">
      <w:pPr>
        <w:spacing w:before="240" w:after="0" w:line="276" w:lineRule="auto"/>
        <w:jc w:val="both"/>
        <w:rPr>
          <w:rFonts w:asciiTheme="majorBidi" w:hAnsiTheme="majorBidi" w:cstheme="majorBidi"/>
          <w:b/>
          <w:bCs/>
          <w:sz w:val="24"/>
          <w:szCs w:val="24"/>
        </w:rPr>
      </w:pPr>
      <w:r w:rsidRPr="00EC3935">
        <w:rPr>
          <w:rFonts w:asciiTheme="majorBidi" w:hAnsiTheme="majorBidi" w:cstheme="majorBidi"/>
          <w:b/>
          <w:bCs/>
          <w:sz w:val="24"/>
          <w:szCs w:val="24"/>
        </w:rPr>
        <w:t xml:space="preserve">Course </w:t>
      </w:r>
      <w:r w:rsidR="00E7354C" w:rsidRPr="00EC3935">
        <w:rPr>
          <w:rFonts w:asciiTheme="majorBidi" w:hAnsiTheme="majorBidi" w:cstheme="majorBidi"/>
          <w:b/>
          <w:bCs/>
          <w:sz w:val="24"/>
          <w:szCs w:val="24"/>
        </w:rPr>
        <w:t>Overview</w:t>
      </w:r>
    </w:p>
    <w:p w14:paraId="22DE869C" w14:textId="4FF45722" w:rsidR="00E7354C" w:rsidRPr="00AF0C48" w:rsidRDefault="00E7354C"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This course provides a detailed understanding of the methodologies and relevant engineering science and technology for the efficient and safe production of oil and gas. It introduces students to the design and implementation of the systems used in the extraction of oil and gas, including terminology and basic calculations in drilling engineering, geology, production, reservoir, and facilities engineering.</w:t>
      </w:r>
    </w:p>
    <w:p w14:paraId="771F9E26" w14:textId="6BBF8CBD" w:rsidR="00E7354C" w:rsidRPr="00AF0C48" w:rsidRDefault="00E7354C"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The course will give an overview of the responsibilities of the production engineer in oil and gas exploration. It describes the conventional extraction activities around the well.</w:t>
      </w:r>
    </w:p>
    <w:p w14:paraId="775B464D" w14:textId="43826553" w:rsidR="00E7354C" w:rsidRPr="00EC3935" w:rsidRDefault="00EC3935" w:rsidP="00F91DB6">
      <w:pPr>
        <w:spacing w:before="240" w:after="0" w:line="276" w:lineRule="auto"/>
        <w:jc w:val="both"/>
        <w:rPr>
          <w:rFonts w:asciiTheme="majorBidi" w:hAnsiTheme="majorBidi" w:cstheme="majorBidi"/>
          <w:b/>
          <w:bCs/>
          <w:sz w:val="24"/>
          <w:szCs w:val="24"/>
        </w:rPr>
      </w:pPr>
      <w:r w:rsidRPr="00EC3935">
        <w:rPr>
          <w:rFonts w:asciiTheme="majorBidi" w:hAnsiTheme="majorBidi" w:cstheme="majorBidi"/>
          <w:b/>
          <w:bCs/>
          <w:sz w:val="24"/>
          <w:szCs w:val="24"/>
        </w:rPr>
        <w:t xml:space="preserve">Course </w:t>
      </w:r>
      <w:r w:rsidR="00E7354C" w:rsidRPr="00EC3935">
        <w:rPr>
          <w:rFonts w:asciiTheme="majorBidi" w:hAnsiTheme="majorBidi" w:cstheme="majorBidi"/>
          <w:b/>
          <w:bCs/>
          <w:sz w:val="24"/>
          <w:szCs w:val="24"/>
        </w:rPr>
        <w:t>Objectives</w:t>
      </w:r>
    </w:p>
    <w:p w14:paraId="6BF9BAD9" w14:textId="7C75FCC9" w:rsidR="00E7354C" w:rsidRPr="00AF0C48" w:rsidRDefault="00E7354C"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The objectives of the course are to:</w:t>
      </w:r>
    </w:p>
    <w:p w14:paraId="6681FBAF" w14:textId="2B52575C" w:rsidR="00E7354C" w:rsidRPr="00BA1470" w:rsidRDefault="00E7354C">
      <w:pPr>
        <w:pStyle w:val="ListParagraph"/>
        <w:numPr>
          <w:ilvl w:val="0"/>
          <w:numId w:val="19"/>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describe  various operations and equipment  used in subsurface completion;</w:t>
      </w:r>
    </w:p>
    <w:p w14:paraId="23A1554C" w14:textId="23FDE241" w:rsidR="00E7354C" w:rsidRPr="00BA1470" w:rsidRDefault="00E7354C">
      <w:pPr>
        <w:pStyle w:val="ListParagraph"/>
        <w:numPr>
          <w:ilvl w:val="0"/>
          <w:numId w:val="19"/>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explain the inflow-outflow relationship and implications on the life of the well;</w:t>
      </w:r>
    </w:p>
    <w:p w14:paraId="7F520D96" w14:textId="4E0804BF" w:rsidR="00E7354C" w:rsidRPr="00BA1470" w:rsidRDefault="00E7354C">
      <w:pPr>
        <w:pStyle w:val="ListParagraph"/>
        <w:numPr>
          <w:ilvl w:val="0"/>
          <w:numId w:val="19"/>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enumerate various basic concepts in the artificial lifting of oil;</w:t>
      </w:r>
    </w:p>
    <w:p w14:paraId="09E0308D" w14:textId="7BE556A7" w:rsidR="00E7354C" w:rsidRPr="00BA1470" w:rsidRDefault="00E7354C">
      <w:pPr>
        <w:pStyle w:val="ListParagraph"/>
        <w:numPr>
          <w:ilvl w:val="0"/>
          <w:numId w:val="19"/>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explain the concept of formation damage, and identify its sources, implications and remedies;</w:t>
      </w:r>
    </w:p>
    <w:p w14:paraId="78B34AD7" w14:textId="22FB5C03" w:rsidR="00E7354C" w:rsidRPr="00BA1470" w:rsidRDefault="00E7354C">
      <w:pPr>
        <w:pStyle w:val="ListParagraph"/>
        <w:numPr>
          <w:ilvl w:val="0"/>
          <w:numId w:val="19"/>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explain the use of Nodal Analysis software in petroleum production;</w:t>
      </w:r>
    </w:p>
    <w:p w14:paraId="1EBA6AE2" w14:textId="77777777" w:rsidR="00BA1470" w:rsidRDefault="00E7354C">
      <w:pPr>
        <w:pStyle w:val="ListParagraph"/>
        <w:numPr>
          <w:ilvl w:val="0"/>
          <w:numId w:val="19"/>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explain the various methods for treating oil and gas;</w:t>
      </w:r>
    </w:p>
    <w:p w14:paraId="42965BE6" w14:textId="77777777" w:rsidR="00BA1470" w:rsidRDefault="00E7354C">
      <w:pPr>
        <w:pStyle w:val="ListParagraph"/>
        <w:numPr>
          <w:ilvl w:val="0"/>
          <w:numId w:val="19"/>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demonstrate how to solve metering problems and identify various problems associated with flow measurement;</w:t>
      </w:r>
    </w:p>
    <w:p w14:paraId="22B86618" w14:textId="7F8BAFA7" w:rsidR="00E7354C" w:rsidRPr="00BA1470" w:rsidRDefault="00E7354C">
      <w:pPr>
        <w:pStyle w:val="ListParagraph"/>
        <w:numPr>
          <w:ilvl w:val="0"/>
          <w:numId w:val="19"/>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 xml:space="preserve"> demonstrate how to calculate the size of vertical and horizontal separators;</w:t>
      </w:r>
    </w:p>
    <w:p w14:paraId="5ECABA64" w14:textId="77249C5C" w:rsidR="00E7354C" w:rsidRPr="00BA1470" w:rsidRDefault="00E7354C" w:rsidP="00F91DB6">
      <w:pPr>
        <w:spacing w:before="240" w:after="0" w:line="276" w:lineRule="auto"/>
        <w:jc w:val="both"/>
        <w:rPr>
          <w:rFonts w:asciiTheme="majorBidi" w:hAnsiTheme="majorBidi" w:cstheme="majorBidi"/>
          <w:b/>
          <w:bCs/>
          <w:sz w:val="24"/>
          <w:szCs w:val="24"/>
        </w:rPr>
      </w:pPr>
      <w:r w:rsidRPr="00BA1470">
        <w:rPr>
          <w:rFonts w:asciiTheme="majorBidi" w:hAnsiTheme="majorBidi" w:cstheme="majorBidi"/>
          <w:b/>
          <w:bCs/>
          <w:sz w:val="24"/>
          <w:szCs w:val="24"/>
        </w:rPr>
        <w:t xml:space="preserve">Learning </w:t>
      </w:r>
      <w:r w:rsidR="00BA1470" w:rsidRPr="00BA1470">
        <w:rPr>
          <w:rFonts w:asciiTheme="majorBidi" w:hAnsiTheme="majorBidi" w:cstheme="majorBidi"/>
          <w:b/>
          <w:bCs/>
          <w:sz w:val="24"/>
          <w:szCs w:val="24"/>
        </w:rPr>
        <w:t>O</w:t>
      </w:r>
      <w:r w:rsidRPr="00BA1470">
        <w:rPr>
          <w:rFonts w:asciiTheme="majorBidi" w:hAnsiTheme="majorBidi" w:cstheme="majorBidi"/>
          <w:b/>
          <w:bCs/>
          <w:sz w:val="24"/>
          <w:szCs w:val="24"/>
        </w:rPr>
        <w:t>utcomes</w:t>
      </w:r>
    </w:p>
    <w:p w14:paraId="75BC9C6B" w14:textId="528F6F08" w:rsidR="00E7354C" w:rsidRPr="00AF0C48" w:rsidRDefault="00E7354C"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Having completed this course, students will be able to:</w:t>
      </w:r>
    </w:p>
    <w:p w14:paraId="5FC9A70F" w14:textId="573E092B" w:rsidR="00E7354C" w:rsidRPr="00BA1470" w:rsidRDefault="00E7354C">
      <w:pPr>
        <w:pStyle w:val="ListParagraph"/>
        <w:numPr>
          <w:ilvl w:val="0"/>
          <w:numId w:val="20"/>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list at least three (3) operations and equipment required for subsurface completion;</w:t>
      </w:r>
    </w:p>
    <w:p w14:paraId="561AE3C2" w14:textId="2B0E498D" w:rsidR="00E7354C" w:rsidRPr="00BA1470" w:rsidRDefault="00E7354C">
      <w:pPr>
        <w:pStyle w:val="ListParagraph"/>
        <w:numPr>
          <w:ilvl w:val="0"/>
          <w:numId w:val="20"/>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describe the effect of the inflow-outflow relationship on the life of the well;</w:t>
      </w:r>
    </w:p>
    <w:p w14:paraId="60A0663C" w14:textId="1E942C91" w:rsidR="00E7354C" w:rsidRPr="00BA1470" w:rsidRDefault="00E7354C">
      <w:pPr>
        <w:pStyle w:val="ListParagraph"/>
        <w:numPr>
          <w:ilvl w:val="0"/>
          <w:numId w:val="20"/>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identify at least four (4) basic concepts in the artificial lifting of oil;</w:t>
      </w:r>
    </w:p>
    <w:p w14:paraId="047F070F" w14:textId="1908FB21" w:rsidR="00E7354C" w:rsidRPr="00BA1470" w:rsidRDefault="00E7354C">
      <w:pPr>
        <w:pStyle w:val="ListParagraph"/>
        <w:numPr>
          <w:ilvl w:val="0"/>
          <w:numId w:val="20"/>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identify types of formation damage, their sources, implications and remedies;</w:t>
      </w:r>
    </w:p>
    <w:p w14:paraId="183E7636" w14:textId="568116CC" w:rsidR="00E7354C" w:rsidRPr="00BA1470" w:rsidRDefault="00E7354C">
      <w:pPr>
        <w:pStyle w:val="ListParagraph"/>
        <w:numPr>
          <w:ilvl w:val="0"/>
          <w:numId w:val="20"/>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lastRenderedPageBreak/>
        <w:t>solve vertical lift performance problems in at least two (2) types of well using Nodal Analysis software;</w:t>
      </w:r>
    </w:p>
    <w:p w14:paraId="2F49AC17" w14:textId="19F932E6" w:rsidR="00E7354C" w:rsidRPr="00BA1470" w:rsidRDefault="00E7354C">
      <w:pPr>
        <w:pStyle w:val="ListParagraph"/>
        <w:numPr>
          <w:ilvl w:val="0"/>
          <w:numId w:val="20"/>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list at least three (3) methods for treating oil and gas;</w:t>
      </w:r>
    </w:p>
    <w:p w14:paraId="385BCA38" w14:textId="75DEDC2C" w:rsidR="00E7354C" w:rsidRPr="00BA1470" w:rsidRDefault="00E7354C">
      <w:pPr>
        <w:pStyle w:val="ListParagraph"/>
        <w:numPr>
          <w:ilvl w:val="0"/>
          <w:numId w:val="20"/>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describe at least two (2) problems associated with flow measurement and their solutions;</w:t>
      </w:r>
    </w:p>
    <w:p w14:paraId="516CD12E" w14:textId="75810152" w:rsidR="00E7354C" w:rsidRPr="00BA1470" w:rsidRDefault="00E7354C">
      <w:pPr>
        <w:pStyle w:val="ListParagraph"/>
        <w:numPr>
          <w:ilvl w:val="0"/>
          <w:numId w:val="20"/>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calculate the size of a vertical and horizontal separator;</w:t>
      </w:r>
    </w:p>
    <w:p w14:paraId="1305947C" w14:textId="711C9694" w:rsidR="00E7354C" w:rsidRPr="00BA1470" w:rsidRDefault="00E7354C" w:rsidP="00F91DB6">
      <w:pPr>
        <w:spacing w:before="240" w:after="0" w:line="276" w:lineRule="auto"/>
        <w:jc w:val="both"/>
        <w:rPr>
          <w:rFonts w:asciiTheme="majorBidi" w:hAnsiTheme="majorBidi" w:cstheme="majorBidi"/>
          <w:b/>
          <w:bCs/>
          <w:sz w:val="24"/>
          <w:szCs w:val="24"/>
        </w:rPr>
      </w:pPr>
      <w:r w:rsidRPr="00BA1470">
        <w:rPr>
          <w:rFonts w:asciiTheme="majorBidi" w:hAnsiTheme="majorBidi" w:cstheme="majorBidi"/>
          <w:b/>
          <w:bCs/>
          <w:sz w:val="24"/>
          <w:szCs w:val="24"/>
        </w:rPr>
        <w:t>Course Contents</w:t>
      </w:r>
    </w:p>
    <w:p w14:paraId="149C794D" w14:textId="70C9AC44" w:rsidR="00E7354C" w:rsidRPr="00AF0C48" w:rsidRDefault="00E7354C"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Subsurface operations: Operational functions and output of subsurface production engineer. Nodal analysis  in  flow and outflow performances:  Governing  equations.  Inflow performance  relationship (IPR). Productivity index. Formation damage. Fines migration and skin effect. Vertical lift wellhead equipment performance and pressure losses. Choke performance. Problems in wells analysis: Sand. Water.  Hydrate.  Scale.  Unstable  flow.  Surge.  Waxy crude  production.    Surface  operation: Gas treatment: Acid gas sweetening. Dehydration. Glycol dehydration. Oil treating: Dehydration. Water/oil emulsion resolution. Emulsion and demulsification. Metering of oil and gas: Meter proving. Storage facilities. Strainers. Deaerator.   Lease Automatic Custody Transfer (LACT). Multi-stage-separation: Separator classification. Separator sizing. Flash calculation. Produced water management. Oil treating considerations. Water treating considerations.</w:t>
      </w:r>
    </w:p>
    <w:p w14:paraId="5D1B800A" w14:textId="77777777" w:rsidR="00D52D5C" w:rsidRDefault="00D52D5C" w:rsidP="00D52D5C">
      <w:pPr>
        <w:spacing w:after="0" w:line="276" w:lineRule="auto"/>
        <w:jc w:val="both"/>
        <w:rPr>
          <w:rFonts w:asciiTheme="majorBidi" w:hAnsiTheme="majorBidi" w:cstheme="majorBidi"/>
          <w:b/>
          <w:bCs/>
          <w:sz w:val="24"/>
          <w:szCs w:val="24"/>
        </w:rPr>
      </w:pPr>
    </w:p>
    <w:p w14:paraId="4C2C2AA7" w14:textId="763EAA63" w:rsidR="00D52D5C" w:rsidRPr="00E64726" w:rsidRDefault="00D52D5C" w:rsidP="00D52D5C">
      <w:pPr>
        <w:spacing w:after="0" w:line="276" w:lineRule="auto"/>
        <w:jc w:val="both"/>
        <w:rPr>
          <w:rFonts w:asciiTheme="majorBidi" w:hAnsiTheme="majorBidi" w:cstheme="majorBidi"/>
          <w:b/>
          <w:bCs/>
          <w:sz w:val="24"/>
          <w:szCs w:val="24"/>
        </w:rPr>
      </w:pPr>
      <w:r w:rsidRPr="00E64726">
        <w:rPr>
          <w:rFonts w:asciiTheme="majorBidi" w:hAnsiTheme="majorBidi" w:cstheme="majorBidi"/>
          <w:b/>
          <w:bCs/>
          <w:sz w:val="24"/>
          <w:szCs w:val="24"/>
        </w:rPr>
        <w:t>Minimum Academic Standards</w:t>
      </w:r>
    </w:p>
    <w:p w14:paraId="556D2940" w14:textId="77777777" w:rsidR="00D52D5C" w:rsidRDefault="00D52D5C" w:rsidP="00D52D5C">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Same with NUC-CCMA requirement facilities</w:t>
      </w:r>
    </w:p>
    <w:p w14:paraId="2239AC25" w14:textId="110E0055" w:rsidR="00E7354C" w:rsidRPr="00BA1470" w:rsidRDefault="00800AB5" w:rsidP="00F91DB6">
      <w:pPr>
        <w:spacing w:before="240" w:after="0" w:line="276" w:lineRule="auto"/>
        <w:jc w:val="both"/>
        <w:rPr>
          <w:rFonts w:asciiTheme="majorBidi" w:hAnsiTheme="majorBidi" w:cstheme="majorBidi"/>
          <w:b/>
          <w:bCs/>
          <w:sz w:val="24"/>
          <w:szCs w:val="24"/>
        </w:rPr>
      </w:pPr>
      <w:r w:rsidRPr="00BA1470">
        <w:rPr>
          <w:rFonts w:asciiTheme="majorBidi" w:hAnsiTheme="majorBidi" w:cstheme="majorBidi"/>
          <w:b/>
          <w:bCs/>
          <w:sz w:val="24"/>
          <w:szCs w:val="24"/>
        </w:rPr>
        <w:t>BUK</w:t>
      </w:r>
      <w:r w:rsidR="00E7354C" w:rsidRPr="00BA1470">
        <w:rPr>
          <w:rFonts w:asciiTheme="majorBidi" w:hAnsiTheme="majorBidi" w:cstheme="majorBidi"/>
          <w:b/>
          <w:bCs/>
          <w:sz w:val="24"/>
          <w:szCs w:val="24"/>
        </w:rPr>
        <w:t>-TCH 562: Petroleum Processing and Petrochemical, (2 Units; Elective; L = 30)</w:t>
      </w:r>
    </w:p>
    <w:p w14:paraId="1E95EB63" w14:textId="7B1B1E79" w:rsidR="00E7354C" w:rsidRPr="00BA1470" w:rsidRDefault="00E7354C" w:rsidP="00F91DB6">
      <w:pPr>
        <w:spacing w:before="240" w:after="0" w:line="276" w:lineRule="auto"/>
        <w:jc w:val="both"/>
        <w:rPr>
          <w:rFonts w:asciiTheme="majorBidi" w:hAnsiTheme="majorBidi" w:cstheme="majorBidi"/>
          <w:b/>
          <w:bCs/>
          <w:sz w:val="24"/>
          <w:szCs w:val="24"/>
        </w:rPr>
      </w:pPr>
      <w:r w:rsidRPr="00BA1470">
        <w:rPr>
          <w:rFonts w:asciiTheme="majorBidi" w:hAnsiTheme="majorBidi" w:cstheme="majorBidi"/>
          <w:b/>
          <w:bCs/>
          <w:sz w:val="24"/>
          <w:szCs w:val="24"/>
        </w:rPr>
        <w:t>Senate-</w:t>
      </w:r>
      <w:r w:rsidR="00C6299F">
        <w:rPr>
          <w:rFonts w:asciiTheme="majorBidi" w:hAnsiTheme="majorBidi" w:cstheme="majorBidi"/>
          <w:b/>
          <w:bCs/>
          <w:sz w:val="24"/>
          <w:szCs w:val="24"/>
        </w:rPr>
        <w:t>A</w:t>
      </w:r>
      <w:r w:rsidRPr="00BA1470">
        <w:rPr>
          <w:rFonts w:asciiTheme="majorBidi" w:hAnsiTheme="majorBidi" w:cstheme="majorBidi"/>
          <w:b/>
          <w:bCs/>
          <w:sz w:val="24"/>
          <w:szCs w:val="24"/>
        </w:rPr>
        <w:t xml:space="preserve">pproved </w:t>
      </w:r>
      <w:r w:rsidR="00C6299F">
        <w:rPr>
          <w:rFonts w:asciiTheme="majorBidi" w:hAnsiTheme="majorBidi" w:cstheme="majorBidi"/>
          <w:b/>
          <w:bCs/>
          <w:sz w:val="24"/>
          <w:szCs w:val="24"/>
        </w:rPr>
        <w:t>R</w:t>
      </w:r>
      <w:r w:rsidRPr="00BA1470">
        <w:rPr>
          <w:rFonts w:asciiTheme="majorBidi" w:hAnsiTheme="majorBidi" w:cstheme="majorBidi"/>
          <w:b/>
          <w:bCs/>
          <w:sz w:val="24"/>
          <w:szCs w:val="24"/>
        </w:rPr>
        <w:t>elevance</w:t>
      </w:r>
    </w:p>
    <w:p w14:paraId="7873F639" w14:textId="77777777" w:rsidR="00E7354C" w:rsidRPr="00AF0C48" w:rsidRDefault="00E7354C"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Petroleum products include transportation fuels, fuel oils for heating and electricity generation, asphalt and road oil, and feedstocks for making the chemicals, plastics, and synthetic materials that are in nearly everything we use. Petroleum is a part of many chemicals and medicines and is used to make crucial items such as heart valves, contact lenses, and bandages. Oil reserves attract outside investment and are important for improving countries' overall income. So, it is the mission of the university to train high-quality graduates who are highly skilled and knowledgeable in the design, construction, and maintenance of processes and systems of petroleum refining and the by-products referred to as petrochemicals and agree with the mission to address energy challenges in producing chemical engineering, graduates, that will be able to explore and process petroleum.</w:t>
      </w:r>
    </w:p>
    <w:p w14:paraId="5F89682C" w14:textId="124394C4" w:rsidR="00E7354C" w:rsidRPr="00BA1470" w:rsidRDefault="00BA1470" w:rsidP="00F91DB6">
      <w:pPr>
        <w:spacing w:before="240" w:after="0" w:line="276" w:lineRule="auto"/>
        <w:jc w:val="both"/>
        <w:rPr>
          <w:rFonts w:asciiTheme="majorBidi" w:hAnsiTheme="majorBidi" w:cstheme="majorBidi"/>
          <w:b/>
          <w:bCs/>
          <w:sz w:val="24"/>
          <w:szCs w:val="24"/>
        </w:rPr>
      </w:pPr>
      <w:r w:rsidRPr="00BA1470">
        <w:rPr>
          <w:rFonts w:asciiTheme="majorBidi" w:hAnsiTheme="majorBidi" w:cstheme="majorBidi"/>
          <w:b/>
          <w:bCs/>
          <w:sz w:val="24"/>
          <w:szCs w:val="24"/>
        </w:rPr>
        <w:t xml:space="preserve">Course </w:t>
      </w:r>
      <w:r w:rsidR="00E7354C" w:rsidRPr="00BA1470">
        <w:rPr>
          <w:rFonts w:asciiTheme="majorBidi" w:hAnsiTheme="majorBidi" w:cstheme="majorBidi"/>
          <w:b/>
          <w:bCs/>
          <w:sz w:val="24"/>
          <w:szCs w:val="24"/>
        </w:rPr>
        <w:t>Overview</w:t>
      </w:r>
    </w:p>
    <w:p w14:paraId="184229A2" w14:textId="45AED81A" w:rsidR="00E7354C" w:rsidRPr="00AF0C48" w:rsidRDefault="00E7354C"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 xml:space="preserve">Petroleum Processing and Petrochemical are vital to meeting the energy demands of our country. The design of the system and process where petroleum products are produced is important to a chemical engineer. The petroleum industry, also known as the oil industry or the oil patch, includes the global processes of exploration, extraction, refining, transportation </w:t>
      </w:r>
      <w:r w:rsidRPr="00AF0C48">
        <w:rPr>
          <w:rFonts w:asciiTheme="majorBidi" w:hAnsiTheme="majorBidi" w:cstheme="majorBidi"/>
          <w:sz w:val="24"/>
          <w:szCs w:val="24"/>
        </w:rPr>
        <w:lastRenderedPageBreak/>
        <w:t>(often by oil tankers and pipelines), and marketing of petroleum products. The largest volume products of the industry are fuel oil and gasoline (petrol).  The  heavy  by-products  are  also  important.  This  highlights  the  importance  of  preparing students in chemical engineering with the knowledge and skills on how to design systems and processes of petroleum refining and petrochemicals.</w:t>
      </w:r>
    </w:p>
    <w:p w14:paraId="6EE4364F" w14:textId="5FA5406D" w:rsidR="00E7354C" w:rsidRPr="00AF0C48" w:rsidRDefault="00E7354C"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This course is designed to expose students to various techniques involved in Petroleum Processing and Petrochemical production. The importance of the course lies in meeting the need for conversion of crude oil to end products that consist of the different products obtainable from crude oil. The objectives of the course, learning outcomes, and contents are provided to address this need.</w:t>
      </w:r>
    </w:p>
    <w:p w14:paraId="759346E0" w14:textId="273EA4AC" w:rsidR="00E7354C" w:rsidRPr="00BA1470" w:rsidRDefault="00BA1470" w:rsidP="00F91DB6">
      <w:pPr>
        <w:spacing w:before="240" w:after="0" w:line="276" w:lineRule="auto"/>
        <w:jc w:val="both"/>
        <w:rPr>
          <w:rFonts w:asciiTheme="majorBidi" w:hAnsiTheme="majorBidi" w:cstheme="majorBidi"/>
          <w:b/>
          <w:bCs/>
          <w:sz w:val="24"/>
          <w:szCs w:val="24"/>
        </w:rPr>
      </w:pPr>
      <w:r w:rsidRPr="00BA1470">
        <w:rPr>
          <w:rFonts w:asciiTheme="majorBidi" w:hAnsiTheme="majorBidi" w:cstheme="majorBidi"/>
          <w:b/>
          <w:bCs/>
          <w:sz w:val="24"/>
          <w:szCs w:val="24"/>
        </w:rPr>
        <w:t xml:space="preserve">Course </w:t>
      </w:r>
      <w:r w:rsidR="00E7354C" w:rsidRPr="00BA1470">
        <w:rPr>
          <w:rFonts w:asciiTheme="majorBidi" w:hAnsiTheme="majorBidi" w:cstheme="majorBidi"/>
          <w:b/>
          <w:bCs/>
          <w:sz w:val="24"/>
          <w:szCs w:val="24"/>
        </w:rPr>
        <w:t>Objectives</w:t>
      </w:r>
    </w:p>
    <w:p w14:paraId="2E12F46A" w14:textId="77777777" w:rsidR="00E7354C" w:rsidRPr="00AF0C48" w:rsidRDefault="00E7354C"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The objectives of the course are to:</w:t>
      </w:r>
    </w:p>
    <w:p w14:paraId="283755DC" w14:textId="7B229903" w:rsidR="00E7354C" w:rsidRPr="00BA1470" w:rsidRDefault="00E7354C">
      <w:pPr>
        <w:pStyle w:val="ListParagraph"/>
        <w:numPr>
          <w:ilvl w:val="0"/>
          <w:numId w:val="21"/>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explain  the geologic  processes  and  conditions that  lead  to  the  formation of  oil and gas deposits;</w:t>
      </w:r>
    </w:p>
    <w:p w14:paraId="6DE59A1B" w14:textId="0BA8AD43" w:rsidR="00E7354C" w:rsidRPr="00BA1470" w:rsidRDefault="00E7354C">
      <w:pPr>
        <w:pStyle w:val="ListParagraph"/>
        <w:numPr>
          <w:ilvl w:val="0"/>
          <w:numId w:val="21"/>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explain the chemistry of petroleum and the differences between various types of crude oil;</w:t>
      </w:r>
    </w:p>
    <w:p w14:paraId="1C55FF10" w14:textId="5766AB53" w:rsidR="00E7354C" w:rsidRPr="00BA1470" w:rsidRDefault="00E7354C">
      <w:pPr>
        <w:pStyle w:val="ListParagraph"/>
        <w:numPr>
          <w:ilvl w:val="0"/>
          <w:numId w:val="21"/>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 xml:space="preserve">describe the Nigeria sweet crude petroleum assay (bonny light and </w:t>
      </w:r>
      <w:proofErr w:type="spellStart"/>
      <w:r w:rsidRPr="00BA1470">
        <w:rPr>
          <w:rFonts w:asciiTheme="majorBidi" w:hAnsiTheme="majorBidi" w:cstheme="majorBidi"/>
          <w:sz w:val="24"/>
          <w:szCs w:val="24"/>
        </w:rPr>
        <w:t>Kolmani</w:t>
      </w:r>
      <w:proofErr w:type="spellEnd"/>
      <w:r w:rsidRPr="00BA1470">
        <w:rPr>
          <w:rFonts w:asciiTheme="majorBidi" w:hAnsiTheme="majorBidi" w:cstheme="majorBidi"/>
          <w:sz w:val="24"/>
          <w:szCs w:val="24"/>
        </w:rPr>
        <w:t xml:space="preserve"> crude);</w:t>
      </w:r>
    </w:p>
    <w:p w14:paraId="2A26C907" w14:textId="7B398CCE" w:rsidR="00E7354C" w:rsidRPr="00BA1470" w:rsidRDefault="00E7354C">
      <w:pPr>
        <w:pStyle w:val="ListParagraph"/>
        <w:numPr>
          <w:ilvl w:val="0"/>
          <w:numId w:val="21"/>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describe the process of crude oil distillation and primary refining, including the separation of different fractions of oil;</w:t>
      </w:r>
    </w:p>
    <w:p w14:paraId="2F395664" w14:textId="23B5E977" w:rsidR="00E7354C" w:rsidRPr="00BA1470" w:rsidRDefault="00E7354C">
      <w:pPr>
        <w:pStyle w:val="ListParagraph"/>
        <w:numPr>
          <w:ilvl w:val="0"/>
          <w:numId w:val="21"/>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describe  the  process  of  heavy  oil  processing  and  oil  blending,  and  their  impact  on  the</w:t>
      </w:r>
      <w:r w:rsidR="006F358B" w:rsidRPr="00BA1470">
        <w:rPr>
          <w:rFonts w:asciiTheme="majorBidi" w:hAnsiTheme="majorBidi" w:cstheme="majorBidi"/>
          <w:sz w:val="24"/>
          <w:szCs w:val="24"/>
        </w:rPr>
        <w:t xml:space="preserve"> </w:t>
      </w:r>
      <w:r w:rsidRPr="00BA1470">
        <w:rPr>
          <w:rFonts w:asciiTheme="majorBidi" w:hAnsiTheme="majorBidi" w:cstheme="majorBidi"/>
          <w:sz w:val="24"/>
          <w:szCs w:val="24"/>
        </w:rPr>
        <w:t>properties of oil;</w:t>
      </w:r>
    </w:p>
    <w:p w14:paraId="45B3FB84" w14:textId="1C66F3E6" w:rsidR="00E7354C" w:rsidRPr="00BA1470" w:rsidRDefault="00E7354C">
      <w:pPr>
        <w:pStyle w:val="ListParagraph"/>
        <w:numPr>
          <w:ilvl w:val="0"/>
          <w:numId w:val="21"/>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describe the petrochemical processes used to produce specific products such as Adipic acid, nylon, PVC, Polypropylene, polyethene, and insecticides;</w:t>
      </w:r>
    </w:p>
    <w:p w14:paraId="24C4D1D8" w14:textId="705FE07F" w:rsidR="00E7354C" w:rsidRPr="00BA1470" w:rsidRDefault="00E7354C">
      <w:pPr>
        <w:pStyle w:val="ListParagraph"/>
        <w:numPr>
          <w:ilvl w:val="0"/>
          <w:numId w:val="21"/>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enumerate  the  challenges  and  strategies  for  planning  a  petrochemical  industry  for  a developing country;</w:t>
      </w:r>
    </w:p>
    <w:p w14:paraId="48D125BB" w14:textId="260489AD" w:rsidR="00E7354C" w:rsidRPr="00BA1470" w:rsidRDefault="00E7354C">
      <w:pPr>
        <w:pStyle w:val="ListParagraph"/>
        <w:numPr>
          <w:ilvl w:val="0"/>
          <w:numId w:val="21"/>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explain  the  economic  and  environmental  impact  of  the  petrochemical  industry  and  the</w:t>
      </w:r>
      <w:r w:rsidR="006F358B" w:rsidRPr="00BA1470">
        <w:rPr>
          <w:rFonts w:asciiTheme="majorBidi" w:hAnsiTheme="majorBidi" w:cstheme="majorBidi"/>
          <w:sz w:val="24"/>
          <w:szCs w:val="24"/>
        </w:rPr>
        <w:t xml:space="preserve"> </w:t>
      </w:r>
      <w:r w:rsidRPr="00BA1470">
        <w:rPr>
          <w:rFonts w:asciiTheme="majorBidi" w:hAnsiTheme="majorBidi" w:cstheme="majorBidi"/>
          <w:sz w:val="24"/>
          <w:szCs w:val="24"/>
        </w:rPr>
        <w:t>challenges related to sustainable development;</w:t>
      </w:r>
    </w:p>
    <w:p w14:paraId="5B77FDA1" w14:textId="56469777" w:rsidR="00E7354C" w:rsidRPr="00BA1470" w:rsidRDefault="00E7354C" w:rsidP="00F91DB6">
      <w:pPr>
        <w:spacing w:before="240" w:after="0" w:line="276" w:lineRule="auto"/>
        <w:jc w:val="both"/>
        <w:rPr>
          <w:rFonts w:asciiTheme="majorBidi" w:hAnsiTheme="majorBidi" w:cstheme="majorBidi"/>
          <w:b/>
          <w:bCs/>
          <w:sz w:val="24"/>
          <w:szCs w:val="24"/>
        </w:rPr>
      </w:pPr>
      <w:r w:rsidRPr="00BA1470">
        <w:rPr>
          <w:rFonts w:asciiTheme="majorBidi" w:hAnsiTheme="majorBidi" w:cstheme="majorBidi"/>
          <w:b/>
          <w:bCs/>
          <w:sz w:val="24"/>
          <w:szCs w:val="24"/>
        </w:rPr>
        <w:t xml:space="preserve">Learning </w:t>
      </w:r>
      <w:r w:rsidR="00BA1470" w:rsidRPr="00BA1470">
        <w:rPr>
          <w:rFonts w:asciiTheme="majorBidi" w:hAnsiTheme="majorBidi" w:cstheme="majorBidi"/>
          <w:b/>
          <w:bCs/>
          <w:sz w:val="24"/>
          <w:szCs w:val="24"/>
        </w:rPr>
        <w:t>O</w:t>
      </w:r>
      <w:r w:rsidRPr="00BA1470">
        <w:rPr>
          <w:rFonts w:asciiTheme="majorBidi" w:hAnsiTheme="majorBidi" w:cstheme="majorBidi"/>
          <w:b/>
          <w:bCs/>
          <w:sz w:val="24"/>
          <w:szCs w:val="24"/>
        </w:rPr>
        <w:t>utcomes</w:t>
      </w:r>
    </w:p>
    <w:p w14:paraId="1DDF67FC" w14:textId="6D2D9981" w:rsidR="00E7354C" w:rsidRPr="00AF0C48" w:rsidRDefault="00E7354C"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At the end of this course, students should be able to:</w:t>
      </w:r>
    </w:p>
    <w:p w14:paraId="1EA4ED44" w14:textId="3A1584E6" w:rsidR="00E7354C" w:rsidRPr="00BA1470" w:rsidRDefault="00E7354C">
      <w:pPr>
        <w:pStyle w:val="ListParagraph"/>
        <w:numPr>
          <w:ilvl w:val="0"/>
          <w:numId w:val="22"/>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list at least two (2) tools and techniques   used in each of the processes of oil exploration, drilling and production;</w:t>
      </w:r>
    </w:p>
    <w:p w14:paraId="382EFE74" w14:textId="65C9EBE6" w:rsidR="00E7354C" w:rsidRPr="00BA1470" w:rsidRDefault="00E7354C">
      <w:pPr>
        <w:pStyle w:val="ListParagraph"/>
        <w:numPr>
          <w:ilvl w:val="0"/>
          <w:numId w:val="22"/>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 xml:space="preserve">describe at least </w:t>
      </w:r>
      <w:r w:rsidR="00F93E5A">
        <w:rPr>
          <w:rFonts w:asciiTheme="majorBidi" w:hAnsiTheme="majorBidi" w:cstheme="majorBidi"/>
          <w:sz w:val="24"/>
          <w:szCs w:val="24"/>
          <w:lang w:val="en-US"/>
        </w:rPr>
        <w:t>2</w:t>
      </w:r>
      <w:r w:rsidRPr="00BA1470">
        <w:rPr>
          <w:rFonts w:asciiTheme="majorBidi" w:hAnsiTheme="majorBidi" w:cstheme="majorBidi"/>
          <w:sz w:val="24"/>
          <w:szCs w:val="24"/>
        </w:rPr>
        <w:t xml:space="preserve"> effects of catalytic and thermal cracking on the properties of oil;</w:t>
      </w:r>
    </w:p>
    <w:p w14:paraId="7DE47D2E" w14:textId="47916581" w:rsidR="00E7354C" w:rsidRPr="00BA1470" w:rsidRDefault="00E7354C">
      <w:pPr>
        <w:pStyle w:val="ListParagraph"/>
        <w:numPr>
          <w:ilvl w:val="0"/>
          <w:numId w:val="22"/>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describe at least two (2) petrochemical feedstocks and their uses in the production of different chemical products;</w:t>
      </w:r>
    </w:p>
    <w:p w14:paraId="31DF7119" w14:textId="21211048" w:rsidR="00E7354C" w:rsidRPr="00BA1470" w:rsidRDefault="00E7354C">
      <w:pPr>
        <w:pStyle w:val="ListParagraph"/>
        <w:numPr>
          <w:ilvl w:val="0"/>
          <w:numId w:val="22"/>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list  at least four (4) relevance of non-oil fossil fuels to the petrochemical industry;</w:t>
      </w:r>
    </w:p>
    <w:p w14:paraId="516565C8" w14:textId="2E7D28FD" w:rsidR="00E7354C" w:rsidRPr="00BA1470" w:rsidRDefault="00E7354C">
      <w:pPr>
        <w:pStyle w:val="ListParagraph"/>
        <w:numPr>
          <w:ilvl w:val="0"/>
          <w:numId w:val="22"/>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describe at least three (3) stages of development of oil and gas production;</w:t>
      </w:r>
    </w:p>
    <w:p w14:paraId="39FE84C5" w14:textId="5E671BEB" w:rsidR="00E7354C" w:rsidRPr="00BA1470" w:rsidRDefault="00E7354C">
      <w:pPr>
        <w:pStyle w:val="ListParagraph"/>
        <w:numPr>
          <w:ilvl w:val="0"/>
          <w:numId w:val="22"/>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draw a process flow diagram for the production of polypropylene;</w:t>
      </w:r>
    </w:p>
    <w:p w14:paraId="5C9F58AD" w14:textId="4A37AFEA" w:rsidR="00E7354C" w:rsidRPr="00BA1470" w:rsidRDefault="00E7354C">
      <w:pPr>
        <w:pStyle w:val="ListParagraph"/>
        <w:numPr>
          <w:ilvl w:val="0"/>
          <w:numId w:val="22"/>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lastRenderedPageBreak/>
        <w:t>list at least four (4) challenges to establishing a petrochemical industry in a developing nation;</w:t>
      </w:r>
    </w:p>
    <w:p w14:paraId="587972AE" w14:textId="6E6B3E50" w:rsidR="00E7354C" w:rsidRPr="00BA1470" w:rsidRDefault="00E7354C">
      <w:pPr>
        <w:pStyle w:val="ListParagraph"/>
        <w:numPr>
          <w:ilvl w:val="0"/>
          <w:numId w:val="22"/>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list  two  (2)  environmental  impact  of  the  petrochemical  industry  and  their  challenges  related  to</w:t>
      </w:r>
      <w:r w:rsidR="006F358B" w:rsidRPr="00BA1470">
        <w:rPr>
          <w:rFonts w:asciiTheme="majorBidi" w:hAnsiTheme="majorBidi" w:cstheme="majorBidi"/>
          <w:sz w:val="24"/>
          <w:szCs w:val="24"/>
        </w:rPr>
        <w:t xml:space="preserve"> </w:t>
      </w:r>
      <w:r w:rsidRPr="00BA1470">
        <w:rPr>
          <w:rFonts w:asciiTheme="majorBidi" w:hAnsiTheme="majorBidi" w:cstheme="majorBidi"/>
          <w:sz w:val="24"/>
          <w:szCs w:val="24"/>
        </w:rPr>
        <w:t>sustainable development;</w:t>
      </w:r>
    </w:p>
    <w:p w14:paraId="6D2D67AB" w14:textId="798012CF" w:rsidR="00E7354C" w:rsidRPr="00BA1470" w:rsidRDefault="00E7354C" w:rsidP="00F91DB6">
      <w:pPr>
        <w:spacing w:before="240" w:after="0" w:line="276" w:lineRule="auto"/>
        <w:jc w:val="both"/>
        <w:rPr>
          <w:rFonts w:asciiTheme="majorBidi" w:hAnsiTheme="majorBidi" w:cstheme="majorBidi"/>
          <w:b/>
          <w:bCs/>
          <w:sz w:val="24"/>
          <w:szCs w:val="24"/>
        </w:rPr>
      </w:pPr>
      <w:r w:rsidRPr="00BA1470">
        <w:rPr>
          <w:rFonts w:asciiTheme="majorBidi" w:hAnsiTheme="majorBidi" w:cstheme="majorBidi"/>
          <w:b/>
          <w:bCs/>
          <w:sz w:val="24"/>
          <w:szCs w:val="24"/>
        </w:rPr>
        <w:t xml:space="preserve">Course </w:t>
      </w:r>
      <w:r w:rsidR="00F93E5A">
        <w:rPr>
          <w:rFonts w:asciiTheme="majorBidi" w:hAnsiTheme="majorBidi" w:cstheme="majorBidi"/>
          <w:b/>
          <w:bCs/>
          <w:sz w:val="24"/>
          <w:szCs w:val="24"/>
        </w:rPr>
        <w:t>C</w:t>
      </w:r>
      <w:r w:rsidRPr="00BA1470">
        <w:rPr>
          <w:rFonts w:asciiTheme="majorBidi" w:hAnsiTheme="majorBidi" w:cstheme="majorBidi"/>
          <w:b/>
          <w:bCs/>
          <w:sz w:val="24"/>
          <w:szCs w:val="24"/>
        </w:rPr>
        <w:t>ontents</w:t>
      </w:r>
    </w:p>
    <w:p w14:paraId="6182DEEB" w14:textId="46CFDAC3" w:rsidR="00E7354C" w:rsidRPr="00AF0C48" w:rsidRDefault="00E7354C"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Origin  of  oil  and  gas.  Oil  exploration  drilling  and  production.  Chemistry  of  petroleum.  Crude  oil distillation and primary refining. Catalytic and thermal cracking. Heavy oil processing. Oil Blending. Petrochemical feedstocks. Products specification. Petrochemical process: Adipic acid, nylon, nylon-6-6. PVC. Polypropylene, polyethene, insecticides etc. The non-oil fossil fuel and their relevance to the</w:t>
      </w:r>
      <w:r w:rsidR="00455CBE" w:rsidRPr="00AF0C48">
        <w:rPr>
          <w:rFonts w:asciiTheme="majorBidi" w:hAnsiTheme="majorBidi" w:cstheme="majorBidi"/>
          <w:sz w:val="24"/>
          <w:szCs w:val="24"/>
        </w:rPr>
        <w:t xml:space="preserve"> </w:t>
      </w:r>
      <w:r w:rsidRPr="00AF0C48">
        <w:rPr>
          <w:rFonts w:asciiTheme="majorBidi" w:hAnsiTheme="majorBidi" w:cstheme="majorBidi"/>
          <w:sz w:val="24"/>
          <w:szCs w:val="24"/>
        </w:rPr>
        <w:t>petrochemical industry. Models of crude oil distillation. Refining. Planning the petrochemical industry for a developing country. Design and simulation of modular refinery. Economic and environmental impact of the petrochemical industry. Mitigation plans for environmental pollution</w:t>
      </w:r>
    </w:p>
    <w:p w14:paraId="383F41EC" w14:textId="77777777" w:rsidR="00D52D5C" w:rsidRDefault="00D52D5C" w:rsidP="00D52D5C">
      <w:pPr>
        <w:spacing w:after="0" w:line="240" w:lineRule="auto"/>
        <w:jc w:val="both"/>
        <w:rPr>
          <w:rFonts w:asciiTheme="majorBidi" w:hAnsiTheme="majorBidi" w:cstheme="majorBidi"/>
          <w:b/>
          <w:bCs/>
          <w:sz w:val="24"/>
          <w:szCs w:val="24"/>
        </w:rPr>
      </w:pPr>
    </w:p>
    <w:p w14:paraId="727FED32" w14:textId="255490AF" w:rsidR="00E7354C" w:rsidRPr="00D52D5C" w:rsidRDefault="00E7354C" w:rsidP="00D52D5C">
      <w:pPr>
        <w:spacing w:after="0" w:line="240" w:lineRule="auto"/>
        <w:jc w:val="both"/>
        <w:rPr>
          <w:rFonts w:asciiTheme="majorBidi" w:hAnsiTheme="majorBidi" w:cstheme="majorBidi"/>
          <w:b/>
          <w:bCs/>
          <w:sz w:val="24"/>
          <w:szCs w:val="24"/>
        </w:rPr>
      </w:pPr>
      <w:r w:rsidRPr="00D52D5C">
        <w:rPr>
          <w:rFonts w:asciiTheme="majorBidi" w:hAnsiTheme="majorBidi" w:cstheme="majorBidi"/>
          <w:b/>
          <w:bCs/>
          <w:sz w:val="24"/>
          <w:szCs w:val="24"/>
        </w:rPr>
        <w:t>Minimum Academic Standards</w:t>
      </w:r>
    </w:p>
    <w:p w14:paraId="2338761C" w14:textId="6B033B99" w:rsidR="00E7354C" w:rsidRPr="00AF0C48" w:rsidRDefault="00E7354C" w:rsidP="00D52D5C">
      <w:pPr>
        <w:spacing w:after="0" w:line="240" w:lineRule="auto"/>
        <w:jc w:val="both"/>
        <w:rPr>
          <w:rFonts w:asciiTheme="majorBidi" w:hAnsiTheme="majorBidi" w:cstheme="majorBidi"/>
          <w:sz w:val="24"/>
          <w:szCs w:val="24"/>
        </w:rPr>
      </w:pPr>
      <w:r w:rsidRPr="00AF0C48">
        <w:rPr>
          <w:rFonts w:asciiTheme="majorBidi" w:hAnsiTheme="majorBidi" w:cstheme="majorBidi"/>
          <w:sz w:val="24"/>
          <w:szCs w:val="24"/>
        </w:rPr>
        <w:t>Chemical Engineering laboratory with NUC-MAS requirement facilities.</w:t>
      </w:r>
    </w:p>
    <w:p w14:paraId="34088F6B" w14:textId="77777777" w:rsidR="00C0122A" w:rsidRDefault="00C0122A" w:rsidP="00F91DB6">
      <w:pPr>
        <w:spacing w:before="240" w:after="0" w:line="276" w:lineRule="auto"/>
        <w:jc w:val="both"/>
        <w:rPr>
          <w:rFonts w:asciiTheme="majorBidi" w:hAnsiTheme="majorBidi" w:cstheme="majorBidi"/>
          <w:b/>
          <w:bCs/>
          <w:sz w:val="24"/>
          <w:szCs w:val="24"/>
        </w:rPr>
      </w:pPr>
    </w:p>
    <w:p w14:paraId="56CCFA08" w14:textId="041BA7FF" w:rsidR="00E7354C" w:rsidRPr="00BA1470" w:rsidRDefault="00800AB5" w:rsidP="00F91DB6">
      <w:pPr>
        <w:spacing w:before="240" w:after="0" w:line="276" w:lineRule="auto"/>
        <w:jc w:val="both"/>
        <w:rPr>
          <w:rFonts w:asciiTheme="majorBidi" w:hAnsiTheme="majorBidi" w:cstheme="majorBidi"/>
          <w:b/>
          <w:bCs/>
          <w:sz w:val="24"/>
          <w:szCs w:val="24"/>
        </w:rPr>
      </w:pPr>
      <w:r w:rsidRPr="00BA1470">
        <w:rPr>
          <w:rFonts w:asciiTheme="majorBidi" w:hAnsiTheme="majorBidi" w:cstheme="majorBidi"/>
          <w:b/>
          <w:bCs/>
          <w:sz w:val="24"/>
          <w:szCs w:val="24"/>
        </w:rPr>
        <w:t>BUK</w:t>
      </w:r>
      <w:r w:rsidR="00E7354C" w:rsidRPr="00BA1470">
        <w:rPr>
          <w:rFonts w:asciiTheme="majorBidi" w:hAnsiTheme="majorBidi" w:cstheme="majorBidi"/>
          <w:b/>
          <w:bCs/>
          <w:sz w:val="24"/>
          <w:szCs w:val="24"/>
        </w:rPr>
        <w:t>-TCH563: Coal Processing (2 Units; Elective; L = 30; P = 0)</w:t>
      </w:r>
    </w:p>
    <w:p w14:paraId="06857773" w14:textId="39189BF8" w:rsidR="00E7354C" w:rsidRPr="00BA1470" w:rsidRDefault="00E7354C" w:rsidP="00F91DB6">
      <w:pPr>
        <w:spacing w:before="240" w:after="0" w:line="276" w:lineRule="auto"/>
        <w:jc w:val="both"/>
        <w:rPr>
          <w:rFonts w:asciiTheme="majorBidi" w:hAnsiTheme="majorBidi" w:cstheme="majorBidi"/>
          <w:b/>
          <w:bCs/>
          <w:sz w:val="24"/>
          <w:szCs w:val="24"/>
        </w:rPr>
      </w:pPr>
      <w:r w:rsidRPr="00BA1470">
        <w:rPr>
          <w:rFonts w:asciiTheme="majorBidi" w:hAnsiTheme="majorBidi" w:cstheme="majorBidi"/>
          <w:b/>
          <w:bCs/>
          <w:sz w:val="24"/>
          <w:szCs w:val="24"/>
        </w:rPr>
        <w:t>Senate-</w:t>
      </w:r>
      <w:r w:rsidR="00C6299F">
        <w:rPr>
          <w:rFonts w:asciiTheme="majorBidi" w:hAnsiTheme="majorBidi" w:cstheme="majorBidi"/>
          <w:b/>
          <w:bCs/>
          <w:sz w:val="24"/>
          <w:szCs w:val="24"/>
        </w:rPr>
        <w:t>A</w:t>
      </w:r>
      <w:r w:rsidRPr="00BA1470">
        <w:rPr>
          <w:rFonts w:asciiTheme="majorBidi" w:hAnsiTheme="majorBidi" w:cstheme="majorBidi"/>
          <w:b/>
          <w:bCs/>
          <w:sz w:val="24"/>
          <w:szCs w:val="24"/>
        </w:rPr>
        <w:t xml:space="preserve">pproved </w:t>
      </w:r>
      <w:r w:rsidR="00455CBE" w:rsidRPr="00BA1470">
        <w:rPr>
          <w:rFonts w:asciiTheme="majorBidi" w:hAnsiTheme="majorBidi" w:cstheme="majorBidi"/>
          <w:b/>
          <w:bCs/>
          <w:sz w:val="24"/>
          <w:szCs w:val="24"/>
        </w:rPr>
        <w:t xml:space="preserve">  </w:t>
      </w:r>
      <w:r w:rsidR="00C6299F">
        <w:rPr>
          <w:rFonts w:asciiTheme="majorBidi" w:hAnsiTheme="majorBidi" w:cstheme="majorBidi"/>
          <w:b/>
          <w:bCs/>
          <w:sz w:val="24"/>
          <w:szCs w:val="24"/>
        </w:rPr>
        <w:t>R</w:t>
      </w:r>
      <w:r w:rsidRPr="00BA1470">
        <w:rPr>
          <w:rFonts w:asciiTheme="majorBidi" w:hAnsiTheme="majorBidi" w:cstheme="majorBidi"/>
          <w:b/>
          <w:bCs/>
          <w:sz w:val="24"/>
          <w:szCs w:val="24"/>
        </w:rPr>
        <w:t>elevance</w:t>
      </w:r>
    </w:p>
    <w:p w14:paraId="6EB459C2" w14:textId="77777777" w:rsidR="00F93E5A" w:rsidRDefault="00E7354C" w:rsidP="00F93E5A">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This course seeks to train high-quality graduates who are drivers of sustainable consumption and production policy of the United Nation Policy on Environment as it relates to coal processing in Nigeria. The relevance of this course is seen in chemical engineering students who seek an internship or job placement in the coal processing industries. The course prepares students to be able to develop strategies/approaches/systems that guarantee a cleaner environment during coal processing.</w:t>
      </w:r>
    </w:p>
    <w:p w14:paraId="78C67B85" w14:textId="4C9AEE4A" w:rsidR="00E7354C" w:rsidRPr="00F93E5A" w:rsidRDefault="00E7354C" w:rsidP="00F93E5A">
      <w:pPr>
        <w:spacing w:before="240" w:after="0" w:line="276" w:lineRule="auto"/>
        <w:jc w:val="both"/>
        <w:rPr>
          <w:rFonts w:asciiTheme="majorBidi" w:hAnsiTheme="majorBidi" w:cstheme="majorBidi"/>
          <w:sz w:val="24"/>
          <w:szCs w:val="24"/>
        </w:rPr>
      </w:pPr>
      <w:r w:rsidRPr="00BA1470">
        <w:rPr>
          <w:rFonts w:asciiTheme="majorBidi" w:hAnsiTheme="majorBidi" w:cstheme="majorBidi"/>
          <w:b/>
          <w:bCs/>
          <w:sz w:val="24"/>
          <w:szCs w:val="24"/>
        </w:rPr>
        <w:t>Overview</w:t>
      </w:r>
    </w:p>
    <w:p w14:paraId="6E266285" w14:textId="2882163E" w:rsidR="00E7354C" w:rsidRPr="00AF0C48" w:rsidRDefault="00E7354C"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Environmental issues related to coal processing are multifaceted and are threatening the sustainability of  the  use  of  coal  for  power generation  and  gasification  in  Nigeria.    This course  highlights  the importance of preparing students in Chemical Engineering with the knowledge and skills on how to appraise the quality of coal based on its rank, origin and property. Furthermore, this course is designed to provide future chemical engineers with the ability to analyse and evaluate the environmental issues associated with the various methods of coal processing.</w:t>
      </w:r>
      <w:r w:rsidR="00AD7FCD" w:rsidRPr="00AF0C48">
        <w:rPr>
          <w:rFonts w:asciiTheme="majorBidi" w:hAnsiTheme="majorBidi" w:cstheme="majorBidi"/>
          <w:sz w:val="24"/>
          <w:szCs w:val="24"/>
        </w:rPr>
        <w:t xml:space="preserve"> </w:t>
      </w:r>
      <w:r w:rsidRPr="00AF0C48">
        <w:rPr>
          <w:rFonts w:asciiTheme="majorBidi" w:hAnsiTheme="majorBidi" w:cstheme="majorBidi"/>
          <w:sz w:val="24"/>
          <w:szCs w:val="24"/>
        </w:rPr>
        <w:t>In addition, this course will build the competency of students to proffer solutions to minimizing the negative environmental impact caused by coal processing. Finally, this course will contribute to the realization of the United Nation Sustainable Development Goal 5 which seeks to promote sustainable consumption and production patterns.</w:t>
      </w:r>
    </w:p>
    <w:p w14:paraId="1B6399F5" w14:textId="77777777" w:rsidR="00C0122A" w:rsidRDefault="00C0122A" w:rsidP="00F91DB6">
      <w:pPr>
        <w:spacing w:before="240" w:after="0" w:line="276" w:lineRule="auto"/>
        <w:jc w:val="both"/>
        <w:rPr>
          <w:rFonts w:asciiTheme="majorBidi" w:hAnsiTheme="majorBidi" w:cstheme="majorBidi"/>
          <w:b/>
          <w:bCs/>
          <w:sz w:val="24"/>
          <w:szCs w:val="24"/>
        </w:rPr>
      </w:pPr>
    </w:p>
    <w:p w14:paraId="495B4E7A" w14:textId="4772D509" w:rsidR="00E7354C" w:rsidRPr="00BA1470" w:rsidRDefault="00BA1470" w:rsidP="00F91DB6">
      <w:pPr>
        <w:spacing w:before="240" w:after="0" w:line="276" w:lineRule="auto"/>
        <w:jc w:val="both"/>
        <w:rPr>
          <w:rFonts w:asciiTheme="majorBidi" w:hAnsiTheme="majorBidi" w:cstheme="majorBidi"/>
          <w:b/>
          <w:bCs/>
          <w:sz w:val="24"/>
          <w:szCs w:val="24"/>
        </w:rPr>
      </w:pPr>
      <w:r w:rsidRPr="00BA1470">
        <w:rPr>
          <w:rFonts w:asciiTheme="majorBidi" w:hAnsiTheme="majorBidi" w:cstheme="majorBidi"/>
          <w:b/>
          <w:bCs/>
          <w:sz w:val="24"/>
          <w:szCs w:val="24"/>
        </w:rPr>
        <w:lastRenderedPageBreak/>
        <w:t xml:space="preserve">Course </w:t>
      </w:r>
      <w:r w:rsidR="00E7354C" w:rsidRPr="00BA1470">
        <w:rPr>
          <w:rFonts w:asciiTheme="majorBidi" w:hAnsiTheme="majorBidi" w:cstheme="majorBidi"/>
          <w:b/>
          <w:bCs/>
          <w:sz w:val="24"/>
          <w:szCs w:val="24"/>
        </w:rPr>
        <w:t>Objectives</w:t>
      </w:r>
    </w:p>
    <w:p w14:paraId="457E480B" w14:textId="24E3E256" w:rsidR="00E7354C" w:rsidRPr="00AF0C48" w:rsidRDefault="00E7354C"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The objectives of the course are to:</w:t>
      </w:r>
    </w:p>
    <w:p w14:paraId="189EAD9B" w14:textId="30874CB7" w:rsidR="00E7354C" w:rsidRPr="00BA1470" w:rsidRDefault="00E7354C">
      <w:pPr>
        <w:pStyle w:val="ListParagraph"/>
        <w:numPr>
          <w:ilvl w:val="0"/>
          <w:numId w:val="23"/>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describe the process of a coal formation;</w:t>
      </w:r>
    </w:p>
    <w:p w14:paraId="1A76E475" w14:textId="7CC62CD5" w:rsidR="00E7354C" w:rsidRPr="00BA1470" w:rsidRDefault="00E7354C">
      <w:pPr>
        <w:pStyle w:val="ListParagraph"/>
        <w:numPr>
          <w:ilvl w:val="0"/>
          <w:numId w:val="23"/>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distinguish between the different ranks/types of coal;</w:t>
      </w:r>
    </w:p>
    <w:p w14:paraId="5E272B7A" w14:textId="23A3C650" w:rsidR="00E7354C" w:rsidRPr="00BA1470" w:rsidRDefault="00E7354C">
      <w:pPr>
        <w:pStyle w:val="ListParagraph"/>
        <w:numPr>
          <w:ilvl w:val="0"/>
          <w:numId w:val="23"/>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explain the commonly used unit operations for coal processing;</w:t>
      </w:r>
    </w:p>
    <w:p w14:paraId="1FBBD265" w14:textId="67DD917A" w:rsidR="00E7354C" w:rsidRPr="00BA1470" w:rsidRDefault="00E7354C">
      <w:pPr>
        <w:pStyle w:val="ListParagraph"/>
        <w:numPr>
          <w:ilvl w:val="0"/>
          <w:numId w:val="23"/>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describe the effect of the quality of coals based on its physical and chemical properties;</w:t>
      </w:r>
    </w:p>
    <w:p w14:paraId="13C3C267" w14:textId="2D8F18DB" w:rsidR="00E7354C" w:rsidRPr="00BA1470" w:rsidRDefault="00E7354C">
      <w:pPr>
        <w:pStyle w:val="ListParagraph"/>
        <w:numPr>
          <w:ilvl w:val="0"/>
          <w:numId w:val="23"/>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enumerate the possible utilizations of products (solid, liquid and gas) of coal processing;</w:t>
      </w:r>
    </w:p>
    <w:p w14:paraId="5BB49DEB" w14:textId="513985E5" w:rsidR="00E7354C" w:rsidRPr="00BA1470" w:rsidRDefault="00E7354C">
      <w:pPr>
        <w:pStyle w:val="ListParagraph"/>
        <w:numPr>
          <w:ilvl w:val="0"/>
          <w:numId w:val="23"/>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describe the environmental issues associated with coal processing;</w:t>
      </w:r>
    </w:p>
    <w:p w14:paraId="1975FF0B" w14:textId="7BB9553A" w:rsidR="00E7354C" w:rsidRPr="00BA1470" w:rsidRDefault="00E7354C">
      <w:pPr>
        <w:pStyle w:val="ListParagraph"/>
        <w:numPr>
          <w:ilvl w:val="0"/>
          <w:numId w:val="23"/>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explain strategies/approaches to guarantee a cleaner environment during coal processing.</w:t>
      </w:r>
    </w:p>
    <w:p w14:paraId="6D0BD8C6" w14:textId="308B3842" w:rsidR="00E7354C" w:rsidRPr="00BA1470" w:rsidRDefault="00E7354C" w:rsidP="00F91DB6">
      <w:pPr>
        <w:spacing w:before="240" w:after="0" w:line="276" w:lineRule="auto"/>
        <w:jc w:val="both"/>
        <w:rPr>
          <w:rFonts w:asciiTheme="majorBidi" w:hAnsiTheme="majorBidi" w:cstheme="majorBidi"/>
          <w:b/>
          <w:bCs/>
          <w:sz w:val="24"/>
          <w:szCs w:val="24"/>
        </w:rPr>
      </w:pPr>
      <w:r w:rsidRPr="00BA1470">
        <w:rPr>
          <w:rFonts w:asciiTheme="majorBidi" w:hAnsiTheme="majorBidi" w:cstheme="majorBidi"/>
          <w:b/>
          <w:bCs/>
          <w:sz w:val="24"/>
          <w:szCs w:val="24"/>
        </w:rPr>
        <w:t xml:space="preserve">Learning </w:t>
      </w:r>
      <w:r w:rsidR="00BA1470">
        <w:rPr>
          <w:rFonts w:asciiTheme="majorBidi" w:hAnsiTheme="majorBidi" w:cstheme="majorBidi"/>
          <w:b/>
          <w:bCs/>
          <w:sz w:val="24"/>
          <w:szCs w:val="24"/>
        </w:rPr>
        <w:t>O</w:t>
      </w:r>
      <w:r w:rsidRPr="00BA1470">
        <w:rPr>
          <w:rFonts w:asciiTheme="majorBidi" w:hAnsiTheme="majorBidi" w:cstheme="majorBidi"/>
          <w:b/>
          <w:bCs/>
          <w:sz w:val="24"/>
          <w:szCs w:val="24"/>
        </w:rPr>
        <w:t>utcomes</w:t>
      </w:r>
    </w:p>
    <w:p w14:paraId="4FD14CDC" w14:textId="10078A09" w:rsidR="00E7354C" w:rsidRPr="00AF0C48" w:rsidRDefault="00E7354C"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At the end of this course, students should be able to:</w:t>
      </w:r>
    </w:p>
    <w:p w14:paraId="2B7E72DC" w14:textId="07759002" w:rsidR="00E7354C" w:rsidRPr="00BA1470" w:rsidRDefault="00E7354C">
      <w:pPr>
        <w:pStyle w:val="ListParagraph"/>
        <w:numPr>
          <w:ilvl w:val="0"/>
          <w:numId w:val="24"/>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list two (2) constituents and four (4) properties of coal;</w:t>
      </w:r>
    </w:p>
    <w:p w14:paraId="2D091AB8" w14:textId="70CC166F" w:rsidR="00E7354C" w:rsidRPr="00BA1470" w:rsidRDefault="00E7354C">
      <w:pPr>
        <w:pStyle w:val="ListParagraph"/>
        <w:numPr>
          <w:ilvl w:val="0"/>
          <w:numId w:val="24"/>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list differences between any three (3) types of coal;</w:t>
      </w:r>
    </w:p>
    <w:p w14:paraId="5152D28B" w14:textId="45FD2A61" w:rsidR="00E7354C" w:rsidRPr="00BA1470" w:rsidRDefault="00E7354C">
      <w:pPr>
        <w:pStyle w:val="ListParagraph"/>
        <w:numPr>
          <w:ilvl w:val="0"/>
          <w:numId w:val="24"/>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describe five (5) commonly used unit operations in coal processing;</w:t>
      </w:r>
    </w:p>
    <w:p w14:paraId="71640632" w14:textId="5056472B" w:rsidR="00E7354C" w:rsidRPr="00BA1470" w:rsidRDefault="00E7354C">
      <w:pPr>
        <w:pStyle w:val="ListParagraph"/>
        <w:numPr>
          <w:ilvl w:val="0"/>
          <w:numId w:val="24"/>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list four (4) qualities of each of three (3)types of coals based on their physical and chemical properties;</w:t>
      </w:r>
    </w:p>
    <w:p w14:paraId="254E94FE" w14:textId="2013C7DF" w:rsidR="00E7354C" w:rsidRPr="00BA1470" w:rsidRDefault="00E7354C">
      <w:pPr>
        <w:pStyle w:val="ListParagraph"/>
        <w:numPr>
          <w:ilvl w:val="0"/>
          <w:numId w:val="24"/>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list the three (3) common products from coal processing and their uses;</w:t>
      </w:r>
    </w:p>
    <w:p w14:paraId="52B68C3E" w14:textId="7BFAA0C6" w:rsidR="00E7354C" w:rsidRPr="00BA1470" w:rsidRDefault="00E7354C">
      <w:pPr>
        <w:pStyle w:val="ListParagraph"/>
        <w:numPr>
          <w:ilvl w:val="0"/>
          <w:numId w:val="24"/>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describe five (5) environmental issues associated with coal processing;</w:t>
      </w:r>
    </w:p>
    <w:p w14:paraId="6A1EB410" w14:textId="799F577A" w:rsidR="00E7354C" w:rsidRPr="00BA1470" w:rsidRDefault="00E7354C">
      <w:pPr>
        <w:pStyle w:val="ListParagraph"/>
        <w:numPr>
          <w:ilvl w:val="0"/>
          <w:numId w:val="24"/>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describe  at  least  four  (4)  strategies  to  guarantee  a  cleaner  environment  during  coal processing.</w:t>
      </w:r>
    </w:p>
    <w:p w14:paraId="7DA9DC96" w14:textId="6599D527" w:rsidR="00E7354C" w:rsidRPr="00BA1470" w:rsidRDefault="00E7354C" w:rsidP="00F91DB6">
      <w:pPr>
        <w:spacing w:before="240" w:after="0" w:line="276" w:lineRule="auto"/>
        <w:jc w:val="both"/>
        <w:rPr>
          <w:rFonts w:asciiTheme="majorBidi" w:hAnsiTheme="majorBidi" w:cstheme="majorBidi"/>
          <w:b/>
          <w:bCs/>
          <w:sz w:val="24"/>
          <w:szCs w:val="24"/>
        </w:rPr>
      </w:pPr>
      <w:r w:rsidRPr="00BA1470">
        <w:rPr>
          <w:rFonts w:asciiTheme="majorBidi" w:hAnsiTheme="majorBidi" w:cstheme="majorBidi"/>
          <w:b/>
          <w:bCs/>
          <w:sz w:val="24"/>
          <w:szCs w:val="24"/>
        </w:rPr>
        <w:t xml:space="preserve">Course </w:t>
      </w:r>
      <w:r w:rsidR="00BA1470" w:rsidRPr="00BA1470">
        <w:rPr>
          <w:rFonts w:asciiTheme="majorBidi" w:hAnsiTheme="majorBidi" w:cstheme="majorBidi"/>
          <w:b/>
          <w:bCs/>
          <w:sz w:val="24"/>
          <w:szCs w:val="24"/>
        </w:rPr>
        <w:t>C</w:t>
      </w:r>
      <w:r w:rsidRPr="00BA1470">
        <w:rPr>
          <w:rFonts w:asciiTheme="majorBidi" w:hAnsiTheme="majorBidi" w:cstheme="majorBidi"/>
          <w:b/>
          <w:bCs/>
          <w:sz w:val="24"/>
          <w:szCs w:val="24"/>
        </w:rPr>
        <w:t>ontents</w:t>
      </w:r>
    </w:p>
    <w:p w14:paraId="6D8F5369" w14:textId="59931B9F" w:rsidR="00E7354C" w:rsidRPr="00AF0C48" w:rsidRDefault="00E7354C"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 xml:space="preserve">Origin and formation of coal. Constituents of coal. Important properties of coals. Classification of coal. Rank of coal. Coal processing: Fundamentals of coal carbonization. Combustion. Pyrolysis. Co- pyrolysis  with  biochar.  Gasification and  liquefaction. Separation. Catalyst/catalytic  reactions.  Coal utilization: Products from carbonization (solid and volatile products). Chemicals and fertilizers from coal. Environmental aspects:  Fly ash, </w:t>
      </w:r>
      <w:proofErr w:type="spellStart"/>
      <w:r w:rsidRPr="00AF0C48">
        <w:rPr>
          <w:rFonts w:asciiTheme="majorBidi" w:hAnsiTheme="majorBidi" w:cstheme="majorBidi"/>
          <w:sz w:val="24"/>
          <w:szCs w:val="24"/>
        </w:rPr>
        <w:t>SOx</w:t>
      </w:r>
      <w:proofErr w:type="spellEnd"/>
      <w:r w:rsidRPr="00AF0C48">
        <w:rPr>
          <w:rFonts w:asciiTheme="majorBidi" w:hAnsiTheme="majorBidi" w:cstheme="majorBidi"/>
          <w:sz w:val="24"/>
          <w:szCs w:val="24"/>
        </w:rPr>
        <w:t xml:space="preserve"> and NOx control strategies during combustion and after combustion.  Product gas cleaning and energy utilization. Removal of H2S, NH3, tar, and suspended particulate matter.</w:t>
      </w:r>
    </w:p>
    <w:p w14:paraId="3CDEB783" w14:textId="77777777" w:rsidR="00D52D5C" w:rsidRDefault="00D52D5C" w:rsidP="00D52D5C">
      <w:pPr>
        <w:spacing w:after="0" w:line="240" w:lineRule="auto"/>
        <w:jc w:val="both"/>
        <w:rPr>
          <w:rFonts w:asciiTheme="majorBidi" w:hAnsiTheme="majorBidi" w:cstheme="majorBidi"/>
          <w:sz w:val="24"/>
          <w:szCs w:val="24"/>
        </w:rPr>
      </w:pPr>
    </w:p>
    <w:p w14:paraId="7975B3C5" w14:textId="3600197E" w:rsidR="00E7354C" w:rsidRPr="00D52D5C" w:rsidRDefault="00E7354C" w:rsidP="00D52D5C">
      <w:pPr>
        <w:spacing w:after="0" w:line="240" w:lineRule="auto"/>
        <w:jc w:val="both"/>
        <w:rPr>
          <w:rFonts w:asciiTheme="majorBidi" w:hAnsiTheme="majorBidi" w:cstheme="majorBidi"/>
          <w:b/>
          <w:bCs/>
          <w:sz w:val="24"/>
          <w:szCs w:val="24"/>
        </w:rPr>
      </w:pPr>
      <w:r w:rsidRPr="00D52D5C">
        <w:rPr>
          <w:rFonts w:asciiTheme="majorBidi" w:hAnsiTheme="majorBidi" w:cstheme="majorBidi"/>
          <w:b/>
          <w:bCs/>
          <w:sz w:val="24"/>
          <w:szCs w:val="24"/>
        </w:rPr>
        <w:t>Minimum Academic Standards</w:t>
      </w:r>
    </w:p>
    <w:p w14:paraId="15397DF0" w14:textId="017684E0" w:rsidR="00E7354C" w:rsidRPr="00AF0C48" w:rsidRDefault="00E7354C" w:rsidP="00D52D5C">
      <w:pPr>
        <w:spacing w:after="0" w:line="240" w:lineRule="auto"/>
        <w:jc w:val="both"/>
        <w:rPr>
          <w:rFonts w:asciiTheme="majorBidi" w:hAnsiTheme="majorBidi" w:cstheme="majorBidi"/>
          <w:sz w:val="24"/>
          <w:szCs w:val="24"/>
        </w:rPr>
      </w:pPr>
      <w:r w:rsidRPr="00AF0C48">
        <w:rPr>
          <w:rFonts w:asciiTheme="majorBidi" w:hAnsiTheme="majorBidi" w:cstheme="majorBidi"/>
          <w:sz w:val="24"/>
          <w:szCs w:val="24"/>
        </w:rPr>
        <w:t>Chemical Engineering laboratory with NUC-MAS requirement facilities</w:t>
      </w:r>
    </w:p>
    <w:p w14:paraId="01B4C656" w14:textId="77777777" w:rsidR="00C0122A" w:rsidRDefault="00C0122A" w:rsidP="00F91DB6">
      <w:pPr>
        <w:spacing w:before="240" w:after="0" w:line="276" w:lineRule="auto"/>
        <w:jc w:val="both"/>
        <w:rPr>
          <w:rFonts w:asciiTheme="majorBidi" w:hAnsiTheme="majorBidi" w:cstheme="majorBidi"/>
          <w:b/>
          <w:bCs/>
          <w:sz w:val="24"/>
          <w:szCs w:val="24"/>
        </w:rPr>
      </w:pPr>
    </w:p>
    <w:p w14:paraId="43B91C57" w14:textId="77777777" w:rsidR="00C0122A" w:rsidRDefault="00C0122A" w:rsidP="00F91DB6">
      <w:pPr>
        <w:spacing w:before="240" w:after="0" w:line="276" w:lineRule="auto"/>
        <w:jc w:val="both"/>
        <w:rPr>
          <w:rFonts w:asciiTheme="majorBidi" w:hAnsiTheme="majorBidi" w:cstheme="majorBidi"/>
          <w:b/>
          <w:bCs/>
          <w:sz w:val="24"/>
          <w:szCs w:val="24"/>
        </w:rPr>
      </w:pPr>
    </w:p>
    <w:p w14:paraId="07344354" w14:textId="77777777" w:rsidR="00C0122A" w:rsidRDefault="00C0122A" w:rsidP="00F91DB6">
      <w:pPr>
        <w:spacing w:before="240" w:after="0" w:line="276" w:lineRule="auto"/>
        <w:jc w:val="both"/>
        <w:rPr>
          <w:rFonts w:asciiTheme="majorBidi" w:hAnsiTheme="majorBidi" w:cstheme="majorBidi"/>
          <w:b/>
          <w:bCs/>
          <w:sz w:val="24"/>
          <w:szCs w:val="24"/>
        </w:rPr>
      </w:pPr>
    </w:p>
    <w:p w14:paraId="1778A486" w14:textId="2F811CA2" w:rsidR="00E7354C" w:rsidRPr="00BA1470" w:rsidRDefault="0002216C" w:rsidP="00F91DB6">
      <w:pPr>
        <w:spacing w:before="240" w:after="0" w:line="276" w:lineRule="auto"/>
        <w:jc w:val="both"/>
        <w:rPr>
          <w:rFonts w:asciiTheme="majorBidi" w:hAnsiTheme="majorBidi" w:cstheme="majorBidi"/>
          <w:b/>
          <w:bCs/>
          <w:sz w:val="24"/>
          <w:szCs w:val="24"/>
        </w:rPr>
      </w:pPr>
      <w:r w:rsidRPr="00BA1470">
        <w:rPr>
          <w:rFonts w:asciiTheme="majorBidi" w:hAnsiTheme="majorBidi" w:cstheme="majorBidi"/>
          <w:b/>
          <w:bCs/>
          <w:sz w:val="24"/>
          <w:szCs w:val="24"/>
        </w:rPr>
        <w:lastRenderedPageBreak/>
        <w:t>BUK</w:t>
      </w:r>
      <w:r w:rsidR="00E7354C" w:rsidRPr="00BA1470">
        <w:rPr>
          <w:rFonts w:asciiTheme="majorBidi" w:hAnsiTheme="majorBidi" w:cstheme="majorBidi"/>
          <w:b/>
          <w:bCs/>
          <w:sz w:val="24"/>
          <w:szCs w:val="24"/>
        </w:rPr>
        <w:t>-TCH564: Sugar Technology (2 Units; Elective; L</w:t>
      </w:r>
      <w:r w:rsidR="00C6299F">
        <w:rPr>
          <w:rFonts w:asciiTheme="majorBidi" w:hAnsiTheme="majorBidi" w:cstheme="majorBidi"/>
          <w:b/>
          <w:bCs/>
          <w:sz w:val="24"/>
          <w:szCs w:val="24"/>
        </w:rPr>
        <w:t>H</w:t>
      </w:r>
      <w:r w:rsidR="00E7354C" w:rsidRPr="00BA1470">
        <w:rPr>
          <w:rFonts w:asciiTheme="majorBidi" w:hAnsiTheme="majorBidi" w:cstheme="majorBidi"/>
          <w:b/>
          <w:bCs/>
          <w:sz w:val="24"/>
          <w:szCs w:val="24"/>
        </w:rPr>
        <w:t>= 30)</w:t>
      </w:r>
    </w:p>
    <w:p w14:paraId="2DA0A5E7" w14:textId="40B23826" w:rsidR="00E7354C" w:rsidRPr="00BA1470" w:rsidRDefault="00E7354C" w:rsidP="00F91DB6">
      <w:pPr>
        <w:spacing w:before="240" w:after="0" w:line="276" w:lineRule="auto"/>
        <w:jc w:val="both"/>
        <w:rPr>
          <w:rFonts w:asciiTheme="majorBidi" w:hAnsiTheme="majorBidi" w:cstheme="majorBidi"/>
          <w:b/>
          <w:bCs/>
          <w:sz w:val="24"/>
          <w:szCs w:val="24"/>
        </w:rPr>
      </w:pPr>
      <w:r w:rsidRPr="00BA1470">
        <w:rPr>
          <w:rFonts w:asciiTheme="majorBidi" w:hAnsiTheme="majorBidi" w:cstheme="majorBidi"/>
          <w:b/>
          <w:bCs/>
          <w:sz w:val="24"/>
          <w:szCs w:val="24"/>
        </w:rPr>
        <w:t>Senate</w:t>
      </w:r>
      <w:r w:rsidR="00C6299F">
        <w:rPr>
          <w:rFonts w:asciiTheme="majorBidi" w:hAnsiTheme="majorBidi" w:cstheme="majorBidi"/>
          <w:b/>
          <w:bCs/>
          <w:sz w:val="24"/>
          <w:szCs w:val="24"/>
        </w:rPr>
        <w:t>-</w:t>
      </w:r>
      <w:r w:rsidRPr="00BA1470">
        <w:rPr>
          <w:rFonts w:asciiTheme="majorBidi" w:hAnsiTheme="majorBidi" w:cstheme="majorBidi"/>
          <w:b/>
          <w:bCs/>
          <w:sz w:val="24"/>
          <w:szCs w:val="24"/>
        </w:rPr>
        <w:t xml:space="preserve">Approval </w:t>
      </w:r>
      <w:r w:rsidR="00C6299F">
        <w:rPr>
          <w:rFonts w:asciiTheme="majorBidi" w:hAnsiTheme="majorBidi" w:cstheme="majorBidi"/>
          <w:b/>
          <w:bCs/>
          <w:sz w:val="24"/>
          <w:szCs w:val="24"/>
        </w:rPr>
        <w:t>R</w:t>
      </w:r>
      <w:r w:rsidRPr="00BA1470">
        <w:rPr>
          <w:rFonts w:asciiTheme="majorBidi" w:hAnsiTheme="majorBidi" w:cstheme="majorBidi"/>
          <w:b/>
          <w:bCs/>
          <w:sz w:val="24"/>
          <w:szCs w:val="24"/>
        </w:rPr>
        <w:t>elevance</w:t>
      </w:r>
    </w:p>
    <w:p w14:paraId="0F46C92D" w14:textId="77E7E4ED" w:rsidR="00E7354C" w:rsidRPr="00AF0C48" w:rsidRDefault="00E7354C"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Sugar technology is a course that is designed to focus on the production, refinement and packaging of sugar from sugar cane and sugar beet and create skill manpower that can drive the technology of sugar production in Nigeria. This course is designed to familiarize the students with the chemical and physical properties of sugar and to give concepts of sugar production technology, its quality and by- products.</w:t>
      </w:r>
    </w:p>
    <w:p w14:paraId="0EF50C0E" w14:textId="16463E9A" w:rsidR="00E7354C" w:rsidRPr="00BA1470" w:rsidRDefault="00BA1470" w:rsidP="00F91DB6">
      <w:pPr>
        <w:spacing w:before="240" w:after="0" w:line="276" w:lineRule="auto"/>
        <w:jc w:val="both"/>
        <w:rPr>
          <w:rFonts w:asciiTheme="majorBidi" w:hAnsiTheme="majorBidi" w:cstheme="majorBidi"/>
          <w:b/>
          <w:bCs/>
          <w:sz w:val="24"/>
          <w:szCs w:val="24"/>
        </w:rPr>
      </w:pPr>
      <w:r w:rsidRPr="00BA1470">
        <w:rPr>
          <w:rFonts w:asciiTheme="majorBidi" w:hAnsiTheme="majorBidi" w:cstheme="majorBidi"/>
          <w:b/>
          <w:bCs/>
          <w:sz w:val="24"/>
          <w:szCs w:val="24"/>
        </w:rPr>
        <w:t xml:space="preserve">Course </w:t>
      </w:r>
      <w:r w:rsidR="00E7354C" w:rsidRPr="00BA1470">
        <w:rPr>
          <w:rFonts w:asciiTheme="majorBidi" w:hAnsiTheme="majorBidi" w:cstheme="majorBidi"/>
          <w:b/>
          <w:bCs/>
          <w:sz w:val="24"/>
          <w:szCs w:val="24"/>
        </w:rPr>
        <w:t>Overview</w:t>
      </w:r>
    </w:p>
    <w:p w14:paraId="410C6B74" w14:textId="03050BB4" w:rsidR="00E7354C" w:rsidRPr="00AF0C48" w:rsidRDefault="00E7354C"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 xml:space="preserve">Sugars are caloric, sweet-tasting compounds that occur widely in nature, including fruits, vegetables, </w:t>
      </w:r>
      <w:r w:rsidR="00D52D5C" w:rsidRPr="00AF0C48">
        <w:rPr>
          <w:rFonts w:asciiTheme="majorBidi" w:hAnsiTheme="majorBidi" w:cstheme="majorBidi"/>
          <w:sz w:val="24"/>
          <w:szCs w:val="24"/>
        </w:rPr>
        <w:t>honey, and human and dairy milk</w:t>
      </w:r>
      <w:r w:rsidRPr="00AF0C48">
        <w:rPr>
          <w:rFonts w:asciiTheme="majorBidi" w:hAnsiTheme="majorBidi" w:cstheme="majorBidi"/>
          <w:sz w:val="24"/>
          <w:szCs w:val="24"/>
        </w:rPr>
        <w:t xml:space="preserve">.   </w:t>
      </w:r>
      <w:r w:rsidR="00D52D5C" w:rsidRPr="00AF0C48">
        <w:rPr>
          <w:rFonts w:asciiTheme="majorBidi" w:hAnsiTheme="majorBidi" w:cstheme="majorBidi"/>
          <w:sz w:val="24"/>
          <w:szCs w:val="24"/>
        </w:rPr>
        <w:t>Humans are born</w:t>
      </w:r>
      <w:r w:rsidRPr="00AF0C48">
        <w:rPr>
          <w:rFonts w:asciiTheme="majorBidi" w:hAnsiTheme="majorBidi" w:cstheme="majorBidi"/>
          <w:sz w:val="24"/>
          <w:szCs w:val="24"/>
        </w:rPr>
        <w:t xml:space="preserve"> with the desire or preference for sweet taste.  The presence of lactose (a type of naturally occurring sugar in milk) in breast milk helps ensure that this primary source of nutrition for infants is palatable and acceptable. Chemically</w:t>
      </w:r>
      <w:r w:rsidR="00D52D5C">
        <w:rPr>
          <w:rFonts w:asciiTheme="majorBidi" w:hAnsiTheme="majorBidi" w:cstheme="majorBidi"/>
          <w:sz w:val="24"/>
          <w:szCs w:val="24"/>
        </w:rPr>
        <w:t xml:space="preserve"> </w:t>
      </w:r>
      <w:r w:rsidRPr="00AF0C48">
        <w:rPr>
          <w:rFonts w:asciiTheme="majorBidi" w:hAnsiTheme="majorBidi" w:cstheme="majorBidi"/>
          <w:sz w:val="24"/>
          <w:szCs w:val="24"/>
        </w:rPr>
        <w:t>and with respect to foods, sugars are monosaccharide or disaccharide carbohydrates, which impart a sweet taste.</w:t>
      </w:r>
    </w:p>
    <w:p w14:paraId="6523FBC8" w14:textId="739EB35B" w:rsidR="00E7354C" w:rsidRPr="00AF0C48" w:rsidRDefault="00E7354C"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This course intends to focus on the principle of technology for the production of sugar from its various</w:t>
      </w:r>
      <w:r w:rsidR="00DE18BD" w:rsidRPr="00AF0C48">
        <w:rPr>
          <w:rFonts w:asciiTheme="majorBidi" w:hAnsiTheme="majorBidi" w:cstheme="majorBidi"/>
          <w:sz w:val="24"/>
          <w:szCs w:val="24"/>
        </w:rPr>
        <w:t xml:space="preserve"> </w:t>
      </w:r>
      <w:r w:rsidRPr="00AF0C48">
        <w:rPr>
          <w:rFonts w:asciiTheme="majorBidi" w:hAnsiTheme="majorBidi" w:cstheme="majorBidi"/>
          <w:sz w:val="24"/>
          <w:szCs w:val="24"/>
        </w:rPr>
        <w:t>sources</w:t>
      </w:r>
    </w:p>
    <w:p w14:paraId="14BC678D" w14:textId="383A5850" w:rsidR="00E7354C" w:rsidRPr="00BA1470" w:rsidRDefault="00BA1470" w:rsidP="00F91DB6">
      <w:pPr>
        <w:spacing w:before="240" w:after="0" w:line="276" w:lineRule="auto"/>
        <w:jc w:val="both"/>
        <w:rPr>
          <w:rFonts w:asciiTheme="majorBidi" w:hAnsiTheme="majorBidi" w:cstheme="majorBidi"/>
          <w:b/>
          <w:bCs/>
          <w:sz w:val="24"/>
          <w:szCs w:val="24"/>
        </w:rPr>
      </w:pPr>
      <w:r w:rsidRPr="00BA1470">
        <w:rPr>
          <w:rFonts w:asciiTheme="majorBidi" w:hAnsiTheme="majorBidi" w:cstheme="majorBidi"/>
          <w:b/>
          <w:bCs/>
          <w:sz w:val="24"/>
          <w:szCs w:val="24"/>
        </w:rPr>
        <w:t xml:space="preserve">Course </w:t>
      </w:r>
      <w:r w:rsidR="00E7354C" w:rsidRPr="00BA1470">
        <w:rPr>
          <w:rFonts w:asciiTheme="majorBidi" w:hAnsiTheme="majorBidi" w:cstheme="majorBidi"/>
          <w:b/>
          <w:bCs/>
          <w:sz w:val="24"/>
          <w:szCs w:val="24"/>
        </w:rPr>
        <w:t>Objectives</w:t>
      </w:r>
    </w:p>
    <w:p w14:paraId="36AD7302" w14:textId="315AC9CF" w:rsidR="00E7354C" w:rsidRPr="00AF0C48" w:rsidRDefault="00E7354C"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The objectives of the course are to:</w:t>
      </w:r>
    </w:p>
    <w:p w14:paraId="3721E5EC" w14:textId="666FD852" w:rsidR="00E7354C" w:rsidRPr="00BA1470" w:rsidRDefault="00E7354C">
      <w:pPr>
        <w:pStyle w:val="ListParagraph"/>
        <w:numPr>
          <w:ilvl w:val="0"/>
          <w:numId w:val="25"/>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describe the basic processes flow charts in the production of sugar;</w:t>
      </w:r>
    </w:p>
    <w:p w14:paraId="2A7E728A" w14:textId="2245A61C" w:rsidR="00E7354C" w:rsidRPr="00BA1470" w:rsidRDefault="00E7354C">
      <w:pPr>
        <w:pStyle w:val="ListParagraph"/>
        <w:numPr>
          <w:ilvl w:val="0"/>
          <w:numId w:val="25"/>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describe all the detailed sugar manufacturing process and refining;</w:t>
      </w:r>
    </w:p>
    <w:p w14:paraId="4FFCEFE0" w14:textId="78AD5035" w:rsidR="00E7354C" w:rsidRPr="00BA1470" w:rsidRDefault="00E7354C">
      <w:pPr>
        <w:pStyle w:val="ListParagraph"/>
        <w:numPr>
          <w:ilvl w:val="0"/>
          <w:numId w:val="25"/>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describe how the ascertain the quality of sugar;</w:t>
      </w:r>
    </w:p>
    <w:p w14:paraId="358B32C0" w14:textId="7015D165" w:rsidR="00E7354C" w:rsidRPr="00BA1470" w:rsidRDefault="00E7354C">
      <w:pPr>
        <w:pStyle w:val="ListParagraph"/>
        <w:numPr>
          <w:ilvl w:val="0"/>
          <w:numId w:val="25"/>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describe the basic chemistry of sugar including types of sugar, structure and their properties</w:t>
      </w:r>
    </w:p>
    <w:p w14:paraId="3826C971" w14:textId="6BCAB361" w:rsidR="00E7354C" w:rsidRPr="00BA1470" w:rsidRDefault="00E7354C">
      <w:pPr>
        <w:pStyle w:val="ListParagraph"/>
        <w:numPr>
          <w:ilvl w:val="0"/>
          <w:numId w:val="25"/>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describe the raw materials, intermediate and final products of sugar production;</w:t>
      </w:r>
    </w:p>
    <w:p w14:paraId="430AB7C9" w14:textId="56422D36" w:rsidR="00E7354C" w:rsidRPr="00BA1470" w:rsidRDefault="00E7354C">
      <w:pPr>
        <w:pStyle w:val="ListParagraph"/>
        <w:numPr>
          <w:ilvl w:val="0"/>
          <w:numId w:val="25"/>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describe the sugar production by-products and management strategies;</w:t>
      </w:r>
    </w:p>
    <w:p w14:paraId="71498324" w14:textId="5B270ED8" w:rsidR="00E7354C" w:rsidRPr="00BA1470" w:rsidRDefault="00E7354C">
      <w:pPr>
        <w:pStyle w:val="ListParagraph"/>
        <w:numPr>
          <w:ilvl w:val="0"/>
          <w:numId w:val="25"/>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explain the economic challenges to the growth of the sugar industry in Nigeria;</w:t>
      </w:r>
    </w:p>
    <w:p w14:paraId="2024F410" w14:textId="06F49D09" w:rsidR="00E7354C" w:rsidRPr="00F93E5A" w:rsidRDefault="00E7354C" w:rsidP="00F91DB6">
      <w:pPr>
        <w:spacing w:before="240" w:after="0" w:line="276" w:lineRule="auto"/>
        <w:jc w:val="both"/>
        <w:rPr>
          <w:rFonts w:asciiTheme="majorBidi" w:hAnsiTheme="majorBidi" w:cstheme="majorBidi"/>
          <w:b/>
          <w:bCs/>
          <w:sz w:val="24"/>
          <w:szCs w:val="24"/>
        </w:rPr>
      </w:pPr>
      <w:r w:rsidRPr="00F93E5A">
        <w:rPr>
          <w:rFonts w:asciiTheme="majorBidi" w:hAnsiTheme="majorBidi" w:cstheme="majorBidi"/>
          <w:b/>
          <w:bCs/>
          <w:sz w:val="24"/>
          <w:szCs w:val="24"/>
        </w:rPr>
        <w:t xml:space="preserve">Learning </w:t>
      </w:r>
      <w:r w:rsidR="00BA1470" w:rsidRPr="00F93E5A">
        <w:rPr>
          <w:rFonts w:asciiTheme="majorBidi" w:hAnsiTheme="majorBidi" w:cstheme="majorBidi"/>
          <w:b/>
          <w:bCs/>
          <w:sz w:val="24"/>
          <w:szCs w:val="24"/>
        </w:rPr>
        <w:t>O</w:t>
      </w:r>
      <w:r w:rsidRPr="00F93E5A">
        <w:rPr>
          <w:rFonts w:asciiTheme="majorBidi" w:hAnsiTheme="majorBidi" w:cstheme="majorBidi"/>
          <w:b/>
          <w:bCs/>
          <w:sz w:val="24"/>
          <w:szCs w:val="24"/>
        </w:rPr>
        <w:t>utcomes</w:t>
      </w:r>
    </w:p>
    <w:p w14:paraId="3FFB5FD6" w14:textId="713916B7" w:rsidR="00E7354C" w:rsidRPr="00AF0C48" w:rsidRDefault="00E7354C"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Having completed this course, students will be able to:</w:t>
      </w:r>
    </w:p>
    <w:p w14:paraId="299878FF" w14:textId="4C0186D7" w:rsidR="00E7354C" w:rsidRPr="00BA1470" w:rsidRDefault="00E7354C">
      <w:pPr>
        <w:pStyle w:val="ListParagraph"/>
        <w:numPr>
          <w:ilvl w:val="0"/>
          <w:numId w:val="26"/>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describe five (5) unit operations in raw sugar manufacturing;</w:t>
      </w:r>
    </w:p>
    <w:p w14:paraId="5966A9D3" w14:textId="6E2A48F5" w:rsidR="00E7354C" w:rsidRPr="00BA1470" w:rsidRDefault="00E7354C">
      <w:pPr>
        <w:pStyle w:val="ListParagraph"/>
        <w:numPr>
          <w:ilvl w:val="0"/>
          <w:numId w:val="26"/>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describe  four (4) basic unit operations in sugar refining;</w:t>
      </w:r>
    </w:p>
    <w:p w14:paraId="528DDFAA" w14:textId="11F50EAB" w:rsidR="00E7354C" w:rsidRPr="00BA1470" w:rsidRDefault="00E7354C">
      <w:pPr>
        <w:pStyle w:val="ListParagraph"/>
        <w:numPr>
          <w:ilvl w:val="0"/>
          <w:numId w:val="26"/>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list four(4) quality properties of sugar;</w:t>
      </w:r>
    </w:p>
    <w:p w14:paraId="27CA58B2" w14:textId="761BE449" w:rsidR="00E7354C" w:rsidRPr="00BA1470" w:rsidRDefault="00E7354C">
      <w:pPr>
        <w:pStyle w:val="ListParagraph"/>
        <w:numPr>
          <w:ilvl w:val="0"/>
          <w:numId w:val="26"/>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describe the sugar structures, types and their properties;</w:t>
      </w:r>
    </w:p>
    <w:p w14:paraId="18B979A3" w14:textId="68670866" w:rsidR="00E7354C" w:rsidRPr="00BA1470" w:rsidRDefault="00E7354C">
      <w:pPr>
        <w:pStyle w:val="ListParagraph"/>
        <w:numPr>
          <w:ilvl w:val="0"/>
          <w:numId w:val="26"/>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list at least two (2) raw materials, intermediate and final products of sugar production;</w:t>
      </w:r>
    </w:p>
    <w:p w14:paraId="1E7C14F2" w14:textId="40A76D5B" w:rsidR="00E7354C" w:rsidRPr="00BA1470" w:rsidRDefault="00E7354C">
      <w:pPr>
        <w:pStyle w:val="ListParagraph"/>
        <w:numPr>
          <w:ilvl w:val="0"/>
          <w:numId w:val="26"/>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describe  two (2) economic applications of sugar by-products;</w:t>
      </w:r>
    </w:p>
    <w:p w14:paraId="193C3A45" w14:textId="36148161" w:rsidR="00E7354C" w:rsidRPr="00BA1470" w:rsidRDefault="00E7354C">
      <w:pPr>
        <w:pStyle w:val="ListParagraph"/>
        <w:numPr>
          <w:ilvl w:val="0"/>
          <w:numId w:val="26"/>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describe two (2)  economic challenges  in the sugar industry in Nigeria;</w:t>
      </w:r>
    </w:p>
    <w:p w14:paraId="54B3D183" w14:textId="07FC8360" w:rsidR="00E7354C" w:rsidRPr="00BA1470" w:rsidRDefault="00E7354C" w:rsidP="00F91DB6">
      <w:pPr>
        <w:spacing w:before="240" w:after="0" w:line="276" w:lineRule="auto"/>
        <w:jc w:val="both"/>
        <w:rPr>
          <w:rFonts w:asciiTheme="majorBidi" w:hAnsiTheme="majorBidi" w:cstheme="majorBidi"/>
          <w:b/>
          <w:bCs/>
          <w:sz w:val="24"/>
          <w:szCs w:val="24"/>
        </w:rPr>
      </w:pPr>
      <w:r w:rsidRPr="00BA1470">
        <w:rPr>
          <w:rFonts w:asciiTheme="majorBidi" w:hAnsiTheme="majorBidi" w:cstheme="majorBidi"/>
          <w:b/>
          <w:bCs/>
          <w:sz w:val="24"/>
          <w:szCs w:val="24"/>
        </w:rPr>
        <w:lastRenderedPageBreak/>
        <w:t>Course Content</w:t>
      </w:r>
    </w:p>
    <w:p w14:paraId="79B954DB" w14:textId="7D48A6C1" w:rsidR="00E7354C" w:rsidRPr="00AF0C48" w:rsidRDefault="00E7354C"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 xml:space="preserve">Sugar industry in Nigeria. Sugar worldwide view. Sugarcane and Sugar Beet: Production quality. Indigenous Technology for Small-Scale Sugar Production. Raw Sugar Manufacturing: Unit operations. Juice extraction. Purification. Heating. Evaporation. Crystallization, crystallization in motion. Refining: Affination. Clarification. Decolourisation. Crystallization. Centrifugation. Drying. Bagging, Storage. Factors affecting sugar processing. Quality criteria: Raw and refined sugar. Specialty Sugar Products: Brown  or soft  sugar.  Liquid  sugar. Sugar industry by-products  and  their uses.  Sugar Chemistry, Sucrose: Structure, physical &amp; chemical properties. Uses of sucrose. Food applications. Feedstock for chemical synthesis. Fermentation feedstock. Pharmaceutical applications, nutrition &amp; health aspects and metabolism of sucrose. Sugar Analysis: standards &amp; definitions. Physical methods of sugar analysis. Polarimetry. Refractive index. </w:t>
      </w:r>
      <w:proofErr w:type="spellStart"/>
      <w:r w:rsidRPr="00AF0C48">
        <w:rPr>
          <w:rFonts w:asciiTheme="majorBidi" w:hAnsiTheme="majorBidi" w:cstheme="majorBidi"/>
          <w:sz w:val="24"/>
          <w:szCs w:val="24"/>
        </w:rPr>
        <w:t>Colourimetric</w:t>
      </w:r>
      <w:proofErr w:type="spellEnd"/>
      <w:r w:rsidRPr="00AF0C48">
        <w:rPr>
          <w:rFonts w:asciiTheme="majorBidi" w:hAnsiTheme="majorBidi" w:cstheme="majorBidi"/>
          <w:sz w:val="24"/>
          <w:szCs w:val="24"/>
        </w:rPr>
        <w:t xml:space="preserve"> methods. Enzymatic methods. Chromatographic methods. NIR, determination of other components. Moisture, ash &amp; inorganic constituents. Particle size distribution, insoluble matter</w:t>
      </w:r>
    </w:p>
    <w:p w14:paraId="6706D34C" w14:textId="77777777" w:rsidR="00D52D5C" w:rsidRDefault="00D52D5C" w:rsidP="00D52D5C">
      <w:pPr>
        <w:spacing w:after="0" w:line="240" w:lineRule="auto"/>
        <w:jc w:val="both"/>
        <w:rPr>
          <w:rFonts w:asciiTheme="majorBidi" w:hAnsiTheme="majorBidi" w:cstheme="majorBidi"/>
          <w:sz w:val="24"/>
          <w:szCs w:val="24"/>
        </w:rPr>
      </w:pPr>
    </w:p>
    <w:p w14:paraId="5596170A" w14:textId="44936E9A" w:rsidR="00E7354C" w:rsidRPr="00D52D5C" w:rsidRDefault="00E7354C" w:rsidP="00D52D5C">
      <w:pPr>
        <w:spacing w:after="0" w:line="240" w:lineRule="auto"/>
        <w:jc w:val="both"/>
        <w:rPr>
          <w:rFonts w:asciiTheme="majorBidi" w:hAnsiTheme="majorBidi" w:cstheme="majorBidi"/>
          <w:b/>
          <w:bCs/>
          <w:sz w:val="24"/>
          <w:szCs w:val="24"/>
        </w:rPr>
      </w:pPr>
      <w:r w:rsidRPr="00D52D5C">
        <w:rPr>
          <w:rFonts w:asciiTheme="majorBidi" w:hAnsiTheme="majorBidi" w:cstheme="majorBidi"/>
          <w:b/>
          <w:bCs/>
          <w:sz w:val="24"/>
          <w:szCs w:val="24"/>
        </w:rPr>
        <w:t>Minimum Academic Standard</w:t>
      </w:r>
    </w:p>
    <w:p w14:paraId="3CE2662C" w14:textId="0BD1B450" w:rsidR="00E7354C" w:rsidRPr="00AF0C48" w:rsidRDefault="00E7354C" w:rsidP="00D52D5C">
      <w:pPr>
        <w:spacing w:after="0" w:line="240" w:lineRule="auto"/>
        <w:jc w:val="both"/>
        <w:rPr>
          <w:rFonts w:asciiTheme="majorBidi" w:hAnsiTheme="majorBidi" w:cstheme="majorBidi"/>
          <w:sz w:val="24"/>
          <w:szCs w:val="24"/>
        </w:rPr>
      </w:pPr>
      <w:r w:rsidRPr="00AF0C48">
        <w:rPr>
          <w:rFonts w:asciiTheme="majorBidi" w:hAnsiTheme="majorBidi" w:cstheme="majorBidi"/>
          <w:sz w:val="24"/>
          <w:szCs w:val="24"/>
        </w:rPr>
        <w:t>Standard laboratory for sugar production and analytical lab for testing and property determination following CCMAS</w:t>
      </w:r>
    </w:p>
    <w:p w14:paraId="6F30BC83" w14:textId="77777777" w:rsidR="00C0122A" w:rsidRDefault="00C0122A" w:rsidP="00F91DB6">
      <w:pPr>
        <w:spacing w:before="240" w:after="0" w:line="276" w:lineRule="auto"/>
        <w:jc w:val="both"/>
        <w:rPr>
          <w:rFonts w:asciiTheme="majorBidi" w:hAnsiTheme="majorBidi" w:cstheme="majorBidi"/>
          <w:b/>
          <w:bCs/>
          <w:sz w:val="24"/>
          <w:szCs w:val="24"/>
        </w:rPr>
      </w:pPr>
    </w:p>
    <w:p w14:paraId="5E217535" w14:textId="2309F7BE" w:rsidR="00E7354C" w:rsidRPr="00BA1470" w:rsidRDefault="0002216C" w:rsidP="00F91DB6">
      <w:pPr>
        <w:spacing w:before="240" w:after="0" w:line="276" w:lineRule="auto"/>
        <w:jc w:val="both"/>
        <w:rPr>
          <w:rFonts w:asciiTheme="majorBidi" w:hAnsiTheme="majorBidi" w:cstheme="majorBidi"/>
          <w:b/>
          <w:bCs/>
          <w:sz w:val="24"/>
          <w:szCs w:val="24"/>
        </w:rPr>
      </w:pPr>
      <w:r w:rsidRPr="00BA1470">
        <w:rPr>
          <w:rFonts w:asciiTheme="majorBidi" w:hAnsiTheme="majorBidi" w:cstheme="majorBidi"/>
          <w:b/>
          <w:bCs/>
          <w:sz w:val="24"/>
          <w:szCs w:val="24"/>
        </w:rPr>
        <w:t>BUK</w:t>
      </w:r>
      <w:r w:rsidR="00E7354C" w:rsidRPr="00BA1470">
        <w:rPr>
          <w:rFonts w:asciiTheme="majorBidi" w:hAnsiTheme="majorBidi" w:cstheme="majorBidi"/>
          <w:b/>
          <w:bCs/>
          <w:sz w:val="24"/>
          <w:szCs w:val="24"/>
        </w:rPr>
        <w:t>-TCH565: Pulp and Paper Technology ( 2 Units; Elective; L = 30; P =0)</w:t>
      </w:r>
    </w:p>
    <w:p w14:paraId="1922B5A0" w14:textId="15FA259F" w:rsidR="00E7354C" w:rsidRPr="00BA1470" w:rsidRDefault="00E7354C" w:rsidP="00F91DB6">
      <w:pPr>
        <w:spacing w:before="240" w:after="0" w:line="276" w:lineRule="auto"/>
        <w:jc w:val="both"/>
        <w:rPr>
          <w:rFonts w:asciiTheme="majorBidi" w:hAnsiTheme="majorBidi" w:cstheme="majorBidi"/>
          <w:b/>
          <w:bCs/>
          <w:sz w:val="24"/>
          <w:szCs w:val="24"/>
        </w:rPr>
      </w:pPr>
      <w:r w:rsidRPr="00BA1470">
        <w:rPr>
          <w:rFonts w:asciiTheme="majorBidi" w:hAnsiTheme="majorBidi" w:cstheme="majorBidi"/>
          <w:b/>
          <w:bCs/>
          <w:sz w:val="24"/>
          <w:szCs w:val="24"/>
        </w:rPr>
        <w:t>Senate-</w:t>
      </w:r>
      <w:r w:rsidR="00C6299F">
        <w:rPr>
          <w:rFonts w:asciiTheme="majorBidi" w:hAnsiTheme="majorBidi" w:cstheme="majorBidi"/>
          <w:b/>
          <w:bCs/>
          <w:sz w:val="24"/>
          <w:szCs w:val="24"/>
        </w:rPr>
        <w:t>A</w:t>
      </w:r>
      <w:r w:rsidRPr="00BA1470">
        <w:rPr>
          <w:rFonts w:asciiTheme="majorBidi" w:hAnsiTheme="majorBidi" w:cstheme="majorBidi"/>
          <w:b/>
          <w:bCs/>
          <w:sz w:val="24"/>
          <w:szCs w:val="24"/>
        </w:rPr>
        <w:t xml:space="preserve">pproved </w:t>
      </w:r>
      <w:r w:rsidR="00C6299F">
        <w:rPr>
          <w:rFonts w:asciiTheme="majorBidi" w:hAnsiTheme="majorBidi" w:cstheme="majorBidi"/>
          <w:b/>
          <w:bCs/>
          <w:sz w:val="24"/>
          <w:szCs w:val="24"/>
        </w:rPr>
        <w:t>R</w:t>
      </w:r>
      <w:r w:rsidRPr="00BA1470">
        <w:rPr>
          <w:rFonts w:asciiTheme="majorBidi" w:hAnsiTheme="majorBidi" w:cstheme="majorBidi"/>
          <w:b/>
          <w:bCs/>
          <w:sz w:val="24"/>
          <w:szCs w:val="24"/>
        </w:rPr>
        <w:t>elevance</w:t>
      </w:r>
    </w:p>
    <w:p w14:paraId="25C42449" w14:textId="415E958C" w:rsidR="00E7354C" w:rsidRPr="00AF0C48" w:rsidRDefault="00E7354C" w:rsidP="00F93E5A">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The pulp and Paper Technology course enables students to understand the process of manufacturing paper. Knowledge  of  pulp and paper technology  is applied  to various fields. Publishing  houses, newspaper agencies and many others employ people from this field in their companies. Pulp and Paper Technology is not as simple as it is made to believe.  Hence the students are given a strong foundation in chemical engineering and the basic sciences. As the pulp and paper technology course is industry oriented, the students are given sufficient exposure. The course, pulp and paper technology also ensure that the students are up to date with the technology.</w:t>
      </w:r>
    </w:p>
    <w:p w14:paraId="48A62B41" w14:textId="497F36B3" w:rsidR="00E7354C" w:rsidRPr="00BA1470" w:rsidRDefault="00E7354C" w:rsidP="00F91DB6">
      <w:pPr>
        <w:spacing w:before="240" w:after="0" w:line="276" w:lineRule="auto"/>
        <w:jc w:val="both"/>
        <w:rPr>
          <w:rFonts w:asciiTheme="majorBidi" w:hAnsiTheme="majorBidi" w:cstheme="majorBidi"/>
          <w:b/>
          <w:bCs/>
          <w:sz w:val="24"/>
          <w:szCs w:val="24"/>
        </w:rPr>
      </w:pPr>
      <w:r w:rsidRPr="00BA1470">
        <w:rPr>
          <w:rFonts w:asciiTheme="majorBidi" w:hAnsiTheme="majorBidi" w:cstheme="majorBidi"/>
          <w:b/>
          <w:bCs/>
          <w:sz w:val="24"/>
          <w:szCs w:val="24"/>
        </w:rPr>
        <w:t>Overview</w:t>
      </w:r>
    </w:p>
    <w:p w14:paraId="19FF514C" w14:textId="0AFC3FC4" w:rsidR="00E7354C" w:rsidRPr="00AF0C48" w:rsidRDefault="00E7354C"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Pulp and paper mills are highly complex and integrate many different process areas including wood preparation, pulping, chemical recovery, bleaching, and papermaking to convert wood to the final product. Processing options and the type of wood processed are often determined by the final product.</w:t>
      </w:r>
    </w:p>
    <w:p w14:paraId="60B42CAD" w14:textId="0A270AE3" w:rsidR="00E7354C" w:rsidRPr="00AF0C48" w:rsidRDefault="00E7354C"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Pulp-making  can  be  done  mechanically  or  chemically.  The  pulp  is  then  bleached  and  further processed, depending on the type and grade of paper that is to be produced. In the paper factory, the pulp is dried and pressed to produce paper sheets. Post-use, an increasing fraction of paper and paper products is recycled.</w:t>
      </w:r>
    </w:p>
    <w:p w14:paraId="011A9A06" w14:textId="16D96149" w:rsidR="00E7354C" w:rsidRPr="00AF0C48" w:rsidRDefault="00E7354C"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lastRenderedPageBreak/>
        <w:t>The pulp and paper industry is very diversified, using many types of raw materials to produce very different kinds of paper by different methods in mills of all sizes. Pulp and paper are manufactured from raw materials containing cellulose fibres, generally wood, recycled paper, and agricultural residues.</w:t>
      </w:r>
    </w:p>
    <w:p w14:paraId="5D94E45B" w14:textId="77F8A52D" w:rsidR="00E7354C" w:rsidRPr="00BA1470" w:rsidRDefault="00BA1470" w:rsidP="00F91DB6">
      <w:pPr>
        <w:spacing w:before="240" w:after="0" w:line="276" w:lineRule="auto"/>
        <w:jc w:val="both"/>
        <w:rPr>
          <w:rFonts w:asciiTheme="majorBidi" w:hAnsiTheme="majorBidi" w:cstheme="majorBidi"/>
          <w:b/>
          <w:bCs/>
          <w:sz w:val="24"/>
          <w:szCs w:val="24"/>
        </w:rPr>
      </w:pPr>
      <w:r w:rsidRPr="00BA1470">
        <w:rPr>
          <w:rFonts w:asciiTheme="majorBidi" w:hAnsiTheme="majorBidi" w:cstheme="majorBidi"/>
          <w:b/>
          <w:bCs/>
          <w:sz w:val="24"/>
          <w:szCs w:val="24"/>
        </w:rPr>
        <w:t xml:space="preserve">Course </w:t>
      </w:r>
      <w:r w:rsidR="00E7354C" w:rsidRPr="00BA1470">
        <w:rPr>
          <w:rFonts w:asciiTheme="majorBidi" w:hAnsiTheme="majorBidi" w:cstheme="majorBidi"/>
          <w:b/>
          <w:bCs/>
          <w:sz w:val="24"/>
          <w:szCs w:val="24"/>
        </w:rPr>
        <w:t>Objectives</w:t>
      </w:r>
    </w:p>
    <w:p w14:paraId="65CA49B5" w14:textId="18E59DF2" w:rsidR="00E7354C" w:rsidRPr="00AF0C48" w:rsidRDefault="00E7354C"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The objectives of the course are to:</w:t>
      </w:r>
    </w:p>
    <w:p w14:paraId="1C7A8258" w14:textId="2552421A" w:rsidR="00E7354C" w:rsidRPr="00BA1470" w:rsidRDefault="00E7354C">
      <w:pPr>
        <w:pStyle w:val="ListParagraph"/>
        <w:numPr>
          <w:ilvl w:val="0"/>
          <w:numId w:val="27"/>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describe the fundamentals of pulp and paper manufacturing;</w:t>
      </w:r>
    </w:p>
    <w:p w14:paraId="22E7186D" w14:textId="52223132" w:rsidR="00E7354C" w:rsidRPr="00BA1470" w:rsidRDefault="00E7354C">
      <w:pPr>
        <w:pStyle w:val="ListParagraph"/>
        <w:numPr>
          <w:ilvl w:val="0"/>
          <w:numId w:val="27"/>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describe the basic raw materials in pulp and paper making and their preparation;</w:t>
      </w:r>
    </w:p>
    <w:p w14:paraId="16A0D8C1" w14:textId="6CB87531" w:rsidR="00E7354C" w:rsidRPr="00BA1470" w:rsidRDefault="00E7354C">
      <w:pPr>
        <w:pStyle w:val="ListParagraph"/>
        <w:numPr>
          <w:ilvl w:val="0"/>
          <w:numId w:val="27"/>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describe the basic chemical recovery processes in pulp and paper production;</w:t>
      </w:r>
    </w:p>
    <w:p w14:paraId="33A81EB5" w14:textId="4CDC6FCB" w:rsidR="00E7354C" w:rsidRPr="00BA1470" w:rsidRDefault="00E7354C">
      <w:pPr>
        <w:pStyle w:val="ListParagraph"/>
        <w:numPr>
          <w:ilvl w:val="0"/>
          <w:numId w:val="27"/>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describe the unit operations of the pulping process;</w:t>
      </w:r>
    </w:p>
    <w:p w14:paraId="53AEE13E" w14:textId="341A30FA" w:rsidR="00E7354C" w:rsidRPr="00BA1470" w:rsidRDefault="00E7354C">
      <w:pPr>
        <w:pStyle w:val="ListParagraph"/>
        <w:numPr>
          <w:ilvl w:val="0"/>
          <w:numId w:val="27"/>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describe the basic techniques involved in pulp treatment;</w:t>
      </w:r>
    </w:p>
    <w:p w14:paraId="7703D90B" w14:textId="4AB1FE72" w:rsidR="00E7354C" w:rsidRPr="00BA1470" w:rsidRDefault="00E7354C">
      <w:pPr>
        <w:pStyle w:val="ListParagraph"/>
        <w:numPr>
          <w:ilvl w:val="0"/>
          <w:numId w:val="27"/>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describe the unit operations involved in paper making;</w:t>
      </w:r>
    </w:p>
    <w:p w14:paraId="69AA6CCF" w14:textId="691B4E4C" w:rsidR="00E7354C" w:rsidRPr="00BA1470" w:rsidRDefault="00E7354C">
      <w:pPr>
        <w:pStyle w:val="ListParagraph"/>
        <w:numPr>
          <w:ilvl w:val="0"/>
          <w:numId w:val="27"/>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describe various types of paper finishing operations;</w:t>
      </w:r>
    </w:p>
    <w:p w14:paraId="4A1D3E1B" w14:textId="4D0CAF8B" w:rsidR="00E7354C" w:rsidRPr="00BA1470" w:rsidRDefault="00E7354C">
      <w:pPr>
        <w:pStyle w:val="ListParagraph"/>
        <w:numPr>
          <w:ilvl w:val="0"/>
          <w:numId w:val="27"/>
        </w:numPr>
        <w:spacing w:before="240" w:after="0" w:line="276" w:lineRule="auto"/>
        <w:jc w:val="both"/>
        <w:rPr>
          <w:rFonts w:asciiTheme="majorBidi" w:hAnsiTheme="majorBidi" w:cstheme="majorBidi"/>
          <w:sz w:val="24"/>
          <w:szCs w:val="24"/>
        </w:rPr>
      </w:pPr>
      <w:r w:rsidRPr="00BA1470">
        <w:rPr>
          <w:rFonts w:asciiTheme="majorBidi" w:hAnsiTheme="majorBidi" w:cstheme="majorBidi"/>
          <w:sz w:val="24"/>
          <w:szCs w:val="24"/>
        </w:rPr>
        <w:t>describe various quality characteristics of the paper.</w:t>
      </w:r>
    </w:p>
    <w:p w14:paraId="7AD4BE8D" w14:textId="5CDC8DCC" w:rsidR="00E7354C" w:rsidRPr="00EC7E74" w:rsidRDefault="00E7354C" w:rsidP="00F91DB6">
      <w:pPr>
        <w:spacing w:before="240" w:after="0" w:line="276" w:lineRule="auto"/>
        <w:jc w:val="both"/>
        <w:rPr>
          <w:rFonts w:asciiTheme="majorBidi" w:hAnsiTheme="majorBidi" w:cstheme="majorBidi"/>
          <w:b/>
          <w:bCs/>
          <w:sz w:val="24"/>
          <w:szCs w:val="24"/>
        </w:rPr>
      </w:pPr>
      <w:r w:rsidRPr="00EC7E74">
        <w:rPr>
          <w:rFonts w:asciiTheme="majorBidi" w:hAnsiTheme="majorBidi" w:cstheme="majorBidi"/>
          <w:b/>
          <w:bCs/>
          <w:sz w:val="24"/>
          <w:szCs w:val="24"/>
        </w:rPr>
        <w:t xml:space="preserve">Learning </w:t>
      </w:r>
      <w:r w:rsidR="00EC7E74">
        <w:rPr>
          <w:rFonts w:asciiTheme="majorBidi" w:hAnsiTheme="majorBidi" w:cstheme="majorBidi"/>
          <w:b/>
          <w:bCs/>
          <w:sz w:val="24"/>
          <w:szCs w:val="24"/>
        </w:rPr>
        <w:t>O</w:t>
      </w:r>
      <w:r w:rsidRPr="00EC7E74">
        <w:rPr>
          <w:rFonts w:asciiTheme="majorBidi" w:hAnsiTheme="majorBidi" w:cstheme="majorBidi"/>
          <w:b/>
          <w:bCs/>
          <w:sz w:val="24"/>
          <w:szCs w:val="24"/>
        </w:rPr>
        <w:t>utcomes</w:t>
      </w:r>
    </w:p>
    <w:p w14:paraId="4C42208D" w14:textId="77777777" w:rsidR="00E7354C" w:rsidRPr="00AF0C48" w:rsidRDefault="00E7354C"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Having completed this course, students will be able to:</w:t>
      </w:r>
    </w:p>
    <w:p w14:paraId="14C41483" w14:textId="61EDCC92" w:rsidR="00E7354C" w:rsidRPr="00EC7E74" w:rsidRDefault="00E7354C">
      <w:pPr>
        <w:pStyle w:val="ListParagraph"/>
        <w:numPr>
          <w:ilvl w:val="0"/>
          <w:numId w:val="28"/>
        </w:numPr>
        <w:spacing w:before="240" w:after="0" w:line="276" w:lineRule="auto"/>
        <w:jc w:val="both"/>
        <w:rPr>
          <w:rFonts w:asciiTheme="majorBidi" w:hAnsiTheme="majorBidi" w:cstheme="majorBidi"/>
          <w:sz w:val="24"/>
          <w:szCs w:val="24"/>
        </w:rPr>
      </w:pPr>
      <w:r w:rsidRPr="00EC7E74">
        <w:rPr>
          <w:rFonts w:asciiTheme="majorBidi" w:hAnsiTheme="majorBidi" w:cstheme="majorBidi"/>
          <w:sz w:val="24"/>
          <w:szCs w:val="24"/>
        </w:rPr>
        <w:t>list at least four (4) important constituents of wood;</w:t>
      </w:r>
    </w:p>
    <w:p w14:paraId="41539B3D" w14:textId="5F1B14B8" w:rsidR="00E7354C" w:rsidRPr="00EC7E74" w:rsidRDefault="00E7354C">
      <w:pPr>
        <w:pStyle w:val="ListParagraph"/>
        <w:numPr>
          <w:ilvl w:val="0"/>
          <w:numId w:val="28"/>
        </w:numPr>
        <w:spacing w:before="240" w:after="0" w:line="276" w:lineRule="auto"/>
        <w:jc w:val="both"/>
        <w:rPr>
          <w:rFonts w:asciiTheme="majorBidi" w:hAnsiTheme="majorBidi" w:cstheme="majorBidi"/>
          <w:sz w:val="24"/>
          <w:szCs w:val="24"/>
        </w:rPr>
      </w:pPr>
      <w:r w:rsidRPr="00EC7E74">
        <w:rPr>
          <w:rFonts w:asciiTheme="majorBidi" w:hAnsiTheme="majorBidi" w:cstheme="majorBidi"/>
          <w:sz w:val="24"/>
          <w:szCs w:val="24"/>
        </w:rPr>
        <w:t>list and describe  at least three (3) operations involved in wood handling;</w:t>
      </w:r>
    </w:p>
    <w:p w14:paraId="3F774F19" w14:textId="37AC0463" w:rsidR="00E7354C" w:rsidRPr="00EC7E74" w:rsidRDefault="00E7354C">
      <w:pPr>
        <w:pStyle w:val="ListParagraph"/>
        <w:numPr>
          <w:ilvl w:val="0"/>
          <w:numId w:val="28"/>
        </w:numPr>
        <w:spacing w:before="240" w:after="0" w:line="276" w:lineRule="auto"/>
        <w:jc w:val="both"/>
        <w:rPr>
          <w:rFonts w:asciiTheme="majorBidi" w:hAnsiTheme="majorBidi" w:cstheme="majorBidi"/>
          <w:sz w:val="24"/>
          <w:szCs w:val="24"/>
        </w:rPr>
      </w:pPr>
      <w:r w:rsidRPr="00EC7E74">
        <w:rPr>
          <w:rFonts w:asciiTheme="majorBidi" w:hAnsiTheme="majorBidi" w:cstheme="majorBidi"/>
          <w:sz w:val="24"/>
          <w:szCs w:val="24"/>
        </w:rPr>
        <w:t>describe  the  following:  bagasse  handling,  recovery  of  secondary  fibre  and  de-inking  of secondary fibre;</w:t>
      </w:r>
    </w:p>
    <w:p w14:paraId="5F22470D" w14:textId="77BA1CBA" w:rsidR="00E7354C" w:rsidRPr="00EC7E74" w:rsidRDefault="00E7354C">
      <w:pPr>
        <w:pStyle w:val="ListParagraph"/>
        <w:numPr>
          <w:ilvl w:val="0"/>
          <w:numId w:val="28"/>
        </w:numPr>
        <w:spacing w:before="240" w:after="0" w:line="276" w:lineRule="auto"/>
        <w:jc w:val="both"/>
        <w:rPr>
          <w:rFonts w:asciiTheme="majorBidi" w:hAnsiTheme="majorBidi" w:cstheme="majorBidi"/>
          <w:sz w:val="24"/>
          <w:szCs w:val="24"/>
        </w:rPr>
      </w:pPr>
      <w:r w:rsidRPr="00EC7E74">
        <w:rPr>
          <w:rFonts w:asciiTheme="majorBidi" w:hAnsiTheme="majorBidi" w:cstheme="majorBidi"/>
          <w:sz w:val="24"/>
          <w:szCs w:val="24"/>
        </w:rPr>
        <w:t>list and describe at least four (4) operations involved in pulping processes;</w:t>
      </w:r>
    </w:p>
    <w:p w14:paraId="410C96D0" w14:textId="424475AB" w:rsidR="00E7354C" w:rsidRPr="00EC7E74" w:rsidRDefault="00E7354C">
      <w:pPr>
        <w:pStyle w:val="ListParagraph"/>
        <w:numPr>
          <w:ilvl w:val="0"/>
          <w:numId w:val="28"/>
        </w:numPr>
        <w:spacing w:before="240" w:after="0" w:line="276" w:lineRule="auto"/>
        <w:jc w:val="both"/>
        <w:rPr>
          <w:rFonts w:asciiTheme="majorBidi" w:hAnsiTheme="majorBidi" w:cstheme="majorBidi"/>
          <w:sz w:val="24"/>
          <w:szCs w:val="24"/>
        </w:rPr>
      </w:pPr>
      <w:r w:rsidRPr="00EC7E74">
        <w:rPr>
          <w:rFonts w:asciiTheme="majorBidi" w:hAnsiTheme="majorBidi" w:cstheme="majorBidi"/>
          <w:sz w:val="24"/>
          <w:szCs w:val="24"/>
        </w:rPr>
        <w:t>describe these two terms: pulp bleaching and pulp washing;</w:t>
      </w:r>
    </w:p>
    <w:p w14:paraId="1B028248" w14:textId="416CECA9" w:rsidR="00E7354C" w:rsidRPr="00EC7E74" w:rsidRDefault="00E7354C">
      <w:pPr>
        <w:pStyle w:val="ListParagraph"/>
        <w:numPr>
          <w:ilvl w:val="0"/>
          <w:numId w:val="28"/>
        </w:numPr>
        <w:spacing w:before="240" w:after="0" w:line="276" w:lineRule="auto"/>
        <w:jc w:val="both"/>
        <w:rPr>
          <w:rFonts w:asciiTheme="majorBidi" w:hAnsiTheme="majorBidi" w:cstheme="majorBidi"/>
          <w:sz w:val="24"/>
          <w:szCs w:val="24"/>
        </w:rPr>
      </w:pPr>
      <w:r w:rsidRPr="00EC7E74">
        <w:rPr>
          <w:rFonts w:asciiTheme="majorBidi" w:hAnsiTheme="majorBidi" w:cstheme="majorBidi"/>
          <w:sz w:val="24"/>
          <w:szCs w:val="24"/>
        </w:rPr>
        <w:t>draw a flow diagram of paper making process;</w:t>
      </w:r>
    </w:p>
    <w:p w14:paraId="4A4CBA08" w14:textId="4CEB5A16" w:rsidR="00E7354C" w:rsidRPr="00EC7E74" w:rsidRDefault="00E7354C">
      <w:pPr>
        <w:pStyle w:val="ListParagraph"/>
        <w:numPr>
          <w:ilvl w:val="0"/>
          <w:numId w:val="28"/>
        </w:numPr>
        <w:spacing w:before="240" w:after="0" w:line="276" w:lineRule="auto"/>
        <w:jc w:val="both"/>
        <w:rPr>
          <w:rFonts w:asciiTheme="majorBidi" w:hAnsiTheme="majorBidi" w:cstheme="majorBidi"/>
          <w:sz w:val="24"/>
          <w:szCs w:val="24"/>
        </w:rPr>
      </w:pPr>
      <w:r w:rsidRPr="00EC7E74">
        <w:rPr>
          <w:rFonts w:asciiTheme="majorBidi" w:hAnsiTheme="majorBidi" w:cstheme="majorBidi"/>
          <w:sz w:val="24"/>
          <w:szCs w:val="24"/>
        </w:rPr>
        <w:t>describe at least three (3) processes involved in paper finishing;</w:t>
      </w:r>
    </w:p>
    <w:p w14:paraId="57AC795C" w14:textId="4176E72F" w:rsidR="00E7354C" w:rsidRPr="00EC7E74" w:rsidRDefault="00E7354C">
      <w:pPr>
        <w:pStyle w:val="ListParagraph"/>
        <w:numPr>
          <w:ilvl w:val="0"/>
          <w:numId w:val="28"/>
        </w:numPr>
        <w:spacing w:before="240" w:after="0" w:line="276" w:lineRule="auto"/>
        <w:jc w:val="both"/>
        <w:rPr>
          <w:rFonts w:asciiTheme="majorBidi" w:hAnsiTheme="majorBidi" w:cstheme="majorBidi"/>
          <w:sz w:val="24"/>
          <w:szCs w:val="24"/>
        </w:rPr>
      </w:pPr>
      <w:r w:rsidRPr="00EC7E74">
        <w:rPr>
          <w:rFonts w:asciiTheme="majorBidi" w:hAnsiTheme="majorBidi" w:cstheme="majorBidi"/>
          <w:sz w:val="24"/>
          <w:szCs w:val="24"/>
        </w:rPr>
        <w:t>list at least two (2) each of the physical and chemical properties of paper.</w:t>
      </w:r>
    </w:p>
    <w:p w14:paraId="444E9192" w14:textId="5EE5AFE0" w:rsidR="00E7354C" w:rsidRPr="00EC7E74" w:rsidRDefault="00E7354C" w:rsidP="00F91DB6">
      <w:pPr>
        <w:spacing w:before="240" w:after="0" w:line="276" w:lineRule="auto"/>
        <w:jc w:val="both"/>
        <w:rPr>
          <w:rFonts w:asciiTheme="majorBidi" w:hAnsiTheme="majorBidi" w:cstheme="majorBidi"/>
          <w:b/>
          <w:bCs/>
          <w:sz w:val="24"/>
          <w:szCs w:val="24"/>
        </w:rPr>
      </w:pPr>
      <w:r w:rsidRPr="00EC7E74">
        <w:rPr>
          <w:rFonts w:asciiTheme="majorBidi" w:hAnsiTheme="majorBidi" w:cstheme="majorBidi"/>
          <w:b/>
          <w:bCs/>
          <w:sz w:val="24"/>
          <w:szCs w:val="24"/>
        </w:rPr>
        <w:t xml:space="preserve">Course </w:t>
      </w:r>
      <w:r w:rsidR="00EC7E74">
        <w:rPr>
          <w:rFonts w:asciiTheme="majorBidi" w:hAnsiTheme="majorBidi" w:cstheme="majorBidi"/>
          <w:b/>
          <w:bCs/>
          <w:sz w:val="24"/>
          <w:szCs w:val="24"/>
        </w:rPr>
        <w:t>C</w:t>
      </w:r>
      <w:r w:rsidRPr="00EC7E74">
        <w:rPr>
          <w:rFonts w:asciiTheme="majorBidi" w:hAnsiTheme="majorBidi" w:cstheme="majorBidi"/>
          <w:b/>
          <w:bCs/>
          <w:sz w:val="24"/>
          <w:szCs w:val="24"/>
        </w:rPr>
        <w:t>ontents</w:t>
      </w:r>
    </w:p>
    <w:p w14:paraId="6A67B4E0" w14:textId="54563D3B" w:rsidR="00E7354C" w:rsidRPr="00AF0C48" w:rsidRDefault="00E7354C"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 xml:space="preserve">Introduction:  Present status of pulp and paper manufacture. Fibrous raw materials. Wood composition. Fibre chemistry. Overview of paper manufacturing.  Paper Properties: Physical (optical, strength, and resistance). Chemical and electrical properties. Paper defects. Variables affecting paper properties. Raw Material Preparation: Debarking. Chipping. Chip screening. Storage. Pulping: Chemical, Semi- chemical. Mechanical, </w:t>
      </w:r>
      <w:proofErr w:type="spellStart"/>
      <w:r w:rsidRPr="00AF0C48">
        <w:rPr>
          <w:rFonts w:asciiTheme="majorBidi" w:hAnsiTheme="majorBidi" w:cstheme="majorBidi"/>
          <w:sz w:val="24"/>
          <w:szCs w:val="24"/>
        </w:rPr>
        <w:t>Chemi</w:t>
      </w:r>
      <w:proofErr w:type="spellEnd"/>
      <w:r w:rsidRPr="00AF0C48">
        <w:rPr>
          <w:rFonts w:asciiTheme="majorBidi" w:hAnsiTheme="majorBidi" w:cstheme="majorBidi"/>
          <w:sz w:val="24"/>
          <w:szCs w:val="24"/>
        </w:rPr>
        <w:t xml:space="preserve">-mechanical. Non-conventional, Secondary fibre pulping. Advances and recent trends in pulping. Chemical Recovery: Composition and properties of black liquor. Oxidation and desilication.   Concentration of black liquor and its incineration. Causticizing and clarification. Sludge  washing  and  burning.  Bleaching:  Objectives  of  bleaching.  Bleachability  measurement. Bleaching chemicals and their production. Single and multi-stage bleaching processes. Bleaching of chemical and mechanical pulp. Colour reversion of bleached pulp. Control </w:t>
      </w:r>
      <w:r w:rsidRPr="00AF0C48">
        <w:rPr>
          <w:rFonts w:asciiTheme="majorBidi" w:hAnsiTheme="majorBidi" w:cstheme="majorBidi"/>
          <w:sz w:val="24"/>
          <w:szCs w:val="24"/>
        </w:rPr>
        <w:lastRenderedPageBreak/>
        <w:t xml:space="preserve">procedures in bleaching. </w:t>
      </w:r>
      <w:proofErr w:type="spellStart"/>
      <w:r w:rsidRPr="00AF0C48">
        <w:rPr>
          <w:rFonts w:asciiTheme="majorBidi" w:hAnsiTheme="majorBidi" w:cstheme="majorBidi"/>
          <w:sz w:val="24"/>
          <w:szCs w:val="24"/>
        </w:rPr>
        <w:t>Biobleaching</w:t>
      </w:r>
      <w:proofErr w:type="spellEnd"/>
      <w:r w:rsidRPr="00AF0C48">
        <w:rPr>
          <w:rFonts w:asciiTheme="majorBidi" w:hAnsiTheme="majorBidi" w:cstheme="majorBidi"/>
          <w:sz w:val="24"/>
          <w:szCs w:val="24"/>
        </w:rPr>
        <w:t xml:space="preserve">. Recent trends in bleaching technology. Water reuse and recycle in bleaching.     Pulp Processing:  </w:t>
      </w:r>
      <w:proofErr w:type="spellStart"/>
      <w:r w:rsidRPr="00AF0C48">
        <w:rPr>
          <w:rFonts w:asciiTheme="majorBidi" w:hAnsiTheme="majorBidi" w:cstheme="majorBidi"/>
          <w:sz w:val="24"/>
          <w:szCs w:val="24"/>
        </w:rPr>
        <w:t>Deknotting</w:t>
      </w:r>
      <w:proofErr w:type="spellEnd"/>
      <w:r w:rsidRPr="00AF0C48">
        <w:rPr>
          <w:rFonts w:asciiTheme="majorBidi" w:hAnsiTheme="majorBidi" w:cstheme="majorBidi"/>
          <w:sz w:val="24"/>
          <w:szCs w:val="24"/>
        </w:rPr>
        <w:t xml:space="preserve">.     </w:t>
      </w:r>
      <w:proofErr w:type="spellStart"/>
      <w:r w:rsidRPr="00AF0C48">
        <w:rPr>
          <w:rFonts w:asciiTheme="majorBidi" w:hAnsiTheme="majorBidi" w:cstheme="majorBidi"/>
          <w:sz w:val="24"/>
          <w:szCs w:val="24"/>
        </w:rPr>
        <w:t>Defibering</w:t>
      </w:r>
      <w:proofErr w:type="spellEnd"/>
      <w:r w:rsidRPr="00AF0C48">
        <w:rPr>
          <w:rFonts w:asciiTheme="majorBidi" w:hAnsiTheme="majorBidi" w:cstheme="majorBidi"/>
          <w:sz w:val="24"/>
          <w:szCs w:val="24"/>
        </w:rPr>
        <w:t xml:space="preserve">.     Brown  stock  washing.  Screening.  Cleaning.  Thickening. Blending. Beating and refining. Specific edge load concept in refining. Papermaking: Approach flow system. Wire part. Sheet-forming process. Sheet transfer mechanism. Press part. Theory of pressing. Dryer part. Paper drying process. Calendaring. Cylinder mould machine. Finishing. Fibre recovery systems. Recent developments in paper making. Coating and lamination. Biotechnology Applications in Pulp and Paper Making: Use of enzymes in debarking. Pulping. Bleaching. Pulp refining. Fibre modification. Improving fibre drainage. </w:t>
      </w:r>
      <w:proofErr w:type="spellStart"/>
      <w:r w:rsidRPr="00AF0C48">
        <w:rPr>
          <w:rFonts w:asciiTheme="majorBidi" w:hAnsiTheme="majorBidi" w:cstheme="majorBidi"/>
          <w:sz w:val="24"/>
          <w:szCs w:val="24"/>
        </w:rPr>
        <w:t>Biopulping</w:t>
      </w:r>
      <w:proofErr w:type="spellEnd"/>
      <w:r w:rsidRPr="00AF0C48">
        <w:rPr>
          <w:rFonts w:asciiTheme="majorBidi" w:hAnsiTheme="majorBidi" w:cstheme="majorBidi"/>
          <w:sz w:val="24"/>
          <w:szCs w:val="24"/>
        </w:rPr>
        <w:t>. Effluent treatment for xenobiotic compounds.</w:t>
      </w:r>
    </w:p>
    <w:p w14:paraId="09258D85" w14:textId="77777777" w:rsidR="00C0122A" w:rsidRDefault="00C0122A" w:rsidP="00C0122A">
      <w:pPr>
        <w:spacing w:after="0" w:line="276" w:lineRule="auto"/>
        <w:jc w:val="both"/>
        <w:rPr>
          <w:rFonts w:asciiTheme="majorBidi" w:hAnsiTheme="majorBidi" w:cstheme="majorBidi"/>
          <w:b/>
          <w:bCs/>
          <w:sz w:val="24"/>
          <w:szCs w:val="24"/>
        </w:rPr>
      </w:pPr>
    </w:p>
    <w:p w14:paraId="01D348E4" w14:textId="2B918845" w:rsidR="00C0122A" w:rsidRPr="00E64726" w:rsidRDefault="00C0122A" w:rsidP="00C0122A">
      <w:pPr>
        <w:spacing w:after="0" w:line="276" w:lineRule="auto"/>
        <w:jc w:val="both"/>
        <w:rPr>
          <w:rFonts w:asciiTheme="majorBidi" w:hAnsiTheme="majorBidi" w:cstheme="majorBidi"/>
          <w:b/>
          <w:bCs/>
          <w:sz w:val="24"/>
          <w:szCs w:val="24"/>
        </w:rPr>
      </w:pPr>
      <w:r w:rsidRPr="00E64726">
        <w:rPr>
          <w:rFonts w:asciiTheme="majorBidi" w:hAnsiTheme="majorBidi" w:cstheme="majorBidi"/>
          <w:b/>
          <w:bCs/>
          <w:sz w:val="24"/>
          <w:szCs w:val="24"/>
        </w:rPr>
        <w:t>Minimum Academic Standards</w:t>
      </w:r>
    </w:p>
    <w:p w14:paraId="21A0022F" w14:textId="77777777" w:rsidR="00C0122A" w:rsidRDefault="00C0122A" w:rsidP="00C0122A">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Same with NUC-CCMA requirement facilities</w:t>
      </w:r>
    </w:p>
    <w:p w14:paraId="59D1969F" w14:textId="640DA77D" w:rsidR="00E7354C" w:rsidRPr="00EC7E74" w:rsidRDefault="0002216C" w:rsidP="00F91DB6">
      <w:pPr>
        <w:spacing w:before="240" w:after="0" w:line="276" w:lineRule="auto"/>
        <w:jc w:val="both"/>
        <w:rPr>
          <w:rFonts w:asciiTheme="majorBidi" w:hAnsiTheme="majorBidi" w:cstheme="majorBidi"/>
          <w:b/>
          <w:bCs/>
          <w:sz w:val="24"/>
          <w:szCs w:val="24"/>
        </w:rPr>
      </w:pPr>
      <w:r w:rsidRPr="00EC7E74">
        <w:rPr>
          <w:rFonts w:asciiTheme="majorBidi" w:hAnsiTheme="majorBidi" w:cstheme="majorBidi"/>
          <w:b/>
          <w:bCs/>
          <w:sz w:val="24"/>
          <w:szCs w:val="24"/>
        </w:rPr>
        <w:t>BUK</w:t>
      </w:r>
      <w:r w:rsidR="00E7354C" w:rsidRPr="00EC7E74">
        <w:rPr>
          <w:rFonts w:asciiTheme="majorBidi" w:hAnsiTheme="majorBidi" w:cstheme="majorBidi"/>
          <w:b/>
          <w:bCs/>
          <w:sz w:val="24"/>
          <w:szCs w:val="24"/>
        </w:rPr>
        <w:t>-TCH 566: Cement and Cement Technology, (2 Units; Elective; L = 30; P = 0)</w:t>
      </w:r>
    </w:p>
    <w:p w14:paraId="152F3C16" w14:textId="06C37E8C" w:rsidR="00E7354C" w:rsidRPr="00EC7E74" w:rsidRDefault="00E7354C" w:rsidP="00F91DB6">
      <w:pPr>
        <w:spacing w:before="240" w:after="0" w:line="276" w:lineRule="auto"/>
        <w:jc w:val="both"/>
        <w:rPr>
          <w:rFonts w:asciiTheme="majorBidi" w:hAnsiTheme="majorBidi" w:cstheme="majorBidi"/>
          <w:b/>
          <w:bCs/>
          <w:sz w:val="24"/>
          <w:szCs w:val="24"/>
        </w:rPr>
      </w:pPr>
      <w:r w:rsidRPr="00EC7E74">
        <w:rPr>
          <w:rFonts w:asciiTheme="majorBidi" w:hAnsiTheme="majorBidi" w:cstheme="majorBidi"/>
          <w:b/>
          <w:bCs/>
          <w:sz w:val="24"/>
          <w:szCs w:val="24"/>
        </w:rPr>
        <w:t>Senate-</w:t>
      </w:r>
      <w:r w:rsidR="00C6299F">
        <w:rPr>
          <w:rFonts w:asciiTheme="majorBidi" w:hAnsiTheme="majorBidi" w:cstheme="majorBidi"/>
          <w:b/>
          <w:bCs/>
          <w:sz w:val="24"/>
          <w:szCs w:val="24"/>
        </w:rPr>
        <w:t>A</w:t>
      </w:r>
      <w:r w:rsidRPr="00EC7E74">
        <w:rPr>
          <w:rFonts w:asciiTheme="majorBidi" w:hAnsiTheme="majorBidi" w:cstheme="majorBidi"/>
          <w:b/>
          <w:bCs/>
          <w:sz w:val="24"/>
          <w:szCs w:val="24"/>
        </w:rPr>
        <w:t xml:space="preserve">pproved </w:t>
      </w:r>
      <w:r w:rsidR="00C6299F">
        <w:rPr>
          <w:rFonts w:asciiTheme="majorBidi" w:hAnsiTheme="majorBidi" w:cstheme="majorBidi"/>
          <w:b/>
          <w:bCs/>
          <w:sz w:val="24"/>
          <w:szCs w:val="24"/>
        </w:rPr>
        <w:t>R</w:t>
      </w:r>
      <w:r w:rsidRPr="00EC7E74">
        <w:rPr>
          <w:rFonts w:asciiTheme="majorBidi" w:hAnsiTheme="majorBidi" w:cstheme="majorBidi"/>
          <w:b/>
          <w:bCs/>
          <w:sz w:val="24"/>
          <w:szCs w:val="24"/>
        </w:rPr>
        <w:t>elevance</w:t>
      </w:r>
    </w:p>
    <w:p w14:paraId="149512FE" w14:textId="61C4C804" w:rsidR="00E7354C" w:rsidRPr="00AF0C48" w:rsidRDefault="00E7354C"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Cement is mainly used as a binder in concrete, which is a basic material for all types of construction, including housing, roads, schools, hospitals, dams and ports, as well as for decorative applications (for patios, floors, staircases, driveways, pool decks) and items like tables, sculptures or bookcases. Cement provides support for housing, highway infrastructure, medical centres, hospitals, buildings and roadways. So far as the growth and survival of human societies are concerned, concrete is an essential component. Training of high-quality graduates who are highly skilled and knowledgeable in the design, construction, and maintenance of processes and systems that produces cement in Nigeria is in agreement with the mission of the University in addressing the housing deficit in Nigeria.</w:t>
      </w:r>
    </w:p>
    <w:p w14:paraId="2E2EAA67" w14:textId="553A246F" w:rsidR="00E7354C" w:rsidRPr="00EC7E74" w:rsidRDefault="00E7354C" w:rsidP="00F91DB6">
      <w:pPr>
        <w:spacing w:before="240" w:after="0" w:line="276" w:lineRule="auto"/>
        <w:jc w:val="both"/>
        <w:rPr>
          <w:rFonts w:asciiTheme="majorBidi" w:hAnsiTheme="majorBidi" w:cstheme="majorBidi"/>
          <w:b/>
          <w:bCs/>
          <w:sz w:val="24"/>
          <w:szCs w:val="24"/>
        </w:rPr>
      </w:pPr>
      <w:r w:rsidRPr="00EC7E74">
        <w:rPr>
          <w:rFonts w:asciiTheme="majorBidi" w:hAnsiTheme="majorBidi" w:cstheme="majorBidi"/>
          <w:b/>
          <w:bCs/>
          <w:sz w:val="24"/>
          <w:szCs w:val="24"/>
        </w:rPr>
        <w:t>Overview</w:t>
      </w:r>
    </w:p>
    <w:p w14:paraId="2FEEDBF7" w14:textId="32948E24" w:rsidR="00E7354C" w:rsidRPr="00AF0C48" w:rsidRDefault="00E7354C"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The study of Cement and Cement technology is vital to every housing development. Construction project uses concrete in one form or another. It keeps us warm and safe; it allows us to get to work safely; it beautifies our homes and yards. Our environment matters. Concrete is produced from some of the world's most abundant resources and without toxic by-products. This highlights the importance of preparing students in chemical engineering with the knowledge and skills on how to design systems for producing cement.</w:t>
      </w:r>
    </w:p>
    <w:p w14:paraId="50314D68" w14:textId="081DD06D" w:rsidR="00E7354C" w:rsidRPr="00AF0C48" w:rsidRDefault="00E7354C"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This course is designed to expose students to various techniques involved in cement production. The</w:t>
      </w:r>
      <w:r w:rsidR="00DE42E6" w:rsidRPr="00AF0C48">
        <w:rPr>
          <w:rFonts w:asciiTheme="majorBidi" w:hAnsiTheme="majorBidi" w:cstheme="majorBidi"/>
          <w:sz w:val="24"/>
          <w:szCs w:val="24"/>
        </w:rPr>
        <w:t xml:space="preserve"> </w:t>
      </w:r>
      <w:r w:rsidRPr="00AF0C48">
        <w:rPr>
          <w:rFonts w:asciiTheme="majorBidi" w:hAnsiTheme="majorBidi" w:cstheme="majorBidi"/>
          <w:sz w:val="24"/>
          <w:szCs w:val="24"/>
        </w:rPr>
        <w:t>importance of the course lies in meeting the need of the building industry. The objectives of the course, learning outcomes, and contents are provided to address this need.</w:t>
      </w:r>
    </w:p>
    <w:p w14:paraId="5CFD0CD2" w14:textId="77777777" w:rsidR="00C0122A" w:rsidRDefault="00C0122A" w:rsidP="00F91DB6">
      <w:pPr>
        <w:spacing w:before="240" w:after="0" w:line="276" w:lineRule="auto"/>
        <w:jc w:val="both"/>
        <w:rPr>
          <w:rFonts w:asciiTheme="majorBidi" w:hAnsiTheme="majorBidi" w:cstheme="majorBidi"/>
          <w:b/>
          <w:bCs/>
          <w:sz w:val="24"/>
          <w:szCs w:val="24"/>
        </w:rPr>
      </w:pPr>
    </w:p>
    <w:p w14:paraId="57CACF2F" w14:textId="77777777" w:rsidR="00C0122A" w:rsidRDefault="00C0122A" w:rsidP="00F91DB6">
      <w:pPr>
        <w:spacing w:before="240" w:after="0" w:line="276" w:lineRule="auto"/>
        <w:jc w:val="both"/>
        <w:rPr>
          <w:rFonts w:asciiTheme="majorBidi" w:hAnsiTheme="majorBidi" w:cstheme="majorBidi"/>
          <w:b/>
          <w:bCs/>
          <w:sz w:val="24"/>
          <w:szCs w:val="24"/>
        </w:rPr>
      </w:pPr>
    </w:p>
    <w:p w14:paraId="7C0B92BC" w14:textId="72E1B432" w:rsidR="00E7354C" w:rsidRPr="00EC7E74" w:rsidRDefault="00EC7E74" w:rsidP="00F91DB6">
      <w:pPr>
        <w:spacing w:before="240" w:after="0" w:line="276" w:lineRule="auto"/>
        <w:jc w:val="both"/>
        <w:rPr>
          <w:rFonts w:asciiTheme="majorBidi" w:hAnsiTheme="majorBidi" w:cstheme="majorBidi"/>
          <w:b/>
          <w:bCs/>
          <w:sz w:val="24"/>
          <w:szCs w:val="24"/>
        </w:rPr>
      </w:pPr>
      <w:r w:rsidRPr="00EC7E74">
        <w:rPr>
          <w:rFonts w:asciiTheme="majorBidi" w:hAnsiTheme="majorBidi" w:cstheme="majorBidi"/>
          <w:b/>
          <w:bCs/>
          <w:sz w:val="24"/>
          <w:szCs w:val="24"/>
        </w:rPr>
        <w:lastRenderedPageBreak/>
        <w:t xml:space="preserve">Course </w:t>
      </w:r>
      <w:r w:rsidR="00E7354C" w:rsidRPr="00EC7E74">
        <w:rPr>
          <w:rFonts w:asciiTheme="majorBidi" w:hAnsiTheme="majorBidi" w:cstheme="majorBidi"/>
          <w:b/>
          <w:bCs/>
          <w:sz w:val="24"/>
          <w:szCs w:val="24"/>
        </w:rPr>
        <w:t>Objectives</w:t>
      </w:r>
    </w:p>
    <w:p w14:paraId="6FFEA664" w14:textId="1804A70E" w:rsidR="00E7354C" w:rsidRPr="00AF0C48" w:rsidRDefault="00E7354C"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The objectives of the course are to:</w:t>
      </w:r>
    </w:p>
    <w:p w14:paraId="61B9DD30" w14:textId="17943FB0" w:rsidR="00E7354C" w:rsidRPr="00EC7E74" w:rsidRDefault="00E7354C">
      <w:pPr>
        <w:pStyle w:val="ListParagraph"/>
        <w:numPr>
          <w:ilvl w:val="0"/>
          <w:numId w:val="29"/>
        </w:numPr>
        <w:spacing w:before="240" w:after="0" w:line="276" w:lineRule="auto"/>
        <w:jc w:val="both"/>
        <w:rPr>
          <w:rFonts w:asciiTheme="majorBidi" w:hAnsiTheme="majorBidi" w:cstheme="majorBidi"/>
          <w:sz w:val="24"/>
          <w:szCs w:val="24"/>
        </w:rPr>
      </w:pPr>
      <w:r w:rsidRPr="00EC7E74">
        <w:rPr>
          <w:rFonts w:asciiTheme="majorBidi" w:hAnsiTheme="majorBidi" w:cstheme="majorBidi"/>
          <w:sz w:val="24"/>
          <w:szCs w:val="24"/>
        </w:rPr>
        <w:t>explain the chemical engineering principles used in cement processing;</w:t>
      </w:r>
    </w:p>
    <w:p w14:paraId="443AF562" w14:textId="76EA9EED" w:rsidR="00E7354C" w:rsidRPr="00EC7E74" w:rsidRDefault="00E7354C">
      <w:pPr>
        <w:pStyle w:val="ListParagraph"/>
        <w:numPr>
          <w:ilvl w:val="0"/>
          <w:numId w:val="29"/>
        </w:numPr>
        <w:spacing w:before="240" w:after="0" w:line="276" w:lineRule="auto"/>
        <w:jc w:val="both"/>
        <w:rPr>
          <w:rFonts w:asciiTheme="majorBidi" w:hAnsiTheme="majorBidi" w:cstheme="majorBidi"/>
          <w:sz w:val="24"/>
          <w:szCs w:val="24"/>
        </w:rPr>
      </w:pPr>
      <w:r w:rsidRPr="00EC7E74">
        <w:rPr>
          <w:rFonts w:asciiTheme="majorBidi" w:hAnsiTheme="majorBidi" w:cstheme="majorBidi"/>
          <w:sz w:val="24"/>
          <w:szCs w:val="24"/>
        </w:rPr>
        <w:t>describe the raw materials used in cement production;</w:t>
      </w:r>
    </w:p>
    <w:p w14:paraId="6EB9C18E" w14:textId="75DE6770" w:rsidR="00E7354C" w:rsidRPr="00EC7E74" w:rsidRDefault="00E7354C">
      <w:pPr>
        <w:pStyle w:val="ListParagraph"/>
        <w:numPr>
          <w:ilvl w:val="0"/>
          <w:numId w:val="29"/>
        </w:numPr>
        <w:spacing w:before="240" w:after="0" w:line="276" w:lineRule="auto"/>
        <w:jc w:val="both"/>
        <w:rPr>
          <w:rFonts w:asciiTheme="majorBidi" w:hAnsiTheme="majorBidi" w:cstheme="majorBidi"/>
          <w:sz w:val="24"/>
          <w:szCs w:val="24"/>
        </w:rPr>
      </w:pPr>
      <w:r w:rsidRPr="00EC7E74">
        <w:rPr>
          <w:rFonts w:asciiTheme="majorBidi" w:hAnsiTheme="majorBidi" w:cstheme="majorBidi"/>
          <w:sz w:val="24"/>
          <w:szCs w:val="24"/>
        </w:rPr>
        <w:t>describe the production of clinker and cement;</w:t>
      </w:r>
    </w:p>
    <w:p w14:paraId="1F9E09C9" w14:textId="06E5B6A9" w:rsidR="00E7354C" w:rsidRPr="00F93E5A" w:rsidRDefault="00E7354C">
      <w:pPr>
        <w:pStyle w:val="ListParagraph"/>
        <w:numPr>
          <w:ilvl w:val="0"/>
          <w:numId w:val="29"/>
        </w:numPr>
        <w:spacing w:before="240" w:after="0" w:line="276" w:lineRule="auto"/>
        <w:jc w:val="both"/>
        <w:rPr>
          <w:rFonts w:asciiTheme="majorBidi" w:hAnsiTheme="majorBidi" w:cstheme="majorBidi"/>
          <w:sz w:val="24"/>
          <w:szCs w:val="24"/>
        </w:rPr>
      </w:pPr>
      <w:r w:rsidRPr="00EC7E74">
        <w:rPr>
          <w:rFonts w:asciiTheme="majorBidi" w:hAnsiTheme="majorBidi" w:cstheme="majorBidi"/>
          <w:sz w:val="24"/>
          <w:szCs w:val="24"/>
        </w:rPr>
        <w:t>describe the environmental impacts associated with cement production;</w:t>
      </w:r>
    </w:p>
    <w:p w14:paraId="0C8E4990" w14:textId="18B2E864" w:rsidR="00E7354C" w:rsidRPr="00EC7E74" w:rsidRDefault="00E7354C">
      <w:pPr>
        <w:pStyle w:val="ListParagraph"/>
        <w:numPr>
          <w:ilvl w:val="0"/>
          <w:numId w:val="29"/>
        </w:numPr>
        <w:spacing w:before="240" w:after="0" w:line="276" w:lineRule="auto"/>
        <w:jc w:val="both"/>
        <w:rPr>
          <w:rFonts w:asciiTheme="majorBidi" w:hAnsiTheme="majorBidi" w:cstheme="majorBidi"/>
          <w:sz w:val="24"/>
          <w:szCs w:val="24"/>
        </w:rPr>
      </w:pPr>
      <w:r w:rsidRPr="00EC7E74">
        <w:rPr>
          <w:rFonts w:asciiTheme="majorBidi" w:hAnsiTheme="majorBidi" w:cstheme="majorBidi"/>
          <w:sz w:val="24"/>
          <w:szCs w:val="24"/>
        </w:rPr>
        <w:t>explain the mitigation processes of the environmental pollution associated with production;</w:t>
      </w:r>
    </w:p>
    <w:p w14:paraId="69B72AB8" w14:textId="6C35B7E0" w:rsidR="00E7354C" w:rsidRPr="00EC7E74" w:rsidRDefault="00E7354C">
      <w:pPr>
        <w:pStyle w:val="ListParagraph"/>
        <w:numPr>
          <w:ilvl w:val="0"/>
          <w:numId w:val="29"/>
        </w:numPr>
        <w:spacing w:before="240" w:after="0" w:line="276" w:lineRule="auto"/>
        <w:jc w:val="both"/>
        <w:rPr>
          <w:rFonts w:asciiTheme="majorBidi" w:hAnsiTheme="majorBidi" w:cstheme="majorBidi"/>
          <w:sz w:val="24"/>
          <w:szCs w:val="24"/>
        </w:rPr>
      </w:pPr>
      <w:r w:rsidRPr="00EC7E74">
        <w:rPr>
          <w:rFonts w:asciiTheme="majorBidi" w:hAnsiTheme="majorBidi" w:cstheme="majorBidi"/>
          <w:sz w:val="24"/>
          <w:szCs w:val="24"/>
        </w:rPr>
        <w:t>explain the role of cement in carbon sequestration;</w:t>
      </w:r>
    </w:p>
    <w:p w14:paraId="0D67B671" w14:textId="07142411" w:rsidR="00E7354C" w:rsidRPr="00EC7E74" w:rsidRDefault="00E7354C">
      <w:pPr>
        <w:pStyle w:val="ListParagraph"/>
        <w:numPr>
          <w:ilvl w:val="0"/>
          <w:numId w:val="29"/>
        </w:numPr>
        <w:spacing w:before="240" w:after="0" w:line="276" w:lineRule="auto"/>
        <w:jc w:val="both"/>
        <w:rPr>
          <w:rFonts w:asciiTheme="majorBidi" w:hAnsiTheme="majorBidi" w:cstheme="majorBidi"/>
          <w:sz w:val="24"/>
          <w:szCs w:val="24"/>
        </w:rPr>
      </w:pPr>
      <w:r w:rsidRPr="00EC7E74">
        <w:rPr>
          <w:rFonts w:asciiTheme="majorBidi" w:hAnsiTheme="majorBidi" w:cstheme="majorBidi"/>
          <w:sz w:val="24"/>
          <w:szCs w:val="24"/>
        </w:rPr>
        <w:t>describe the bagging and storage of cement.</w:t>
      </w:r>
    </w:p>
    <w:p w14:paraId="3F381022" w14:textId="4078C10A" w:rsidR="00E7354C" w:rsidRPr="00EC7E74" w:rsidRDefault="00E7354C" w:rsidP="00F91DB6">
      <w:pPr>
        <w:spacing w:before="240" w:after="0" w:line="276" w:lineRule="auto"/>
        <w:jc w:val="both"/>
        <w:rPr>
          <w:rFonts w:asciiTheme="majorBidi" w:hAnsiTheme="majorBidi" w:cstheme="majorBidi"/>
          <w:b/>
          <w:bCs/>
          <w:sz w:val="24"/>
          <w:szCs w:val="24"/>
        </w:rPr>
      </w:pPr>
      <w:r w:rsidRPr="00EC7E74">
        <w:rPr>
          <w:rFonts w:asciiTheme="majorBidi" w:hAnsiTheme="majorBidi" w:cstheme="majorBidi"/>
          <w:b/>
          <w:bCs/>
          <w:sz w:val="24"/>
          <w:szCs w:val="24"/>
        </w:rPr>
        <w:t xml:space="preserve">Learning </w:t>
      </w:r>
      <w:r w:rsidR="00EC7E74">
        <w:rPr>
          <w:rFonts w:asciiTheme="majorBidi" w:hAnsiTheme="majorBidi" w:cstheme="majorBidi"/>
          <w:b/>
          <w:bCs/>
          <w:sz w:val="24"/>
          <w:szCs w:val="24"/>
        </w:rPr>
        <w:t>O</w:t>
      </w:r>
      <w:r w:rsidRPr="00EC7E74">
        <w:rPr>
          <w:rFonts w:asciiTheme="majorBidi" w:hAnsiTheme="majorBidi" w:cstheme="majorBidi"/>
          <w:b/>
          <w:bCs/>
          <w:sz w:val="24"/>
          <w:szCs w:val="24"/>
        </w:rPr>
        <w:t>utcome</w:t>
      </w:r>
    </w:p>
    <w:p w14:paraId="12C6B30D" w14:textId="5DCCFBE5" w:rsidR="00E7354C" w:rsidRPr="00AF0C48" w:rsidRDefault="00E7354C"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At the end of this course, students should be able to:</w:t>
      </w:r>
    </w:p>
    <w:p w14:paraId="6BCFBA75" w14:textId="35981D77" w:rsidR="00E7354C" w:rsidRPr="00EC7E74" w:rsidRDefault="00E7354C">
      <w:pPr>
        <w:pStyle w:val="ListParagraph"/>
        <w:numPr>
          <w:ilvl w:val="0"/>
          <w:numId w:val="30"/>
        </w:numPr>
        <w:spacing w:before="240" w:after="0" w:line="276" w:lineRule="auto"/>
        <w:jc w:val="both"/>
        <w:rPr>
          <w:rFonts w:asciiTheme="majorBidi" w:hAnsiTheme="majorBidi" w:cstheme="majorBidi"/>
          <w:sz w:val="24"/>
          <w:szCs w:val="24"/>
        </w:rPr>
      </w:pPr>
      <w:r w:rsidRPr="00EC7E74">
        <w:rPr>
          <w:rFonts w:asciiTheme="majorBidi" w:hAnsiTheme="majorBidi" w:cstheme="majorBidi"/>
          <w:sz w:val="24"/>
          <w:szCs w:val="24"/>
        </w:rPr>
        <w:t>list five (5) chemical engineering principles used in cement processing;</w:t>
      </w:r>
    </w:p>
    <w:p w14:paraId="1B311850" w14:textId="7D675824" w:rsidR="00E7354C" w:rsidRPr="00EC7E74" w:rsidRDefault="00E7354C">
      <w:pPr>
        <w:pStyle w:val="ListParagraph"/>
        <w:numPr>
          <w:ilvl w:val="0"/>
          <w:numId w:val="30"/>
        </w:numPr>
        <w:spacing w:before="240" w:after="0" w:line="276" w:lineRule="auto"/>
        <w:jc w:val="both"/>
        <w:rPr>
          <w:rFonts w:asciiTheme="majorBidi" w:hAnsiTheme="majorBidi" w:cstheme="majorBidi"/>
          <w:sz w:val="24"/>
          <w:szCs w:val="24"/>
        </w:rPr>
      </w:pPr>
      <w:r w:rsidRPr="00EC7E74">
        <w:rPr>
          <w:rFonts w:asciiTheme="majorBidi" w:hAnsiTheme="majorBidi" w:cstheme="majorBidi"/>
          <w:sz w:val="24"/>
          <w:szCs w:val="24"/>
        </w:rPr>
        <w:t>list four (4) raw materials used in cement production;</w:t>
      </w:r>
    </w:p>
    <w:p w14:paraId="457E67A4" w14:textId="74BA7417" w:rsidR="00E7354C" w:rsidRPr="00EC7E74" w:rsidRDefault="00E7354C">
      <w:pPr>
        <w:pStyle w:val="ListParagraph"/>
        <w:numPr>
          <w:ilvl w:val="0"/>
          <w:numId w:val="30"/>
        </w:numPr>
        <w:spacing w:before="240" w:after="0" w:line="276" w:lineRule="auto"/>
        <w:jc w:val="both"/>
        <w:rPr>
          <w:rFonts w:asciiTheme="majorBidi" w:hAnsiTheme="majorBidi" w:cstheme="majorBidi"/>
          <w:sz w:val="24"/>
          <w:szCs w:val="24"/>
        </w:rPr>
      </w:pPr>
      <w:r w:rsidRPr="00EC7E74">
        <w:rPr>
          <w:rFonts w:asciiTheme="majorBidi" w:hAnsiTheme="majorBidi" w:cstheme="majorBidi"/>
          <w:sz w:val="24"/>
          <w:szCs w:val="24"/>
        </w:rPr>
        <w:t>describe the difference between clinker and cement;</w:t>
      </w:r>
    </w:p>
    <w:p w14:paraId="27EFFA38" w14:textId="77777777" w:rsidR="00EC7E74" w:rsidRDefault="00E7354C">
      <w:pPr>
        <w:pStyle w:val="ListParagraph"/>
        <w:numPr>
          <w:ilvl w:val="0"/>
          <w:numId w:val="30"/>
        </w:numPr>
        <w:spacing w:before="240" w:after="0" w:line="276" w:lineRule="auto"/>
        <w:jc w:val="both"/>
        <w:rPr>
          <w:rFonts w:asciiTheme="majorBidi" w:hAnsiTheme="majorBidi" w:cstheme="majorBidi"/>
          <w:sz w:val="24"/>
          <w:szCs w:val="24"/>
        </w:rPr>
      </w:pPr>
      <w:r w:rsidRPr="00EC7E74">
        <w:rPr>
          <w:rFonts w:asciiTheme="majorBidi" w:hAnsiTheme="majorBidi" w:cstheme="majorBidi"/>
          <w:sz w:val="24"/>
          <w:szCs w:val="24"/>
        </w:rPr>
        <w:t>describe two (2) environmental impacts associated with cement production;</w:t>
      </w:r>
    </w:p>
    <w:p w14:paraId="2F4D14EF" w14:textId="4A1B6B8D" w:rsidR="00E7354C" w:rsidRPr="00EC7E74" w:rsidRDefault="00E7354C">
      <w:pPr>
        <w:pStyle w:val="ListParagraph"/>
        <w:numPr>
          <w:ilvl w:val="0"/>
          <w:numId w:val="30"/>
        </w:numPr>
        <w:spacing w:before="240" w:after="0" w:line="276" w:lineRule="auto"/>
        <w:jc w:val="both"/>
        <w:rPr>
          <w:rFonts w:asciiTheme="majorBidi" w:hAnsiTheme="majorBidi" w:cstheme="majorBidi"/>
          <w:sz w:val="24"/>
          <w:szCs w:val="24"/>
        </w:rPr>
      </w:pPr>
      <w:r w:rsidRPr="00EC7E74">
        <w:rPr>
          <w:rFonts w:asciiTheme="majorBidi" w:hAnsiTheme="majorBidi" w:cstheme="majorBidi"/>
          <w:sz w:val="24"/>
          <w:szCs w:val="24"/>
        </w:rPr>
        <w:t>describe  (two)  the  mitigation  processes  for  the    environmental  pollution  associated  with production;</w:t>
      </w:r>
    </w:p>
    <w:p w14:paraId="2CD73BBE" w14:textId="465F1A39" w:rsidR="00E7354C" w:rsidRPr="00EC7E74" w:rsidRDefault="00E7354C">
      <w:pPr>
        <w:pStyle w:val="ListParagraph"/>
        <w:numPr>
          <w:ilvl w:val="0"/>
          <w:numId w:val="30"/>
        </w:numPr>
        <w:spacing w:before="240" w:after="0" w:line="276" w:lineRule="auto"/>
        <w:jc w:val="both"/>
        <w:rPr>
          <w:rFonts w:asciiTheme="majorBidi" w:hAnsiTheme="majorBidi" w:cstheme="majorBidi"/>
          <w:sz w:val="24"/>
          <w:szCs w:val="24"/>
        </w:rPr>
      </w:pPr>
      <w:r w:rsidRPr="00EC7E74">
        <w:rPr>
          <w:rFonts w:asciiTheme="majorBidi" w:hAnsiTheme="majorBidi" w:cstheme="majorBidi"/>
          <w:sz w:val="24"/>
          <w:szCs w:val="24"/>
        </w:rPr>
        <w:t>list three (3) roles of cement in carbon sequestration;</w:t>
      </w:r>
    </w:p>
    <w:p w14:paraId="37AA7DD8" w14:textId="145B9798" w:rsidR="00E7354C" w:rsidRPr="00EC7E74" w:rsidRDefault="00E7354C">
      <w:pPr>
        <w:pStyle w:val="ListParagraph"/>
        <w:numPr>
          <w:ilvl w:val="0"/>
          <w:numId w:val="30"/>
        </w:numPr>
        <w:spacing w:before="240" w:after="0" w:line="276" w:lineRule="auto"/>
        <w:jc w:val="both"/>
        <w:rPr>
          <w:rFonts w:asciiTheme="majorBidi" w:hAnsiTheme="majorBidi" w:cstheme="majorBidi"/>
          <w:sz w:val="24"/>
          <w:szCs w:val="24"/>
        </w:rPr>
      </w:pPr>
      <w:r w:rsidRPr="00EC7E74">
        <w:rPr>
          <w:rFonts w:asciiTheme="majorBidi" w:hAnsiTheme="majorBidi" w:cstheme="majorBidi"/>
          <w:sz w:val="24"/>
          <w:szCs w:val="24"/>
        </w:rPr>
        <w:t>describe four (4) stages in the bagging and storage of cement.</w:t>
      </w:r>
    </w:p>
    <w:p w14:paraId="04A54046" w14:textId="3C5F0133" w:rsidR="00E7354C" w:rsidRPr="00EC7E74" w:rsidRDefault="00E7354C" w:rsidP="00F91DB6">
      <w:pPr>
        <w:spacing w:before="240" w:after="0" w:line="276" w:lineRule="auto"/>
        <w:jc w:val="both"/>
        <w:rPr>
          <w:rFonts w:asciiTheme="majorBidi" w:hAnsiTheme="majorBidi" w:cstheme="majorBidi"/>
          <w:b/>
          <w:bCs/>
          <w:sz w:val="24"/>
          <w:szCs w:val="24"/>
        </w:rPr>
      </w:pPr>
      <w:r w:rsidRPr="00EC7E74">
        <w:rPr>
          <w:rFonts w:asciiTheme="majorBidi" w:hAnsiTheme="majorBidi" w:cstheme="majorBidi"/>
          <w:b/>
          <w:bCs/>
          <w:sz w:val="24"/>
          <w:szCs w:val="24"/>
        </w:rPr>
        <w:t>Course Contents</w:t>
      </w:r>
    </w:p>
    <w:p w14:paraId="4BA3EFF8" w14:textId="736F099C" w:rsidR="00E7354C" w:rsidRPr="00AF0C48" w:rsidRDefault="00E7354C"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Introduction to Cement chemistry. Raw materials for cement production. Composition of cement raw mix. Sintering and chemistry of sintering. Transport, Separation, thermodynamics and reaction processes in Cement production. Technology of production of clinker and cement. Process Flow diagrams. Types of cement. Hydration of cement. Reactions of cement with gases, liquids and solids. Production of blended cement. Areas of utilization. Role of cement in carbon sequestration. Environmental impact of cement production. Mitigation processes and strategies. Design of equipment used in cement production. Bagging of cement. Storage of cement</w:t>
      </w:r>
      <w:r w:rsidR="00EC7E74">
        <w:rPr>
          <w:rFonts w:asciiTheme="majorBidi" w:hAnsiTheme="majorBidi" w:cstheme="majorBidi"/>
          <w:sz w:val="24"/>
          <w:szCs w:val="24"/>
        </w:rPr>
        <w:t>.</w:t>
      </w:r>
    </w:p>
    <w:p w14:paraId="4106A8B2" w14:textId="77777777" w:rsidR="00C0122A" w:rsidRDefault="00C0122A" w:rsidP="00C0122A">
      <w:pPr>
        <w:spacing w:after="0" w:line="276" w:lineRule="auto"/>
        <w:jc w:val="both"/>
        <w:rPr>
          <w:rFonts w:asciiTheme="majorBidi" w:hAnsiTheme="majorBidi" w:cstheme="majorBidi"/>
          <w:b/>
          <w:bCs/>
          <w:sz w:val="24"/>
          <w:szCs w:val="24"/>
        </w:rPr>
      </w:pPr>
    </w:p>
    <w:p w14:paraId="00B2E19D" w14:textId="4C24F638" w:rsidR="00C0122A" w:rsidRPr="00E64726" w:rsidRDefault="00C0122A" w:rsidP="00C0122A">
      <w:pPr>
        <w:spacing w:after="0" w:line="276" w:lineRule="auto"/>
        <w:jc w:val="both"/>
        <w:rPr>
          <w:rFonts w:asciiTheme="majorBidi" w:hAnsiTheme="majorBidi" w:cstheme="majorBidi"/>
          <w:b/>
          <w:bCs/>
          <w:sz w:val="24"/>
          <w:szCs w:val="24"/>
        </w:rPr>
      </w:pPr>
      <w:r w:rsidRPr="00E64726">
        <w:rPr>
          <w:rFonts w:asciiTheme="majorBidi" w:hAnsiTheme="majorBidi" w:cstheme="majorBidi"/>
          <w:b/>
          <w:bCs/>
          <w:sz w:val="24"/>
          <w:szCs w:val="24"/>
        </w:rPr>
        <w:t>Minimum Academic Standards</w:t>
      </w:r>
    </w:p>
    <w:p w14:paraId="698603A6" w14:textId="77777777" w:rsidR="00C0122A" w:rsidRDefault="00C0122A" w:rsidP="00C0122A">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Same with NUC-CCMA requirement facilities</w:t>
      </w:r>
    </w:p>
    <w:p w14:paraId="00FAAA8B" w14:textId="77777777" w:rsidR="00C0122A" w:rsidRDefault="00C0122A" w:rsidP="00F91DB6">
      <w:pPr>
        <w:spacing w:before="240" w:after="0" w:line="276" w:lineRule="auto"/>
        <w:jc w:val="both"/>
        <w:rPr>
          <w:rFonts w:asciiTheme="majorBidi" w:hAnsiTheme="majorBidi" w:cstheme="majorBidi"/>
          <w:b/>
          <w:bCs/>
          <w:sz w:val="24"/>
          <w:szCs w:val="24"/>
        </w:rPr>
      </w:pPr>
    </w:p>
    <w:p w14:paraId="1B3FE12F" w14:textId="77777777" w:rsidR="00C0122A" w:rsidRDefault="00C0122A" w:rsidP="00F91DB6">
      <w:pPr>
        <w:spacing w:before="240" w:after="0" w:line="276" w:lineRule="auto"/>
        <w:jc w:val="both"/>
        <w:rPr>
          <w:rFonts w:asciiTheme="majorBidi" w:hAnsiTheme="majorBidi" w:cstheme="majorBidi"/>
          <w:b/>
          <w:bCs/>
          <w:sz w:val="24"/>
          <w:szCs w:val="24"/>
        </w:rPr>
      </w:pPr>
    </w:p>
    <w:p w14:paraId="4EC4DAF0" w14:textId="77777777" w:rsidR="00C0122A" w:rsidRDefault="00C0122A" w:rsidP="00F91DB6">
      <w:pPr>
        <w:spacing w:before="240" w:after="0" w:line="276" w:lineRule="auto"/>
        <w:jc w:val="both"/>
        <w:rPr>
          <w:rFonts w:asciiTheme="majorBidi" w:hAnsiTheme="majorBidi" w:cstheme="majorBidi"/>
          <w:b/>
          <w:bCs/>
          <w:sz w:val="24"/>
          <w:szCs w:val="24"/>
        </w:rPr>
      </w:pPr>
    </w:p>
    <w:p w14:paraId="4FE33D83" w14:textId="7CAE88D9" w:rsidR="00E7354C" w:rsidRPr="00EC7E74" w:rsidRDefault="0002216C" w:rsidP="00F91DB6">
      <w:pPr>
        <w:spacing w:before="240" w:after="0" w:line="276" w:lineRule="auto"/>
        <w:jc w:val="both"/>
        <w:rPr>
          <w:rFonts w:asciiTheme="majorBidi" w:hAnsiTheme="majorBidi" w:cstheme="majorBidi"/>
          <w:b/>
          <w:bCs/>
          <w:sz w:val="24"/>
          <w:szCs w:val="24"/>
        </w:rPr>
      </w:pPr>
      <w:r w:rsidRPr="00EC7E74">
        <w:rPr>
          <w:rFonts w:asciiTheme="majorBidi" w:hAnsiTheme="majorBidi" w:cstheme="majorBidi"/>
          <w:b/>
          <w:bCs/>
          <w:sz w:val="24"/>
          <w:szCs w:val="24"/>
        </w:rPr>
        <w:lastRenderedPageBreak/>
        <w:t>BUK</w:t>
      </w:r>
      <w:r w:rsidR="00E7354C" w:rsidRPr="00EC7E74">
        <w:rPr>
          <w:rFonts w:asciiTheme="majorBidi" w:hAnsiTheme="majorBidi" w:cstheme="majorBidi"/>
          <w:b/>
          <w:bCs/>
          <w:sz w:val="24"/>
          <w:szCs w:val="24"/>
        </w:rPr>
        <w:t>-TCH567: Polymer Science and Engineering (2 Units; E</w:t>
      </w:r>
      <w:r w:rsidR="00EC7E74">
        <w:rPr>
          <w:rFonts w:asciiTheme="majorBidi" w:hAnsiTheme="majorBidi" w:cstheme="majorBidi"/>
          <w:b/>
          <w:bCs/>
          <w:sz w:val="24"/>
          <w:szCs w:val="24"/>
        </w:rPr>
        <w:t xml:space="preserve">LE </w:t>
      </w:r>
      <w:r w:rsidR="00E7354C" w:rsidRPr="00EC7E74">
        <w:rPr>
          <w:rFonts w:asciiTheme="majorBidi" w:hAnsiTheme="majorBidi" w:cstheme="majorBidi"/>
          <w:b/>
          <w:bCs/>
          <w:sz w:val="24"/>
          <w:szCs w:val="24"/>
        </w:rPr>
        <w:t>L</w:t>
      </w:r>
      <w:r w:rsidR="00EC7E74">
        <w:rPr>
          <w:rFonts w:asciiTheme="majorBidi" w:hAnsiTheme="majorBidi" w:cstheme="majorBidi"/>
          <w:b/>
          <w:bCs/>
          <w:sz w:val="24"/>
          <w:szCs w:val="24"/>
        </w:rPr>
        <w:t>H</w:t>
      </w:r>
      <w:r w:rsidR="00E7354C" w:rsidRPr="00EC7E74">
        <w:rPr>
          <w:rFonts w:asciiTheme="majorBidi" w:hAnsiTheme="majorBidi" w:cstheme="majorBidi"/>
          <w:b/>
          <w:bCs/>
          <w:sz w:val="24"/>
          <w:szCs w:val="24"/>
        </w:rPr>
        <w:t>= 30</w:t>
      </w:r>
      <w:r w:rsidR="00EC7E74">
        <w:rPr>
          <w:rFonts w:asciiTheme="majorBidi" w:hAnsiTheme="majorBidi" w:cstheme="majorBidi"/>
          <w:b/>
          <w:bCs/>
          <w:sz w:val="24"/>
          <w:szCs w:val="24"/>
        </w:rPr>
        <w:t>)</w:t>
      </w:r>
    </w:p>
    <w:p w14:paraId="485524FF" w14:textId="3AE966D0" w:rsidR="00E7354C" w:rsidRPr="00EC7E74" w:rsidRDefault="00E7354C" w:rsidP="00F91DB6">
      <w:pPr>
        <w:spacing w:before="240" w:after="0" w:line="276" w:lineRule="auto"/>
        <w:jc w:val="both"/>
        <w:rPr>
          <w:rFonts w:asciiTheme="majorBidi" w:hAnsiTheme="majorBidi" w:cstheme="majorBidi"/>
          <w:b/>
          <w:bCs/>
          <w:sz w:val="24"/>
          <w:szCs w:val="24"/>
        </w:rPr>
      </w:pPr>
      <w:r w:rsidRPr="00EC7E74">
        <w:rPr>
          <w:rFonts w:asciiTheme="majorBidi" w:hAnsiTheme="majorBidi" w:cstheme="majorBidi"/>
          <w:b/>
          <w:bCs/>
          <w:sz w:val="24"/>
          <w:szCs w:val="24"/>
        </w:rPr>
        <w:t>Senate-</w:t>
      </w:r>
      <w:r w:rsidR="00C6299F">
        <w:rPr>
          <w:rFonts w:asciiTheme="majorBidi" w:hAnsiTheme="majorBidi" w:cstheme="majorBidi"/>
          <w:b/>
          <w:bCs/>
          <w:sz w:val="24"/>
          <w:szCs w:val="24"/>
        </w:rPr>
        <w:t>A</w:t>
      </w:r>
      <w:r w:rsidRPr="00EC7E74">
        <w:rPr>
          <w:rFonts w:asciiTheme="majorBidi" w:hAnsiTheme="majorBidi" w:cstheme="majorBidi"/>
          <w:b/>
          <w:bCs/>
          <w:sz w:val="24"/>
          <w:szCs w:val="24"/>
        </w:rPr>
        <w:t xml:space="preserve">pproved </w:t>
      </w:r>
      <w:r w:rsidR="00C6299F">
        <w:rPr>
          <w:rFonts w:asciiTheme="majorBidi" w:hAnsiTheme="majorBidi" w:cstheme="majorBidi"/>
          <w:b/>
          <w:bCs/>
          <w:sz w:val="24"/>
          <w:szCs w:val="24"/>
        </w:rPr>
        <w:t>R</w:t>
      </w:r>
      <w:r w:rsidRPr="00EC7E74">
        <w:rPr>
          <w:rFonts w:asciiTheme="majorBidi" w:hAnsiTheme="majorBidi" w:cstheme="majorBidi"/>
          <w:b/>
          <w:bCs/>
          <w:sz w:val="24"/>
          <w:szCs w:val="24"/>
        </w:rPr>
        <w:t>elevance</w:t>
      </w:r>
    </w:p>
    <w:p w14:paraId="6C17EEE8" w14:textId="334C7909" w:rsidR="00E7354C" w:rsidRPr="00AF0C48" w:rsidRDefault="00E7354C"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In the 21st  century, we are surrounded by different types of things or structures that are made by</w:t>
      </w:r>
      <w:r w:rsidR="00DE42E6" w:rsidRPr="00AF0C48">
        <w:rPr>
          <w:rFonts w:asciiTheme="majorBidi" w:hAnsiTheme="majorBidi" w:cstheme="majorBidi"/>
          <w:sz w:val="24"/>
          <w:szCs w:val="24"/>
        </w:rPr>
        <w:t xml:space="preserve"> d</w:t>
      </w:r>
      <w:r w:rsidRPr="00AF0C48">
        <w:rPr>
          <w:rFonts w:asciiTheme="majorBidi" w:hAnsiTheme="majorBidi" w:cstheme="majorBidi"/>
          <w:sz w:val="24"/>
          <w:szCs w:val="24"/>
        </w:rPr>
        <w:t>ifferent types of polymer products such as plastic, moulded material, synthetic fibres, rubbers, etc. The use of all these polymer products is increasing day by day. The requirement for eco-friendly and recyclable plastic and proper management of polymer products is also rising at the same time.  This job is done by Chemical/ Polymer Engineers. They use the principles of plant design, process design, thermodynamics, and transport phenomena to develop new products. Consequently, the importance of Chemical Engineering or Polymer Engineering as a viable career option has increased many times. So the need for graduates with requisite educational qualifications and other necessary skills is in line with the senate-approved goal of training high-quality graduates that can navigate the emerging dynamic, economic-volatile and technology-driven world through competence, creativity, competitiveness and character.</w:t>
      </w:r>
    </w:p>
    <w:p w14:paraId="6D352B45" w14:textId="1EE7E00B" w:rsidR="00E7354C" w:rsidRPr="00EC7E74" w:rsidRDefault="00E7354C" w:rsidP="00F91DB6">
      <w:pPr>
        <w:spacing w:before="240" w:after="0" w:line="276" w:lineRule="auto"/>
        <w:jc w:val="both"/>
        <w:rPr>
          <w:rFonts w:asciiTheme="majorBidi" w:hAnsiTheme="majorBidi" w:cstheme="majorBidi"/>
          <w:b/>
          <w:bCs/>
          <w:sz w:val="24"/>
          <w:szCs w:val="24"/>
        </w:rPr>
      </w:pPr>
      <w:r w:rsidRPr="00EC7E74">
        <w:rPr>
          <w:rFonts w:asciiTheme="majorBidi" w:hAnsiTheme="majorBidi" w:cstheme="majorBidi"/>
          <w:b/>
          <w:bCs/>
          <w:sz w:val="24"/>
          <w:szCs w:val="24"/>
        </w:rPr>
        <w:t>Overvi</w:t>
      </w:r>
      <w:r w:rsidR="00D745C8" w:rsidRPr="00EC7E74">
        <w:rPr>
          <w:rFonts w:asciiTheme="majorBidi" w:hAnsiTheme="majorBidi" w:cstheme="majorBidi"/>
          <w:b/>
          <w:bCs/>
          <w:sz w:val="24"/>
          <w:szCs w:val="24"/>
        </w:rPr>
        <w:t>ew</w:t>
      </w:r>
    </w:p>
    <w:p w14:paraId="7D7B0C80" w14:textId="77777777" w:rsidR="00E7354C" w:rsidRPr="00AF0C48" w:rsidRDefault="00E7354C"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Polymer Engineering is a broad concept and its applications can be observed in industries such as Petrochemical, Packaging, Sports, Pharmaceuticals, Perfumes and Preservatives, Plastic Materials etc. This field of Engineering is likely to grow in the future days.</w:t>
      </w:r>
    </w:p>
    <w:p w14:paraId="65192BD0" w14:textId="17CC2736" w:rsidR="00E7354C" w:rsidRPr="00AF0C48" w:rsidRDefault="00E7354C"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This course describes major polymers, the structures of different polymers, the relations between their properties, and their applications.</w:t>
      </w:r>
    </w:p>
    <w:p w14:paraId="0E316B65" w14:textId="53BAA430" w:rsidR="00E7354C" w:rsidRPr="00EC7E74" w:rsidRDefault="00F91DB6" w:rsidP="00F91DB6">
      <w:pPr>
        <w:spacing w:before="240" w:after="0" w:line="276" w:lineRule="auto"/>
        <w:jc w:val="both"/>
        <w:rPr>
          <w:rFonts w:asciiTheme="majorBidi" w:hAnsiTheme="majorBidi" w:cstheme="majorBidi"/>
          <w:b/>
          <w:bCs/>
          <w:sz w:val="24"/>
          <w:szCs w:val="24"/>
        </w:rPr>
      </w:pPr>
      <w:r>
        <w:rPr>
          <w:rFonts w:asciiTheme="majorBidi" w:hAnsiTheme="majorBidi" w:cstheme="majorBidi"/>
          <w:b/>
          <w:bCs/>
          <w:sz w:val="24"/>
          <w:szCs w:val="24"/>
        </w:rPr>
        <w:t xml:space="preserve">Course </w:t>
      </w:r>
      <w:r w:rsidR="00E7354C" w:rsidRPr="00EC7E74">
        <w:rPr>
          <w:rFonts w:asciiTheme="majorBidi" w:hAnsiTheme="majorBidi" w:cstheme="majorBidi"/>
          <w:b/>
          <w:bCs/>
          <w:sz w:val="24"/>
          <w:szCs w:val="24"/>
        </w:rPr>
        <w:t>Objectives</w:t>
      </w:r>
    </w:p>
    <w:p w14:paraId="0B5B68D3" w14:textId="0C53C02C" w:rsidR="00E7354C" w:rsidRPr="00AF0C48" w:rsidRDefault="00E7354C"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The objectives of the course are to:</w:t>
      </w:r>
    </w:p>
    <w:p w14:paraId="4CD11076" w14:textId="13A982E2" w:rsidR="00E7354C" w:rsidRPr="00EC7E74" w:rsidRDefault="00E7354C">
      <w:pPr>
        <w:pStyle w:val="ListParagraph"/>
        <w:numPr>
          <w:ilvl w:val="0"/>
          <w:numId w:val="31"/>
        </w:numPr>
        <w:spacing w:before="240" w:after="0" w:line="276" w:lineRule="auto"/>
        <w:ind w:left="709" w:hanging="425"/>
        <w:jc w:val="both"/>
        <w:rPr>
          <w:rFonts w:asciiTheme="majorBidi" w:hAnsiTheme="majorBidi" w:cstheme="majorBidi"/>
          <w:sz w:val="24"/>
          <w:szCs w:val="24"/>
        </w:rPr>
      </w:pPr>
      <w:r w:rsidRPr="00EC7E74">
        <w:rPr>
          <w:rFonts w:asciiTheme="majorBidi" w:hAnsiTheme="majorBidi" w:cstheme="majorBidi"/>
          <w:sz w:val="24"/>
          <w:szCs w:val="24"/>
        </w:rPr>
        <w:t>describe the meaning of polymer engineering and its scope;</w:t>
      </w:r>
    </w:p>
    <w:p w14:paraId="0B716659" w14:textId="7A16D307" w:rsidR="00E7354C" w:rsidRPr="00EC7E74" w:rsidRDefault="00E7354C">
      <w:pPr>
        <w:pStyle w:val="ListParagraph"/>
        <w:numPr>
          <w:ilvl w:val="0"/>
          <w:numId w:val="31"/>
        </w:numPr>
        <w:spacing w:before="240" w:after="0" w:line="276" w:lineRule="auto"/>
        <w:ind w:left="709" w:hanging="425"/>
        <w:jc w:val="both"/>
        <w:rPr>
          <w:rFonts w:asciiTheme="majorBidi" w:hAnsiTheme="majorBidi" w:cstheme="majorBidi"/>
          <w:sz w:val="24"/>
          <w:szCs w:val="24"/>
        </w:rPr>
      </w:pPr>
      <w:r w:rsidRPr="00EC7E74">
        <w:rPr>
          <w:rFonts w:asciiTheme="majorBidi" w:hAnsiTheme="majorBidi" w:cstheme="majorBidi"/>
          <w:sz w:val="24"/>
          <w:szCs w:val="24"/>
        </w:rPr>
        <w:t>describe various types of polymers, properties and structures;</w:t>
      </w:r>
    </w:p>
    <w:p w14:paraId="187011E4" w14:textId="5F335E94" w:rsidR="00E7354C" w:rsidRPr="00EC7E74" w:rsidRDefault="00E7354C">
      <w:pPr>
        <w:pStyle w:val="ListParagraph"/>
        <w:numPr>
          <w:ilvl w:val="0"/>
          <w:numId w:val="31"/>
        </w:numPr>
        <w:spacing w:before="240" w:after="0" w:line="276" w:lineRule="auto"/>
        <w:ind w:left="709" w:hanging="425"/>
        <w:jc w:val="both"/>
        <w:rPr>
          <w:rFonts w:asciiTheme="majorBidi" w:hAnsiTheme="majorBidi" w:cstheme="majorBidi"/>
          <w:sz w:val="24"/>
          <w:szCs w:val="24"/>
        </w:rPr>
      </w:pPr>
      <w:r w:rsidRPr="00EC7E74">
        <w:rPr>
          <w:rFonts w:asciiTheme="majorBidi" w:hAnsiTheme="majorBidi" w:cstheme="majorBidi"/>
          <w:sz w:val="24"/>
          <w:szCs w:val="24"/>
        </w:rPr>
        <w:t>describe various forms of polymer processing and their end products;</w:t>
      </w:r>
    </w:p>
    <w:p w14:paraId="1E6B1C17" w14:textId="449110E6" w:rsidR="00E7354C" w:rsidRPr="00EC7E74" w:rsidRDefault="00E7354C">
      <w:pPr>
        <w:pStyle w:val="ListParagraph"/>
        <w:numPr>
          <w:ilvl w:val="0"/>
          <w:numId w:val="31"/>
        </w:numPr>
        <w:spacing w:before="240" w:after="0" w:line="276" w:lineRule="auto"/>
        <w:ind w:left="709" w:hanging="425"/>
        <w:jc w:val="both"/>
        <w:rPr>
          <w:rFonts w:asciiTheme="majorBidi" w:hAnsiTheme="majorBidi" w:cstheme="majorBidi"/>
          <w:sz w:val="24"/>
          <w:szCs w:val="24"/>
        </w:rPr>
      </w:pPr>
      <w:r w:rsidRPr="00EC7E74">
        <w:rPr>
          <w:rFonts w:asciiTheme="majorBidi" w:hAnsiTheme="majorBidi" w:cstheme="majorBidi"/>
          <w:sz w:val="24"/>
          <w:szCs w:val="24"/>
        </w:rPr>
        <w:t>explain how various forms of processing impact the polymer properties;</w:t>
      </w:r>
    </w:p>
    <w:p w14:paraId="0E21640B" w14:textId="71D7680C" w:rsidR="00E7354C" w:rsidRPr="00EC7E74" w:rsidRDefault="00E7354C">
      <w:pPr>
        <w:pStyle w:val="ListParagraph"/>
        <w:numPr>
          <w:ilvl w:val="0"/>
          <w:numId w:val="31"/>
        </w:numPr>
        <w:spacing w:before="240" w:after="0" w:line="276" w:lineRule="auto"/>
        <w:ind w:left="709" w:hanging="425"/>
        <w:jc w:val="both"/>
        <w:rPr>
          <w:rFonts w:asciiTheme="majorBidi" w:hAnsiTheme="majorBidi" w:cstheme="majorBidi"/>
          <w:sz w:val="24"/>
          <w:szCs w:val="24"/>
        </w:rPr>
      </w:pPr>
      <w:r w:rsidRPr="00EC7E74">
        <w:rPr>
          <w:rFonts w:asciiTheme="majorBidi" w:hAnsiTheme="majorBidi" w:cstheme="majorBidi"/>
          <w:sz w:val="24"/>
          <w:szCs w:val="24"/>
        </w:rPr>
        <w:t>describe various methods used in the characterization of polymer products;</w:t>
      </w:r>
    </w:p>
    <w:p w14:paraId="3207AAA0" w14:textId="106D5525" w:rsidR="00E7354C" w:rsidRPr="00EC7E74" w:rsidRDefault="00E7354C">
      <w:pPr>
        <w:pStyle w:val="ListParagraph"/>
        <w:numPr>
          <w:ilvl w:val="0"/>
          <w:numId w:val="31"/>
        </w:numPr>
        <w:spacing w:before="240" w:after="0" w:line="276" w:lineRule="auto"/>
        <w:ind w:left="709" w:hanging="425"/>
        <w:jc w:val="both"/>
        <w:rPr>
          <w:rFonts w:asciiTheme="majorBidi" w:hAnsiTheme="majorBidi" w:cstheme="majorBidi"/>
          <w:sz w:val="24"/>
          <w:szCs w:val="24"/>
        </w:rPr>
      </w:pPr>
      <w:r w:rsidRPr="00EC7E74">
        <w:rPr>
          <w:rFonts w:asciiTheme="majorBidi" w:hAnsiTheme="majorBidi" w:cstheme="majorBidi"/>
          <w:sz w:val="24"/>
          <w:szCs w:val="24"/>
        </w:rPr>
        <w:t>explain the various forms of application of polymer products;</w:t>
      </w:r>
    </w:p>
    <w:p w14:paraId="34C15E09" w14:textId="245B65D9" w:rsidR="00E7354C" w:rsidRPr="00EC7E74" w:rsidRDefault="00E7354C">
      <w:pPr>
        <w:pStyle w:val="ListParagraph"/>
        <w:numPr>
          <w:ilvl w:val="0"/>
          <w:numId w:val="31"/>
        </w:numPr>
        <w:spacing w:before="240" w:after="0" w:line="276" w:lineRule="auto"/>
        <w:ind w:left="709" w:hanging="425"/>
        <w:jc w:val="both"/>
        <w:rPr>
          <w:rFonts w:asciiTheme="majorBidi" w:hAnsiTheme="majorBidi" w:cstheme="majorBidi"/>
          <w:sz w:val="24"/>
          <w:szCs w:val="24"/>
        </w:rPr>
      </w:pPr>
      <w:r w:rsidRPr="00EC7E74">
        <w:rPr>
          <w:rFonts w:asciiTheme="majorBidi" w:hAnsiTheme="majorBidi" w:cstheme="majorBidi"/>
          <w:sz w:val="24"/>
          <w:szCs w:val="24"/>
        </w:rPr>
        <w:t>Identify various forms of polymer modification to enhance properties.</w:t>
      </w:r>
    </w:p>
    <w:p w14:paraId="57278555" w14:textId="43B9F106" w:rsidR="00E7354C" w:rsidRPr="00EC7E74" w:rsidRDefault="00E7354C" w:rsidP="00F91DB6">
      <w:pPr>
        <w:spacing w:before="240" w:after="0" w:line="276" w:lineRule="auto"/>
        <w:jc w:val="both"/>
        <w:rPr>
          <w:rFonts w:asciiTheme="majorBidi" w:hAnsiTheme="majorBidi" w:cstheme="majorBidi"/>
          <w:b/>
          <w:bCs/>
          <w:sz w:val="24"/>
          <w:szCs w:val="24"/>
        </w:rPr>
      </w:pPr>
      <w:r w:rsidRPr="00EC7E74">
        <w:rPr>
          <w:rFonts w:asciiTheme="majorBidi" w:hAnsiTheme="majorBidi" w:cstheme="majorBidi"/>
          <w:b/>
          <w:bCs/>
          <w:sz w:val="24"/>
          <w:szCs w:val="24"/>
        </w:rPr>
        <w:t xml:space="preserve">Learning </w:t>
      </w:r>
      <w:r w:rsidR="00F93E5A">
        <w:rPr>
          <w:rFonts w:asciiTheme="majorBidi" w:hAnsiTheme="majorBidi" w:cstheme="majorBidi"/>
          <w:b/>
          <w:bCs/>
          <w:sz w:val="24"/>
          <w:szCs w:val="24"/>
        </w:rPr>
        <w:t>O</w:t>
      </w:r>
      <w:r w:rsidRPr="00EC7E74">
        <w:rPr>
          <w:rFonts w:asciiTheme="majorBidi" w:hAnsiTheme="majorBidi" w:cstheme="majorBidi"/>
          <w:b/>
          <w:bCs/>
          <w:sz w:val="24"/>
          <w:szCs w:val="24"/>
        </w:rPr>
        <w:t>utcomes</w:t>
      </w:r>
    </w:p>
    <w:p w14:paraId="159FD324" w14:textId="126E1EC3" w:rsidR="00E7354C" w:rsidRPr="00AF0C48" w:rsidRDefault="00E7354C"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Having completed this course, students will be able to:</w:t>
      </w:r>
    </w:p>
    <w:p w14:paraId="2F73BF68" w14:textId="172E773A" w:rsidR="00E7354C" w:rsidRPr="00EC7E74" w:rsidRDefault="00E7354C">
      <w:pPr>
        <w:pStyle w:val="ListParagraph"/>
        <w:numPr>
          <w:ilvl w:val="0"/>
          <w:numId w:val="32"/>
        </w:numPr>
        <w:spacing w:before="240" w:after="0" w:line="276" w:lineRule="auto"/>
        <w:ind w:left="851" w:hanging="491"/>
        <w:jc w:val="both"/>
        <w:rPr>
          <w:rFonts w:asciiTheme="majorBidi" w:hAnsiTheme="majorBidi" w:cstheme="majorBidi"/>
          <w:sz w:val="24"/>
          <w:szCs w:val="24"/>
        </w:rPr>
      </w:pPr>
      <w:r w:rsidRPr="00EC7E74">
        <w:rPr>
          <w:rFonts w:asciiTheme="majorBidi" w:hAnsiTheme="majorBidi" w:cstheme="majorBidi"/>
          <w:sz w:val="24"/>
          <w:szCs w:val="24"/>
        </w:rPr>
        <w:t>describe two (2) techniques of polymer synthesis;</w:t>
      </w:r>
    </w:p>
    <w:p w14:paraId="0682BC85" w14:textId="14002141" w:rsidR="00E7354C" w:rsidRPr="00EC7E74" w:rsidRDefault="00E7354C">
      <w:pPr>
        <w:pStyle w:val="ListParagraph"/>
        <w:numPr>
          <w:ilvl w:val="0"/>
          <w:numId w:val="32"/>
        </w:numPr>
        <w:spacing w:before="240" w:after="0" w:line="276" w:lineRule="auto"/>
        <w:ind w:left="851" w:hanging="491"/>
        <w:jc w:val="both"/>
        <w:rPr>
          <w:rFonts w:asciiTheme="majorBidi" w:hAnsiTheme="majorBidi" w:cstheme="majorBidi"/>
          <w:sz w:val="24"/>
          <w:szCs w:val="24"/>
        </w:rPr>
      </w:pPr>
      <w:r w:rsidRPr="00EC7E74">
        <w:rPr>
          <w:rFonts w:asciiTheme="majorBidi" w:hAnsiTheme="majorBidi" w:cstheme="majorBidi"/>
          <w:sz w:val="24"/>
          <w:szCs w:val="24"/>
        </w:rPr>
        <w:t>list at least two (2)  types of polymer and their properties;</w:t>
      </w:r>
    </w:p>
    <w:p w14:paraId="6086F595" w14:textId="308514C7" w:rsidR="00E7354C" w:rsidRPr="00EC7E74" w:rsidRDefault="00E7354C">
      <w:pPr>
        <w:pStyle w:val="ListParagraph"/>
        <w:numPr>
          <w:ilvl w:val="0"/>
          <w:numId w:val="32"/>
        </w:numPr>
        <w:spacing w:before="240" w:after="0" w:line="276" w:lineRule="auto"/>
        <w:ind w:left="851" w:hanging="491"/>
        <w:jc w:val="both"/>
        <w:rPr>
          <w:rFonts w:asciiTheme="majorBidi" w:hAnsiTheme="majorBidi" w:cstheme="majorBidi"/>
          <w:sz w:val="24"/>
          <w:szCs w:val="24"/>
        </w:rPr>
      </w:pPr>
      <w:r w:rsidRPr="00EC7E74">
        <w:rPr>
          <w:rFonts w:asciiTheme="majorBidi" w:hAnsiTheme="majorBidi" w:cstheme="majorBidi"/>
          <w:sz w:val="24"/>
          <w:szCs w:val="24"/>
        </w:rPr>
        <w:t>describe at least five (5) unit operations used in polymer processing;</w:t>
      </w:r>
    </w:p>
    <w:p w14:paraId="348848F8" w14:textId="4BC99F2F" w:rsidR="00E7354C" w:rsidRPr="00EC7E74" w:rsidRDefault="00E7354C">
      <w:pPr>
        <w:pStyle w:val="ListParagraph"/>
        <w:numPr>
          <w:ilvl w:val="0"/>
          <w:numId w:val="32"/>
        </w:numPr>
        <w:spacing w:before="240" w:after="0" w:line="276" w:lineRule="auto"/>
        <w:ind w:left="851" w:hanging="491"/>
        <w:jc w:val="both"/>
        <w:rPr>
          <w:rFonts w:asciiTheme="majorBidi" w:hAnsiTheme="majorBidi" w:cstheme="majorBidi"/>
          <w:sz w:val="24"/>
          <w:szCs w:val="24"/>
        </w:rPr>
      </w:pPr>
      <w:r w:rsidRPr="00EC7E74">
        <w:rPr>
          <w:rFonts w:asciiTheme="majorBidi" w:hAnsiTheme="majorBidi" w:cstheme="majorBidi"/>
          <w:sz w:val="24"/>
          <w:szCs w:val="24"/>
        </w:rPr>
        <w:t>describe at least two (2) effects of polymer structures on its properties;</w:t>
      </w:r>
    </w:p>
    <w:p w14:paraId="6B6424E3" w14:textId="3359CC57" w:rsidR="00E7354C" w:rsidRPr="00EC7E74" w:rsidRDefault="00E7354C">
      <w:pPr>
        <w:pStyle w:val="ListParagraph"/>
        <w:numPr>
          <w:ilvl w:val="0"/>
          <w:numId w:val="32"/>
        </w:numPr>
        <w:spacing w:before="240" w:after="0" w:line="276" w:lineRule="auto"/>
        <w:ind w:left="851" w:hanging="491"/>
        <w:jc w:val="both"/>
        <w:rPr>
          <w:rFonts w:asciiTheme="majorBidi" w:hAnsiTheme="majorBidi" w:cstheme="majorBidi"/>
          <w:sz w:val="24"/>
          <w:szCs w:val="24"/>
        </w:rPr>
      </w:pPr>
      <w:r w:rsidRPr="00EC7E74">
        <w:rPr>
          <w:rFonts w:asciiTheme="majorBidi" w:hAnsiTheme="majorBidi" w:cstheme="majorBidi"/>
          <w:sz w:val="24"/>
          <w:szCs w:val="24"/>
        </w:rPr>
        <w:lastRenderedPageBreak/>
        <w:t>describe two (2) effects of rheology on the performance of a polymer;</w:t>
      </w:r>
    </w:p>
    <w:p w14:paraId="7BE80DA6" w14:textId="79A46FD6" w:rsidR="00E7354C" w:rsidRPr="00EC7E74" w:rsidRDefault="00E7354C">
      <w:pPr>
        <w:pStyle w:val="ListParagraph"/>
        <w:numPr>
          <w:ilvl w:val="0"/>
          <w:numId w:val="32"/>
        </w:numPr>
        <w:spacing w:before="240" w:after="0" w:line="276" w:lineRule="auto"/>
        <w:ind w:left="851" w:hanging="491"/>
        <w:jc w:val="both"/>
        <w:rPr>
          <w:rFonts w:asciiTheme="majorBidi" w:hAnsiTheme="majorBidi" w:cstheme="majorBidi"/>
          <w:sz w:val="24"/>
          <w:szCs w:val="24"/>
        </w:rPr>
      </w:pPr>
      <w:r w:rsidRPr="00EC7E74">
        <w:rPr>
          <w:rFonts w:asciiTheme="majorBidi" w:hAnsiTheme="majorBidi" w:cstheme="majorBidi"/>
          <w:sz w:val="24"/>
          <w:szCs w:val="24"/>
        </w:rPr>
        <w:t>list five (5) applications of polymer products;</w:t>
      </w:r>
    </w:p>
    <w:p w14:paraId="656C5C48" w14:textId="49DE822A" w:rsidR="00E7354C" w:rsidRPr="00EC7E74" w:rsidRDefault="00E7354C">
      <w:pPr>
        <w:pStyle w:val="ListParagraph"/>
        <w:numPr>
          <w:ilvl w:val="0"/>
          <w:numId w:val="32"/>
        </w:numPr>
        <w:spacing w:before="240" w:after="0" w:line="276" w:lineRule="auto"/>
        <w:ind w:left="851" w:hanging="491"/>
        <w:jc w:val="both"/>
        <w:rPr>
          <w:rFonts w:asciiTheme="majorBidi" w:hAnsiTheme="majorBidi" w:cstheme="majorBidi"/>
          <w:sz w:val="24"/>
          <w:szCs w:val="24"/>
        </w:rPr>
      </w:pPr>
      <w:r w:rsidRPr="00EC7E74">
        <w:rPr>
          <w:rFonts w:asciiTheme="majorBidi" w:hAnsiTheme="majorBidi" w:cstheme="majorBidi"/>
          <w:sz w:val="24"/>
          <w:szCs w:val="24"/>
        </w:rPr>
        <w:t>describe two (2) importance of blends and composite materials</w:t>
      </w:r>
    </w:p>
    <w:p w14:paraId="3D87FDF4" w14:textId="3F037246" w:rsidR="00E7354C" w:rsidRPr="00EC7E74" w:rsidRDefault="00E7354C" w:rsidP="00F91DB6">
      <w:pPr>
        <w:spacing w:before="240" w:after="0" w:line="276" w:lineRule="auto"/>
        <w:jc w:val="both"/>
        <w:rPr>
          <w:rFonts w:asciiTheme="majorBidi" w:hAnsiTheme="majorBidi" w:cstheme="majorBidi"/>
          <w:b/>
          <w:bCs/>
          <w:sz w:val="24"/>
          <w:szCs w:val="24"/>
        </w:rPr>
      </w:pPr>
      <w:r w:rsidRPr="00EC7E74">
        <w:rPr>
          <w:rFonts w:asciiTheme="majorBidi" w:hAnsiTheme="majorBidi" w:cstheme="majorBidi"/>
          <w:b/>
          <w:bCs/>
          <w:sz w:val="24"/>
          <w:szCs w:val="24"/>
        </w:rPr>
        <w:t>Course Contents</w:t>
      </w:r>
    </w:p>
    <w:p w14:paraId="0A7CEFA6" w14:textId="78346936" w:rsidR="00E7354C" w:rsidRPr="00AF0C48" w:rsidRDefault="00E7354C"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 xml:space="preserve">Application of engineering fundamentals to the preparation and processing of polymers with emphasis on the relationship between polymer structure and properties. Polymer synthesis techniques. Characterization of molecular weight. Crystallinity. Glass transition. Phase behaviour. Mechanical properties. </w:t>
      </w:r>
      <w:proofErr w:type="spellStart"/>
      <w:r w:rsidRPr="00AF0C48">
        <w:rPr>
          <w:rFonts w:asciiTheme="majorBidi" w:hAnsiTheme="majorBidi" w:cstheme="majorBidi"/>
          <w:sz w:val="24"/>
          <w:szCs w:val="24"/>
        </w:rPr>
        <w:t>Visco</w:t>
      </w:r>
      <w:proofErr w:type="spellEnd"/>
      <w:r w:rsidRPr="00AF0C48">
        <w:rPr>
          <w:rFonts w:asciiTheme="majorBidi" w:hAnsiTheme="majorBidi" w:cstheme="majorBidi"/>
          <w:sz w:val="24"/>
          <w:szCs w:val="24"/>
        </w:rPr>
        <w:t>-elasticity. Survey of polymer processing operations with emphasis on the application</w:t>
      </w:r>
      <w:r w:rsidR="00C10822" w:rsidRPr="00AF0C48">
        <w:rPr>
          <w:rFonts w:asciiTheme="majorBidi" w:hAnsiTheme="majorBidi" w:cstheme="majorBidi"/>
          <w:sz w:val="24"/>
          <w:szCs w:val="24"/>
        </w:rPr>
        <w:t xml:space="preserve"> </w:t>
      </w:r>
      <w:r w:rsidRPr="00AF0C48">
        <w:rPr>
          <w:rFonts w:asciiTheme="majorBidi" w:hAnsiTheme="majorBidi" w:cstheme="majorBidi"/>
          <w:sz w:val="24"/>
          <w:szCs w:val="24"/>
        </w:rPr>
        <w:t xml:space="preserve">of polymer rheology and transport phenomena to predict performance, including polymer rheology a </w:t>
      </w:r>
      <w:proofErr w:type="spellStart"/>
      <w:r w:rsidRPr="00AF0C48">
        <w:rPr>
          <w:rFonts w:asciiTheme="majorBidi" w:hAnsiTheme="majorBidi" w:cstheme="majorBidi"/>
          <w:sz w:val="24"/>
          <w:szCs w:val="24"/>
        </w:rPr>
        <w:t>nd</w:t>
      </w:r>
      <w:proofErr w:type="spellEnd"/>
      <w:r w:rsidRPr="00AF0C48">
        <w:rPr>
          <w:rFonts w:asciiTheme="majorBidi" w:hAnsiTheme="majorBidi" w:cstheme="majorBidi"/>
          <w:sz w:val="24"/>
          <w:szCs w:val="24"/>
        </w:rPr>
        <w:t xml:space="preserve"> constitutive equations, mixing, extrusion, injection moulding, coating flows, fibre spinning, film blowing, blow moulding, compression moulding, thermoforming and composites processing</w:t>
      </w:r>
    </w:p>
    <w:p w14:paraId="4752D2A1" w14:textId="77777777" w:rsidR="00C0122A" w:rsidRDefault="00C0122A" w:rsidP="00C0122A">
      <w:pPr>
        <w:spacing w:after="0" w:line="276" w:lineRule="auto"/>
        <w:jc w:val="both"/>
        <w:rPr>
          <w:rFonts w:asciiTheme="majorBidi" w:hAnsiTheme="majorBidi" w:cstheme="majorBidi"/>
          <w:b/>
          <w:bCs/>
          <w:sz w:val="24"/>
          <w:szCs w:val="24"/>
        </w:rPr>
      </w:pPr>
    </w:p>
    <w:p w14:paraId="37829326" w14:textId="3CD4B5E4" w:rsidR="00C0122A" w:rsidRPr="00E64726" w:rsidRDefault="00C0122A" w:rsidP="00C0122A">
      <w:pPr>
        <w:spacing w:after="0" w:line="276" w:lineRule="auto"/>
        <w:jc w:val="both"/>
        <w:rPr>
          <w:rFonts w:asciiTheme="majorBidi" w:hAnsiTheme="majorBidi" w:cstheme="majorBidi"/>
          <w:b/>
          <w:bCs/>
          <w:sz w:val="24"/>
          <w:szCs w:val="24"/>
        </w:rPr>
      </w:pPr>
      <w:r w:rsidRPr="00E64726">
        <w:rPr>
          <w:rFonts w:asciiTheme="majorBidi" w:hAnsiTheme="majorBidi" w:cstheme="majorBidi"/>
          <w:b/>
          <w:bCs/>
          <w:sz w:val="24"/>
          <w:szCs w:val="24"/>
        </w:rPr>
        <w:t>Minimum Academic Standards</w:t>
      </w:r>
    </w:p>
    <w:p w14:paraId="2753F485" w14:textId="77777777" w:rsidR="00C0122A" w:rsidRDefault="00C0122A" w:rsidP="00C0122A">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Same with NUC-CCMA requirement facilities</w:t>
      </w:r>
    </w:p>
    <w:p w14:paraId="3AB39390" w14:textId="645F56D8" w:rsidR="00E7354C" w:rsidRPr="00EC7E74" w:rsidRDefault="00FA69DB" w:rsidP="00F91DB6">
      <w:pPr>
        <w:spacing w:before="240" w:after="0" w:line="276" w:lineRule="auto"/>
        <w:jc w:val="both"/>
        <w:rPr>
          <w:rFonts w:asciiTheme="majorBidi" w:hAnsiTheme="majorBidi" w:cstheme="majorBidi"/>
          <w:b/>
          <w:bCs/>
          <w:sz w:val="24"/>
          <w:szCs w:val="24"/>
        </w:rPr>
      </w:pPr>
      <w:r w:rsidRPr="00EC7E74">
        <w:rPr>
          <w:rFonts w:asciiTheme="majorBidi" w:hAnsiTheme="majorBidi" w:cstheme="majorBidi"/>
          <w:b/>
          <w:bCs/>
          <w:sz w:val="24"/>
          <w:szCs w:val="24"/>
        </w:rPr>
        <w:t>BUK</w:t>
      </w:r>
      <w:r w:rsidR="00E7354C" w:rsidRPr="00EC7E74">
        <w:rPr>
          <w:rFonts w:asciiTheme="majorBidi" w:hAnsiTheme="majorBidi" w:cstheme="majorBidi"/>
          <w:b/>
          <w:bCs/>
          <w:sz w:val="24"/>
          <w:szCs w:val="24"/>
        </w:rPr>
        <w:t>-TCH568: Fermentation Technology (2 units; Elective; L = 30)</w:t>
      </w:r>
    </w:p>
    <w:p w14:paraId="69825571" w14:textId="52EC9629" w:rsidR="00E7354C" w:rsidRPr="00EC7E74" w:rsidRDefault="00E7354C" w:rsidP="00F91DB6">
      <w:pPr>
        <w:spacing w:before="240" w:after="0" w:line="276" w:lineRule="auto"/>
        <w:jc w:val="both"/>
        <w:rPr>
          <w:rFonts w:asciiTheme="majorBidi" w:hAnsiTheme="majorBidi" w:cstheme="majorBidi"/>
          <w:b/>
          <w:bCs/>
          <w:sz w:val="24"/>
          <w:szCs w:val="24"/>
        </w:rPr>
      </w:pPr>
      <w:r w:rsidRPr="00EC7E74">
        <w:rPr>
          <w:rFonts w:asciiTheme="majorBidi" w:hAnsiTheme="majorBidi" w:cstheme="majorBidi"/>
          <w:b/>
          <w:bCs/>
          <w:sz w:val="24"/>
          <w:szCs w:val="24"/>
        </w:rPr>
        <w:t>Senate-</w:t>
      </w:r>
      <w:r w:rsidR="00C6299F">
        <w:rPr>
          <w:rFonts w:asciiTheme="majorBidi" w:hAnsiTheme="majorBidi" w:cstheme="majorBidi"/>
          <w:b/>
          <w:bCs/>
          <w:sz w:val="24"/>
          <w:szCs w:val="24"/>
        </w:rPr>
        <w:t>A</w:t>
      </w:r>
      <w:r w:rsidRPr="00EC7E74">
        <w:rPr>
          <w:rFonts w:asciiTheme="majorBidi" w:hAnsiTheme="majorBidi" w:cstheme="majorBidi"/>
          <w:b/>
          <w:bCs/>
          <w:sz w:val="24"/>
          <w:szCs w:val="24"/>
        </w:rPr>
        <w:t xml:space="preserve">pproved </w:t>
      </w:r>
      <w:r w:rsidR="00C6299F">
        <w:rPr>
          <w:rFonts w:asciiTheme="majorBidi" w:hAnsiTheme="majorBidi" w:cstheme="majorBidi"/>
          <w:b/>
          <w:bCs/>
          <w:sz w:val="24"/>
          <w:szCs w:val="24"/>
        </w:rPr>
        <w:t>R</w:t>
      </w:r>
      <w:r w:rsidRPr="00EC7E74">
        <w:rPr>
          <w:rFonts w:asciiTheme="majorBidi" w:hAnsiTheme="majorBidi" w:cstheme="majorBidi"/>
          <w:b/>
          <w:bCs/>
          <w:sz w:val="24"/>
          <w:szCs w:val="24"/>
        </w:rPr>
        <w:t>elevance</w:t>
      </w:r>
    </w:p>
    <w:p w14:paraId="605B2CBC" w14:textId="1F7985B1" w:rsidR="00E7354C" w:rsidRPr="00AF0C48" w:rsidRDefault="00E7354C"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Fermentation is the natural way of salvaging waste food and improving vitamins, essential amino acids, anti-nutrients, proteins, food appearance, flavours and enhanced aroma. This increases the range of raw materials available as food. Fermentation also helps in the reduction of the energy needed for cooking as well as making a safer product. This course shall equip the students in the area of processing via the fermentation process.</w:t>
      </w:r>
    </w:p>
    <w:p w14:paraId="5BDA7FC8" w14:textId="16C99108" w:rsidR="00E7354C" w:rsidRPr="00EC7E74" w:rsidRDefault="00E7354C" w:rsidP="00F91DB6">
      <w:pPr>
        <w:spacing w:before="240" w:after="0" w:line="276" w:lineRule="auto"/>
        <w:jc w:val="both"/>
        <w:rPr>
          <w:rFonts w:asciiTheme="majorBidi" w:hAnsiTheme="majorBidi" w:cstheme="majorBidi"/>
          <w:b/>
          <w:bCs/>
          <w:sz w:val="24"/>
          <w:szCs w:val="24"/>
        </w:rPr>
      </w:pPr>
      <w:r w:rsidRPr="00EC7E74">
        <w:rPr>
          <w:rFonts w:asciiTheme="majorBidi" w:hAnsiTheme="majorBidi" w:cstheme="majorBidi"/>
          <w:b/>
          <w:bCs/>
          <w:sz w:val="24"/>
          <w:szCs w:val="24"/>
        </w:rPr>
        <w:t>Overview</w:t>
      </w:r>
    </w:p>
    <w:p w14:paraId="32B43A55" w14:textId="4DCD8B97" w:rsidR="00E7354C" w:rsidRPr="00AF0C48" w:rsidRDefault="00E7354C"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This Fermentation Technology course is designed for students interested in learning about biological processes and fermented products. The course will equip students with the principles of fermentation technology (e.g. the processes of fermentation, fermentation types and fermentation design), microbial growth kinetics and selection of potential microbes used in industry and principles of major methods for industrial fermentation product recovery and purification.</w:t>
      </w:r>
      <w:r w:rsidR="00DE42E6" w:rsidRPr="00AF0C48">
        <w:rPr>
          <w:rFonts w:asciiTheme="majorBidi" w:hAnsiTheme="majorBidi" w:cstheme="majorBidi"/>
          <w:sz w:val="24"/>
          <w:szCs w:val="24"/>
        </w:rPr>
        <w:t xml:space="preserve"> </w:t>
      </w:r>
      <w:r w:rsidRPr="00AF0C48">
        <w:rPr>
          <w:rFonts w:asciiTheme="majorBidi" w:hAnsiTheme="majorBidi" w:cstheme="majorBidi"/>
          <w:sz w:val="24"/>
          <w:szCs w:val="24"/>
        </w:rPr>
        <w:t>A part of the course will also introduce some products (biofuels, food and pharmaceutical substances)</w:t>
      </w:r>
      <w:r w:rsidR="00DE42E6" w:rsidRPr="00AF0C48">
        <w:rPr>
          <w:rFonts w:asciiTheme="majorBidi" w:hAnsiTheme="majorBidi" w:cstheme="majorBidi"/>
          <w:sz w:val="24"/>
          <w:szCs w:val="24"/>
        </w:rPr>
        <w:t xml:space="preserve"> </w:t>
      </w:r>
      <w:r w:rsidRPr="00AF0C48">
        <w:rPr>
          <w:rFonts w:asciiTheme="majorBidi" w:hAnsiTheme="majorBidi" w:cstheme="majorBidi"/>
          <w:sz w:val="24"/>
          <w:szCs w:val="24"/>
        </w:rPr>
        <w:t>produced by using fermentation technology.</w:t>
      </w:r>
    </w:p>
    <w:p w14:paraId="5F963FDB" w14:textId="553BA3C1" w:rsidR="00E7354C" w:rsidRPr="00EC7E74" w:rsidRDefault="00F91DB6" w:rsidP="00F91DB6">
      <w:pPr>
        <w:spacing w:before="240" w:after="0" w:line="276" w:lineRule="auto"/>
        <w:jc w:val="both"/>
        <w:rPr>
          <w:rFonts w:asciiTheme="majorBidi" w:hAnsiTheme="majorBidi" w:cstheme="majorBidi"/>
          <w:b/>
          <w:bCs/>
          <w:sz w:val="24"/>
          <w:szCs w:val="24"/>
        </w:rPr>
      </w:pPr>
      <w:r>
        <w:rPr>
          <w:rFonts w:asciiTheme="majorBidi" w:hAnsiTheme="majorBidi" w:cstheme="majorBidi"/>
          <w:b/>
          <w:bCs/>
          <w:sz w:val="24"/>
          <w:szCs w:val="24"/>
        </w:rPr>
        <w:t xml:space="preserve">Course </w:t>
      </w:r>
      <w:r w:rsidR="00E7354C" w:rsidRPr="00EC7E74">
        <w:rPr>
          <w:rFonts w:asciiTheme="majorBidi" w:hAnsiTheme="majorBidi" w:cstheme="majorBidi"/>
          <w:b/>
          <w:bCs/>
          <w:sz w:val="24"/>
          <w:szCs w:val="24"/>
        </w:rPr>
        <w:t>Objectives</w:t>
      </w:r>
    </w:p>
    <w:p w14:paraId="4035E6B2" w14:textId="458F9A31" w:rsidR="00E7354C" w:rsidRPr="00AF0C48" w:rsidRDefault="00E7354C"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The objectives of the course are to:</w:t>
      </w:r>
    </w:p>
    <w:p w14:paraId="5798D8E6" w14:textId="77777777" w:rsidR="00EC7E74" w:rsidRDefault="00E7354C">
      <w:pPr>
        <w:pStyle w:val="ListParagraph"/>
        <w:numPr>
          <w:ilvl w:val="0"/>
          <w:numId w:val="33"/>
        </w:numPr>
        <w:spacing w:before="240" w:after="0" w:line="276" w:lineRule="auto"/>
        <w:jc w:val="both"/>
        <w:rPr>
          <w:rFonts w:asciiTheme="majorBidi" w:hAnsiTheme="majorBidi" w:cstheme="majorBidi"/>
          <w:sz w:val="24"/>
          <w:szCs w:val="24"/>
        </w:rPr>
      </w:pPr>
      <w:r w:rsidRPr="00EC7E74">
        <w:rPr>
          <w:rFonts w:asciiTheme="majorBidi" w:hAnsiTheme="majorBidi" w:cstheme="majorBidi"/>
          <w:sz w:val="24"/>
          <w:szCs w:val="24"/>
        </w:rPr>
        <w:t>explain the processes of fermentation;</w:t>
      </w:r>
    </w:p>
    <w:p w14:paraId="50C4AB6A" w14:textId="77777777" w:rsidR="00EC7E74" w:rsidRDefault="00E7354C">
      <w:pPr>
        <w:pStyle w:val="ListParagraph"/>
        <w:numPr>
          <w:ilvl w:val="0"/>
          <w:numId w:val="33"/>
        </w:numPr>
        <w:spacing w:before="240" w:after="0" w:line="276" w:lineRule="auto"/>
        <w:jc w:val="both"/>
        <w:rPr>
          <w:rFonts w:asciiTheme="majorBidi" w:hAnsiTheme="majorBidi" w:cstheme="majorBidi"/>
          <w:sz w:val="24"/>
          <w:szCs w:val="24"/>
        </w:rPr>
      </w:pPr>
      <w:r w:rsidRPr="00EC7E74">
        <w:rPr>
          <w:rFonts w:asciiTheme="majorBidi" w:hAnsiTheme="majorBidi" w:cstheme="majorBidi"/>
          <w:sz w:val="24"/>
          <w:szCs w:val="24"/>
        </w:rPr>
        <w:t xml:space="preserve">describe     various     </w:t>
      </w:r>
      <w:r w:rsidR="00DE42E6" w:rsidRPr="00EC7E74">
        <w:rPr>
          <w:rFonts w:asciiTheme="majorBidi" w:hAnsiTheme="majorBidi" w:cstheme="majorBidi"/>
          <w:sz w:val="24"/>
          <w:szCs w:val="24"/>
        </w:rPr>
        <w:t>types and</w:t>
      </w:r>
      <w:r w:rsidRPr="00EC7E74">
        <w:rPr>
          <w:rFonts w:asciiTheme="majorBidi" w:hAnsiTheme="majorBidi" w:cstheme="majorBidi"/>
          <w:sz w:val="24"/>
          <w:szCs w:val="24"/>
        </w:rPr>
        <w:t xml:space="preserve"> characteristics  of  industrial  microorganisms  used  for fermentation;</w:t>
      </w:r>
    </w:p>
    <w:p w14:paraId="6FF39562" w14:textId="77777777" w:rsidR="00EC7E74" w:rsidRDefault="00E7354C">
      <w:pPr>
        <w:pStyle w:val="ListParagraph"/>
        <w:numPr>
          <w:ilvl w:val="0"/>
          <w:numId w:val="33"/>
        </w:numPr>
        <w:spacing w:before="240" w:after="0" w:line="276" w:lineRule="auto"/>
        <w:jc w:val="both"/>
        <w:rPr>
          <w:rFonts w:asciiTheme="majorBidi" w:hAnsiTheme="majorBidi" w:cstheme="majorBidi"/>
          <w:sz w:val="24"/>
          <w:szCs w:val="24"/>
        </w:rPr>
      </w:pPr>
      <w:r w:rsidRPr="00EC7E74">
        <w:rPr>
          <w:rFonts w:asciiTheme="majorBidi" w:hAnsiTheme="majorBidi" w:cstheme="majorBidi"/>
          <w:sz w:val="24"/>
          <w:szCs w:val="24"/>
        </w:rPr>
        <w:lastRenderedPageBreak/>
        <w:t>explain the advantages  and  disadvantages of  the common  methods used  for  microbial growth measurements;</w:t>
      </w:r>
    </w:p>
    <w:p w14:paraId="5164A2B1" w14:textId="77777777" w:rsidR="00EC7E74" w:rsidRDefault="00E7354C">
      <w:pPr>
        <w:pStyle w:val="ListParagraph"/>
        <w:numPr>
          <w:ilvl w:val="0"/>
          <w:numId w:val="33"/>
        </w:numPr>
        <w:spacing w:before="240" w:after="0" w:line="276" w:lineRule="auto"/>
        <w:jc w:val="both"/>
        <w:rPr>
          <w:rFonts w:asciiTheme="majorBidi" w:hAnsiTheme="majorBidi" w:cstheme="majorBidi"/>
          <w:sz w:val="24"/>
          <w:szCs w:val="24"/>
        </w:rPr>
      </w:pPr>
      <w:r w:rsidRPr="00EC7E74">
        <w:rPr>
          <w:rFonts w:asciiTheme="majorBidi" w:hAnsiTheme="majorBidi" w:cstheme="majorBidi"/>
          <w:sz w:val="24"/>
          <w:szCs w:val="24"/>
        </w:rPr>
        <w:t>explain the advantages and disadvantages of different fermentation modes ;</w:t>
      </w:r>
    </w:p>
    <w:p w14:paraId="48521195" w14:textId="77777777" w:rsidR="00EC7E74" w:rsidRDefault="00E7354C">
      <w:pPr>
        <w:pStyle w:val="ListParagraph"/>
        <w:numPr>
          <w:ilvl w:val="0"/>
          <w:numId w:val="33"/>
        </w:numPr>
        <w:spacing w:before="240" w:after="0" w:line="276" w:lineRule="auto"/>
        <w:jc w:val="both"/>
        <w:rPr>
          <w:rFonts w:asciiTheme="majorBidi" w:hAnsiTheme="majorBidi" w:cstheme="majorBidi"/>
          <w:sz w:val="24"/>
          <w:szCs w:val="24"/>
        </w:rPr>
      </w:pPr>
      <w:r w:rsidRPr="00EC7E74">
        <w:rPr>
          <w:rFonts w:asciiTheme="majorBidi" w:hAnsiTheme="majorBidi" w:cstheme="majorBidi"/>
          <w:sz w:val="24"/>
          <w:szCs w:val="24"/>
        </w:rPr>
        <w:t>describe the factors affecting fermentation processes;</w:t>
      </w:r>
    </w:p>
    <w:p w14:paraId="3049F106" w14:textId="77777777" w:rsidR="00EC7E74" w:rsidRDefault="00E7354C">
      <w:pPr>
        <w:pStyle w:val="ListParagraph"/>
        <w:numPr>
          <w:ilvl w:val="0"/>
          <w:numId w:val="33"/>
        </w:numPr>
        <w:spacing w:before="240" w:after="0" w:line="276" w:lineRule="auto"/>
        <w:jc w:val="both"/>
        <w:rPr>
          <w:rFonts w:asciiTheme="majorBidi" w:hAnsiTheme="majorBidi" w:cstheme="majorBidi"/>
          <w:sz w:val="24"/>
          <w:szCs w:val="24"/>
        </w:rPr>
      </w:pPr>
      <w:r w:rsidRPr="00EC7E74">
        <w:rPr>
          <w:rFonts w:asciiTheme="majorBidi" w:hAnsiTheme="majorBidi" w:cstheme="majorBidi"/>
          <w:sz w:val="24"/>
          <w:szCs w:val="24"/>
        </w:rPr>
        <w:t>describe  the  major  methods  used  for  product  recovery  and purification  in  industrial fermentation;</w:t>
      </w:r>
    </w:p>
    <w:p w14:paraId="460996AE" w14:textId="4023964D" w:rsidR="00E7354C" w:rsidRPr="00EC7E74" w:rsidRDefault="00E7354C">
      <w:pPr>
        <w:pStyle w:val="ListParagraph"/>
        <w:numPr>
          <w:ilvl w:val="0"/>
          <w:numId w:val="33"/>
        </w:numPr>
        <w:spacing w:before="240" w:after="0" w:line="276" w:lineRule="auto"/>
        <w:jc w:val="both"/>
        <w:rPr>
          <w:rFonts w:asciiTheme="majorBidi" w:hAnsiTheme="majorBidi" w:cstheme="majorBidi"/>
          <w:sz w:val="24"/>
          <w:szCs w:val="24"/>
        </w:rPr>
      </w:pPr>
      <w:r w:rsidRPr="00EC7E74">
        <w:rPr>
          <w:rFonts w:asciiTheme="majorBidi" w:hAnsiTheme="majorBidi" w:cstheme="majorBidi"/>
          <w:sz w:val="24"/>
          <w:szCs w:val="24"/>
        </w:rPr>
        <w:t>explain the limitations of the applications of fermentation technology in various fields.</w:t>
      </w:r>
    </w:p>
    <w:p w14:paraId="150D34A8" w14:textId="0FBBE306" w:rsidR="00EC7E74" w:rsidRPr="00EC7E74" w:rsidRDefault="00E7354C" w:rsidP="00F91DB6">
      <w:pPr>
        <w:spacing w:before="240" w:after="0" w:line="276" w:lineRule="auto"/>
        <w:jc w:val="both"/>
        <w:rPr>
          <w:rFonts w:asciiTheme="majorBidi" w:hAnsiTheme="majorBidi" w:cstheme="majorBidi"/>
          <w:b/>
          <w:bCs/>
          <w:sz w:val="24"/>
          <w:szCs w:val="24"/>
        </w:rPr>
      </w:pPr>
      <w:r w:rsidRPr="00EC7E74">
        <w:rPr>
          <w:rFonts w:asciiTheme="majorBidi" w:hAnsiTheme="majorBidi" w:cstheme="majorBidi"/>
          <w:b/>
          <w:bCs/>
          <w:sz w:val="24"/>
          <w:szCs w:val="24"/>
        </w:rPr>
        <w:t xml:space="preserve">Learning </w:t>
      </w:r>
      <w:r w:rsidR="00EC7E74">
        <w:rPr>
          <w:rFonts w:asciiTheme="majorBidi" w:hAnsiTheme="majorBidi" w:cstheme="majorBidi"/>
          <w:b/>
          <w:bCs/>
          <w:sz w:val="24"/>
          <w:szCs w:val="24"/>
        </w:rPr>
        <w:t>O</w:t>
      </w:r>
      <w:r w:rsidRPr="00EC7E74">
        <w:rPr>
          <w:rFonts w:asciiTheme="majorBidi" w:hAnsiTheme="majorBidi" w:cstheme="majorBidi"/>
          <w:b/>
          <w:bCs/>
          <w:sz w:val="24"/>
          <w:szCs w:val="24"/>
        </w:rPr>
        <w:t>utcomes</w:t>
      </w:r>
    </w:p>
    <w:p w14:paraId="3855A06E" w14:textId="77777777" w:rsidR="00E7354C" w:rsidRPr="00AF0C48" w:rsidRDefault="00E7354C" w:rsidP="00F91DB6">
      <w:pPr>
        <w:spacing w:before="240" w:after="0" w:line="276" w:lineRule="auto"/>
        <w:jc w:val="both"/>
        <w:rPr>
          <w:rFonts w:asciiTheme="majorBidi" w:hAnsiTheme="majorBidi" w:cstheme="majorBidi"/>
          <w:sz w:val="24"/>
          <w:szCs w:val="24"/>
        </w:rPr>
        <w:sectPr w:rsidR="00E7354C" w:rsidRPr="00AF0C48" w:rsidSect="00513FE7">
          <w:pgSz w:w="11906" w:h="16838" w:code="9"/>
          <w:pgMar w:top="1440" w:right="1440" w:bottom="1440" w:left="1440" w:header="0" w:footer="984" w:gutter="0"/>
          <w:cols w:space="720"/>
        </w:sectPr>
      </w:pPr>
      <w:r w:rsidRPr="00AF0C48">
        <w:rPr>
          <w:rFonts w:asciiTheme="majorBidi" w:hAnsiTheme="majorBidi" w:cstheme="majorBidi"/>
          <w:sz w:val="24"/>
          <w:szCs w:val="24"/>
        </w:rPr>
        <w:t>Having completed this course, students will be able to:</w:t>
      </w:r>
    </w:p>
    <w:p w14:paraId="21D4AAC2" w14:textId="4E48D98C" w:rsidR="00E7354C" w:rsidRPr="00EC7E74" w:rsidRDefault="00E7354C">
      <w:pPr>
        <w:pStyle w:val="ListParagraph"/>
        <w:numPr>
          <w:ilvl w:val="0"/>
          <w:numId w:val="34"/>
        </w:numPr>
        <w:spacing w:before="240" w:after="0" w:line="276" w:lineRule="auto"/>
        <w:jc w:val="both"/>
        <w:rPr>
          <w:rFonts w:asciiTheme="majorBidi" w:hAnsiTheme="majorBidi" w:cstheme="majorBidi"/>
          <w:sz w:val="24"/>
          <w:szCs w:val="24"/>
        </w:rPr>
      </w:pPr>
      <w:r w:rsidRPr="00EC7E74">
        <w:rPr>
          <w:rFonts w:asciiTheme="majorBidi" w:hAnsiTheme="majorBidi" w:cstheme="majorBidi"/>
          <w:sz w:val="24"/>
          <w:szCs w:val="24"/>
        </w:rPr>
        <w:t>describe the  purpose and step-by-step processes of fermentation;</w:t>
      </w:r>
    </w:p>
    <w:p w14:paraId="17EBA137" w14:textId="60C6C5CA" w:rsidR="00E7354C" w:rsidRPr="00EC7E74" w:rsidRDefault="00E7354C">
      <w:pPr>
        <w:pStyle w:val="ListParagraph"/>
        <w:numPr>
          <w:ilvl w:val="0"/>
          <w:numId w:val="34"/>
        </w:numPr>
        <w:spacing w:before="240" w:after="0" w:line="276" w:lineRule="auto"/>
        <w:jc w:val="both"/>
        <w:rPr>
          <w:rFonts w:asciiTheme="majorBidi" w:hAnsiTheme="majorBidi" w:cstheme="majorBidi"/>
          <w:sz w:val="24"/>
          <w:szCs w:val="24"/>
        </w:rPr>
      </w:pPr>
      <w:r w:rsidRPr="00EC7E74">
        <w:rPr>
          <w:rFonts w:asciiTheme="majorBidi" w:hAnsiTheme="majorBidi" w:cstheme="majorBidi"/>
          <w:sz w:val="24"/>
          <w:szCs w:val="24"/>
        </w:rPr>
        <w:t>list  four (4)  types of industrial microorganisms and their characteristics;</w:t>
      </w:r>
    </w:p>
    <w:p w14:paraId="6C6F3861" w14:textId="6BC1FE4E" w:rsidR="00E7354C" w:rsidRPr="00EC7E74" w:rsidRDefault="00E7354C">
      <w:pPr>
        <w:pStyle w:val="ListParagraph"/>
        <w:numPr>
          <w:ilvl w:val="0"/>
          <w:numId w:val="34"/>
        </w:numPr>
        <w:spacing w:before="240" w:after="0" w:line="276" w:lineRule="auto"/>
        <w:jc w:val="both"/>
        <w:rPr>
          <w:rFonts w:asciiTheme="majorBidi" w:hAnsiTheme="majorBidi" w:cstheme="majorBidi"/>
          <w:sz w:val="24"/>
          <w:szCs w:val="24"/>
        </w:rPr>
      </w:pPr>
      <w:r w:rsidRPr="00EC7E74">
        <w:rPr>
          <w:rFonts w:asciiTheme="majorBidi" w:hAnsiTheme="majorBidi" w:cstheme="majorBidi"/>
          <w:sz w:val="24"/>
          <w:szCs w:val="24"/>
        </w:rPr>
        <w:t>list two (2) advantages and disadvantages of the two (2)  methods used for microbial growth measurements;</w:t>
      </w:r>
    </w:p>
    <w:p w14:paraId="0DA77146" w14:textId="355207F2" w:rsidR="00E7354C" w:rsidRPr="00EC7E74" w:rsidRDefault="00E7354C">
      <w:pPr>
        <w:pStyle w:val="ListParagraph"/>
        <w:numPr>
          <w:ilvl w:val="0"/>
          <w:numId w:val="34"/>
        </w:numPr>
        <w:spacing w:before="240" w:after="0" w:line="276" w:lineRule="auto"/>
        <w:jc w:val="both"/>
        <w:rPr>
          <w:rFonts w:asciiTheme="majorBidi" w:hAnsiTheme="majorBidi" w:cstheme="majorBidi"/>
          <w:sz w:val="24"/>
          <w:szCs w:val="24"/>
        </w:rPr>
      </w:pPr>
      <w:r w:rsidRPr="00EC7E74">
        <w:rPr>
          <w:rFonts w:asciiTheme="majorBidi" w:hAnsiTheme="majorBidi" w:cstheme="majorBidi"/>
          <w:sz w:val="24"/>
          <w:szCs w:val="24"/>
        </w:rPr>
        <w:t>list two (2) advantages  of batch  fermentation over continuous modes;</w:t>
      </w:r>
    </w:p>
    <w:p w14:paraId="0930BB01" w14:textId="1C383825" w:rsidR="00E7354C" w:rsidRPr="00EC7E74" w:rsidRDefault="00E7354C">
      <w:pPr>
        <w:pStyle w:val="ListParagraph"/>
        <w:numPr>
          <w:ilvl w:val="0"/>
          <w:numId w:val="34"/>
        </w:numPr>
        <w:spacing w:before="240" w:after="0" w:line="276" w:lineRule="auto"/>
        <w:jc w:val="both"/>
        <w:rPr>
          <w:rFonts w:asciiTheme="majorBidi" w:hAnsiTheme="majorBidi" w:cstheme="majorBidi"/>
          <w:sz w:val="24"/>
          <w:szCs w:val="24"/>
        </w:rPr>
      </w:pPr>
      <w:r w:rsidRPr="00EC7E74">
        <w:rPr>
          <w:rFonts w:asciiTheme="majorBidi" w:hAnsiTheme="majorBidi" w:cstheme="majorBidi"/>
          <w:sz w:val="24"/>
          <w:szCs w:val="24"/>
        </w:rPr>
        <w:t>Identify four (4) factors affecting fermentation processes and propose a strategy for product enhancement;</w:t>
      </w:r>
    </w:p>
    <w:p w14:paraId="0D0F3567" w14:textId="178291B7" w:rsidR="00E7354C" w:rsidRPr="00EC7E74" w:rsidRDefault="00E7354C">
      <w:pPr>
        <w:pStyle w:val="ListParagraph"/>
        <w:numPr>
          <w:ilvl w:val="0"/>
          <w:numId w:val="34"/>
        </w:numPr>
        <w:spacing w:before="240" w:after="0" w:line="276" w:lineRule="auto"/>
        <w:jc w:val="both"/>
        <w:rPr>
          <w:rFonts w:asciiTheme="majorBidi" w:hAnsiTheme="majorBidi" w:cstheme="majorBidi"/>
          <w:sz w:val="24"/>
          <w:szCs w:val="24"/>
        </w:rPr>
      </w:pPr>
      <w:r w:rsidRPr="00EC7E74">
        <w:rPr>
          <w:rFonts w:asciiTheme="majorBidi" w:hAnsiTheme="majorBidi" w:cstheme="majorBidi"/>
          <w:sz w:val="24"/>
          <w:szCs w:val="24"/>
        </w:rPr>
        <w:t>list  two  (2)  major  methods  used  for  product  recovery  and purification  in  industrial fermentation;</w:t>
      </w:r>
    </w:p>
    <w:p w14:paraId="277F5A20" w14:textId="0E6BD3B0" w:rsidR="00E7354C" w:rsidRPr="00EC7E74" w:rsidRDefault="00E7354C">
      <w:pPr>
        <w:pStyle w:val="ListParagraph"/>
        <w:numPr>
          <w:ilvl w:val="0"/>
          <w:numId w:val="34"/>
        </w:numPr>
        <w:spacing w:before="240" w:after="0" w:line="276" w:lineRule="auto"/>
        <w:jc w:val="both"/>
        <w:rPr>
          <w:rFonts w:asciiTheme="majorBidi" w:hAnsiTheme="majorBidi" w:cstheme="majorBidi"/>
          <w:sz w:val="24"/>
          <w:szCs w:val="24"/>
        </w:rPr>
      </w:pPr>
      <w:r w:rsidRPr="00EC7E74">
        <w:rPr>
          <w:rFonts w:asciiTheme="majorBidi" w:hAnsiTheme="majorBidi" w:cstheme="majorBidi"/>
          <w:sz w:val="24"/>
          <w:szCs w:val="24"/>
        </w:rPr>
        <w:t>describe two</w:t>
      </w:r>
      <w:r w:rsidR="00F93E5A">
        <w:rPr>
          <w:rFonts w:asciiTheme="majorBidi" w:hAnsiTheme="majorBidi" w:cstheme="majorBidi"/>
          <w:sz w:val="24"/>
          <w:szCs w:val="24"/>
          <w:lang w:val="en-US"/>
        </w:rPr>
        <w:t xml:space="preserve"> </w:t>
      </w:r>
      <w:r w:rsidRPr="00EC7E74">
        <w:rPr>
          <w:rFonts w:asciiTheme="majorBidi" w:hAnsiTheme="majorBidi" w:cstheme="majorBidi"/>
          <w:sz w:val="24"/>
          <w:szCs w:val="24"/>
        </w:rPr>
        <w:t>(2) limitations on the applications of fermentation technology pharmaceutical science.</w:t>
      </w:r>
    </w:p>
    <w:p w14:paraId="38E076AB" w14:textId="38FD89F3" w:rsidR="00E7354C" w:rsidRPr="00EC7E74" w:rsidRDefault="00E7354C" w:rsidP="00F91DB6">
      <w:pPr>
        <w:spacing w:before="240" w:after="0" w:line="276" w:lineRule="auto"/>
        <w:jc w:val="both"/>
        <w:rPr>
          <w:rFonts w:asciiTheme="majorBidi" w:hAnsiTheme="majorBidi" w:cstheme="majorBidi"/>
          <w:b/>
          <w:bCs/>
          <w:sz w:val="24"/>
          <w:szCs w:val="24"/>
        </w:rPr>
      </w:pPr>
      <w:r w:rsidRPr="00EC7E74">
        <w:rPr>
          <w:rFonts w:asciiTheme="majorBidi" w:hAnsiTheme="majorBidi" w:cstheme="majorBidi"/>
          <w:b/>
          <w:bCs/>
          <w:sz w:val="24"/>
          <w:szCs w:val="24"/>
        </w:rPr>
        <w:t>Course Content</w:t>
      </w:r>
    </w:p>
    <w:p w14:paraId="166E1633" w14:textId="4F603A10" w:rsidR="00E7354C" w:rsidRPr="00AF0C48" w:rsidRDefault="00E7354C" w:rsidP="00F93E5A">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Introduction: Fermentation. Types of fermentations. Role of microorganisms and other conditions on fermentation. Raw Materials for fermentative production of alcohol: Molasses- Composition. Storage. Spontaneous combustion. Grades and classification of molasses. Clarification of molasses. Other Saccharine Materials: Cane juice. Beet juice. Sweet sorghum. Manhua flowers. Fruits’ juices. Starchy and Cellulosic Materials. Isolation and purification of cultures. Outline of alcohol production by batch fermentation process. Alcohol production by continuous fermentation process. Modern Techniques of Fermentation: Batch. Semi-continuous. Continuous (</w:t>
      </w:r>
      <w:proofErr w:type="spellStart"/>
      <w:r w:rsidRPr="00AF0C48">
        <w:rPr>
          <w:rFonts w:asciiTheme="majorBidi" w:hAnsiTheme="majorBidi" w:cstheme="majorBidi"/>
          <w:sz w:val="24"/>
          <w:szCs w:val="24"/>
        </w:rPr>
        <w:t>Biostil</w:t>
      </w:r>
      <w:proofErr w:type="spellEnd"/>
      <w:r w:rsidRPr="00AF0C48">
        <w:rPr>
          <w:rFonts w:asciiTheme="majorBidi" w:hAnsiTheme="majorBidi" w:cstheme="majorBidi"/>
          <w:sz w:val="24"/>
          <w:szCs w:val="24"/>
        </w:rPr>
        <w:t xml:space="preserve">, </w:t>
      </w:r>
      <w:proofErr w:type="spellStart"/>
      <w:r w:rsidRPr="00AF0C48">
        <w:rPr>
          <w:rFonts w:asciiTheme="majorBidi" w:hAnsiTheme="majorBidi" w:cstheme="majorBidi"/>
          <w:sz w:val="24"/>
          <w:szCs w:val="24"/>
        </w:rPr>
        <w:t>Multicont</w:t>
      </w:r>
      <w:proofErr w:type="spellEnd"/>
      <w:r w:rsidRPr="00AF0C48">
        <w:rPr>
          <w:rFonts w:asciiTheme="majorBidi" w:hAnsiTheme="majorBidi" w:cstheme="majorBidi"/>
          <w:sz w:val="24"/>
          <w:szCs w:val="24"/>
        </w:rPr>
        <w:t xml:space="preserve"> or Cascade, </w:t>
      </w:r>
      <w:proofErr w:type="spellStart"/>
      <w:r w:rsidRPr="00AF0C48">
        <w:rPr>
          <w:rFonts w:asciiTheme="majorBidi" w:hAnsiTheme="majorBidi" w:cstheme="majorBidi"/>
          <w:sz w:val="24"/>
          <w:szCs w:val="24"/>
        </w:rPr>
        <w:t>Encillium</w:t>
      </w:r>
      <w:proofErr w:type="spellEnd"/>
      <w:r w:rsidRPr="00AF0C48">
        <w:rPr>
          <w:rFonts w:asciiTheme="majorBidi" w:hAnsiTheme="majorBidi" w:cstheme="majorBidi"/>
          <w:sz w:val="24"/>
          <w:szCs w:val="24"/>
        </w:rPr>
        <w:t xml:space="preserve">). </w:t>
      </w:r>
      <w:proofErr w:type="spellStart"/>
      <w:r w:rsidRPr="00AF0C48">
        <w:rPr>
          <w:rFonts w:asciiTheme="majorBidi" w:hAnsiTheme="majorBidi" w:cstheme="majorBidi"/>
          <w:sz w:val="24"/>
          <w:szCs w:val="24"/>
        </w:rPr>
        <w:t>Melle</w:t>
      </w:r>
      <w:proofErr w:type="spellEnd"/>
      <w:r w:rsidRPr="00AF0C48">
        <w:rPr>
          <w:rFonts w:asciiTheme="majorBidi" w:hAnsiTheme="majorBidi" w:cstheme="majorBidi"/>
          <w:sz w:val="24"/>
          <w:szCs w:val="24"/>
        </w:rPr>
        <w:t xml:space="preserve">- </w:t>
      </w:r>
      <w:proofErr w:type="spellStart"/>
      <w:r w:rsidRPr="00AF0C48">
        <w:rPr>
          <w:rFonts w:asciiTheme="majorBidi" w:hAnsiTheme="majorBidi" w:cstheme="majorBidi"/>
          <w:sz w:val="24"/>
          <w:szCs w:val="24"/>
        </w:rPr>
        <w:t>Bionet</w:t>
      </w:r>
      <w:proofErr w:type="spellEnd"/>
      <w:r w:rsidRPr="00AF0C48">
        <w:rPr>
          <w:rFonts w:asciiTheme="majorBidi" w:hAnsiTheme="majorBidi" w:cstheme="majorBidi"/>
          <w:sz w:val="24"/>
          <w:szCs w:val="24"/>
        </w:rPr>
        <w:t xml:space="preserve"> process of yeast Cell Recycling. Bacterial Fermentation &amp; immobilised Cell Technique. etc. Production of industrial and power alcohol by azeotropic distillation. Membrane technology and molecular sieves. Production of grain spirit. Chemical control. Theoretical Yield. Fermentation &amp; Distillation. Efficiency, etc. including calculation.</w:t>
      </w:r>
    </w:p>
    <w:p w14:paraId="5E4570E7" w14:textId="77777777" w:rsidR="00C0122A" w:rsidRPr="00E64726" w:rsidRDefault="00C0122A" w:rsidP="00C0122A">
      <w:pPr>
        <w:spacing w:after="0" w:line="276" w:lineRule="auto"/>
        <w:jc w:val="both"/>
        <w:rPr>
          <w:rFonts w:asciiTheme="majorBidi" w:hAnsiTheme="majorBidi" w:cstheme="majorBidi"/>
          <w:b/>
          <w:bCs/>
          <w:sz w:val="24"/>
          <w:szCs w:val="24"/>
        </w:rPr>
      </w:pPr>
      <w:r w:rsidRPr="00E64726">
        <w:rPr>
          <w:rFonts w:asciiTheme="majorBidi" w:hAnsiTheme="majorBidi" w:cstheme="majorBidi"/>
          <w:b/>
          <w:bCs/>
          <w:sz w:val="24"/>
          <w:szCs w:val="24"/>
        </w:rPr>
        <w:t>Minimum Academic Standards</w:t>
      </w:r>
    </w:p>
    <w:p w14:paraId="29092E47" w14:textId="77777777" w:rsidR="00C0122A" w:rsidRDefault="00C0122A" w:rsidP="00C0122A">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Same with NUC-CCMA requirement facilities</w:t>
      </w:r>
    </w:p>
    <w:p w14:paraId="10BDD949" w14:textId="77777777" w:rsidR="00C0122A" w:rsidRDefault="00C0122A" w:rsidP="00F91DB6">
      <w:pPr>
        <w:spacing w:before="240" w:after="0" w:line="276" w:lineRule="auto"/>
        <w:jc w:val="both"/>
        <w:rPr>
          <w:rFonts w:asciiTheme="majorBidi" w:hAnsiTheme="majorBidi" w:cstheme="majorBidi"/>
          <w:b/>
          <w:bCs/>
          <w:sz w:val="24"/>
          <w:szCs w:val="24"/>
        </w:rPr>
      </w:pPr>
    </w:p>
    <w:p w14:paraId="19B60330" w14:textId="77777777" w:rsidR="00C0122A" w:rsidRDefault="00C0122A" w:rsidP="00F91DB6">
      <w:pPr>
        <w:spacing w:before="240" w:after="0" w:line="276" w:lineRule="auto"/>
        <w:jc w:val="both"/>
        <w:rPr>
          <w:rFonts w:asciiTheme="majorBidi" w:hAnsiTheme="majorBidi" w:cstheme="majorBidi"/>
          <w:b/>
          <w:bCs/>
          <w:sz w:val="24"/>
          <w:szCs w:val="24"/>
        </w:rPr>
      </w:pPr>
    </w:p>
    <w:p w14:paraId="4470A479" w14:textId="6EAA0513" w:rsidR="00737ACE" w:rsidRPr="00EC7E74" w:rsidRDefault="00737ACE" w:rsidP="00F91DB6">
      <w:pPr>
        <w:spacing w:before="240" w:after="0" w:line="276" w:lineRule="auto"/>
        <w:jc w:val="both"/>
        <w:rPr>
          <w:rFonts w:asciiTheme="majorBidi" w:hAnsiTheme="majorBidi" w:cstheme="majorBidi"/>
          <w:b/>
          <w:bCs/>
          <w:sz w:val="24"/>
          <w:szCs w:val="24"/>
        </w:rPr>
      </w:pPr>
      <w:r w:rsidRPr="00EC7E74">
        <w:rPr>
          <w:rFonts w:asciiTheme="majorBidi" w:hAnsiTheme="majorBidi" w:cstheme="majorBidi"/>
          <w:b/>
          <w:bCs/>
          <w:sz w:val="24"/>
          <w:szCs w:val="24"/>
        </w:rPr>
        <w:lastRenderedPageBreak/>
        <w:t>BUK-TCH 5</w:t>
      </w:r>
      <w:r w:rsidR="00CE2B4B">
        <w:rPr>
          <w:rFonts w:asciiTheme="majorBidi" w:hAnsiTheme="majorBidi" w:cstheme="majorBidi"/>
          <w:b/>
          <w:bCs/>
          <w:sz w:val="24"/>
          <w:szCs w:val="24"/>
        </w:rPr>
        <w:t>69</w:t>
      </w:r>
      <w:r w:rsidRPr="00EC7E74">
        <w:rPr>
          <w:rFonts w:asciiTheme="majorBidi" w:hAnsiTheme="majorBidi" w:cstheme="majorBidi"/>
          <w:b/>
          <w:bCs/>
          <w:sz w:val="24"/>
          <w:szCs w:val="24"/>
        </w:rPr>
        <w:t>: Fertilizer Science and Technology (3 Units Ele</w:t>
      </w:r>
      <w:r w:rsidR="00CE2B4B">
        <w:rPr>
          <w:rFonts w:asciiTheme="majorBidi" w:hAnsiTheme="majorBidi" w:cstheme="majorBidi"/>
          <w:b/>
          <w:bCs/>
          <w:sz w:val="24"/>
          <w:szCs w:val="24"/>
        </w:rPr>
        <w:t>ctive</w:t>
      </w:r>
      <w:r w:rsidRPr="00EC7E74">
        <w:rPr>
          <w:rFonts w:asciiTheme="majorBidi" w:hAnsiTheme="majorBidi" w:cstheme="majorBidi"/>
          <w:b/>
          <w:bCs/>
          <w:sz w:val="24"/>
          <w:szCs w:val="24"/>
        </w:rPr>
        <w:t>: LH 45)</w:t>
      </w:r>
    </w:p>
    <w:p w14:paraId="2891B99A" w14:textId="77777777" w:rsidR="00F54F13" w:rsidRPr="00BA6DF8" w:rsidRDefault="00F54F13" w:rsidP="00F54F13">
      <w:pPr>
        <w:spacing w:before="240" w:after="0" w:line="276" w:lineRule="auto"/>
        <w:jc w:val="both"/>
        <w:rPr>
          <w:rFonts w:asciiTheme="majorBidi" w:hAnsiTheme="majorBidi" w:cstheme="majorBidi"/>
          <w:b/>
          <w:bCs/>
          <w:sz w:val="24"/>
          <w:szCs w:val="24"/>
        </w:rPr>
      </w:pPr>
      <w:r>
        <w:rPr>
          <w:rFonts w:asciiTheme="majorBidi" w:hAnsiTheme="majorBidi" w:cstheme="majorBidi"/>
          <w:b/>
          <w:bCs/>
          <w:sz w:val="24"/>
          <w:szCs w:val="24"/>
        </w:rPr>
        <w:t>Senate-approved relevance</w:t>
      </w:r>
    </w:p>
    <w:p w14:paraId="798A23FB" w14:textId="30719333" w:rsidR="00F54F13" w:rsidRPr="00343856" w:rsidRDefault="00C44A62" w:rsidP="005D7210">
      <w:pPr>
        <w:spacing w:after="0" w:line="240" w:lineRule="auto"/>
        <w:ind w:right="-22"/>
        <w:jc w:val="both"/>
        <w:rPr>
          <w:rFonts w:ascii="Times New Roman" w:hAnsi="Times New Roman" w:cs="Times New Roman"/>
          <w:sz w:val="24"/>
          <w:szCs w:val="24"/>
        </w:rPr>
      </w:pPr>
      <w:r>
        <w:rPr>
          <w:rFonts w:asciiTheme="majorBidi" w:hAnsiTheme="majorBidi" w:cstheme="majorBidi"/>
          <w:sz w:val="24"/>
          <w:szCs w:val="24"/>
        </w:rPr>
        <w:t xml:space="preserve">Northern Nigeria is blessed with </w:t>
      </w:r>
      <w:r w:rsidR="00DB71A5">
        <w:rPr>
          <w:rFonts w:asciiTheme="majorBidi" w:hAnsiTheme="majorBidi" w:cstheme="majorBidi"/>
          <w:sz w:val="24"/>
          <w:szCs w:val="24"/>
        </w:rPr>
        <w:t>arable land</w:t>
      </w:r>
      <w:r w:rsidR="004D7024">
        <w:rPr>
          <w:rFonts w:asciiTheme="majorBidi" w:hAnsiTheme="majorBidi" w:cstheme="majorBidi"/>
          <w:sz w:val="24"/>
          <w:szCs w:val="24"/>
        </w:rPr>
        <w:t xml:space="preserve"> and most of its population are farmers. </w:t>
      </w:r>
      <w:r w:rsidR="00F54F13" w:rsidRPr="00AF0C48">
        <w:rPr>
          <w:rFonts w:asciiTheme="majorBidi" w:hAnsiTheme="majorBidi" w:cstheme="majorBidi"/>
          <w:sz w:val="24"/>
          <w:szCs w:val="24"/>
        </w:rPr>
        <w:t xml:space="preserve"> Knowledge of </w:t>
      </w:r>
      <w:r w:rsidR="008C3131">
        <w:rPr>
          <w:rFonts w:asciiTheme="majorBidi" w:hAnsiTheme="majorBidi" w:cstheme="majorBidi"/>
          <w:sz w:val="24"/>
          <w:szCs w:val="24"/>
        </w:rPr>
        <w:t>f</w:t>
      </w:r>
      <w:r w:rsidR="004D7024">
        <w:rPr>
          <w:rFonts w:asciiTheme="majorBidi" w:hAnsiTheme="majorBidi" w:cstheme="majorBidi"/>
          <w:sz w:val="24"/>
          <w:szCs w:val="24"/>
        </w:rPr>
        <w:t xml:space="preserve">ertilizer </w:t>
      </w:r>
      <w:r w:rsidR="008C3131">
        <w:rPr>
          <w:rFonts w:asciiTheme="majorBidi" w:hAnsiTheme="majorBidi" w:cstheme="majorBidi"/>
          <w:sz w:val="24"/>
          <w:szCs w:val="24"/>
        </w:rPr>
        <w:t xml:space="preserve">technology </w:t>
      </w:r>
      <w:r w:rsidR="00F54F13" w:rsidRPr="00AF0C48">
        <w:rPr>
          <w:rFonts w:asciiTheme="majorBidi" w:hAnsiTheme="majorBidi" w:cstheme="majorBidi"/>
          <w:sz w:val="24"/>
          <w:szCs w:val="24"/>
        </w:rPr>
        <w:t>is essential for any engineering student</w:t>
      </w:r>
      <w:r w:rsidR="008C3131">
        <w:rPr>
          <w:rFonts w:asciiTheme="majorBidi" w:hAnsiTheme="majorBidi" w:cstheme="majorBidi"/>
          <w:sz w:val="24"/>
          <w:szCs w:val="24"/>
        </w:rPr>
        <w:t xml:space="preserve"> who </w:t>
      </w:r>
      <w:r w:rsidR="005D7210">
        <w:rPr>
          <w:rFonts w:asciiTheme="majorBidi" w:hAnsiTheme="majorBidi" w:cstheme="majorBidi"/>
          <w:sz w:val="24"/>
          <w:szCs w:val="24"/>
        </w:rPr>
        <w:t>would</w:t>
      </w:r>
      <w:r w:rsidR="00727B91">
        <w:rPr>
          <w:rFonts w:asciiTheme="majorBidi" w:hAnsiTheme="majorBidi" w:cstheme="majorBidi"/>
          <w:sz w:val="24"/>
          <w:szCs w:val="24"/>
        </w:rPr>
        <w:t xml:space="preserve"> like to contribute to this sector of the Nigerian economics</w:t>
      </w:r>
      <w:r w:rsidR="00BE1A4B">
        <w:rPr>
          <w:rFonts w:asciiTheme="majorBidi" w:hAnsiTheme="majorBidi" w:cstheme="majorBidi"/>
          <w:sz w:val="24"/>
          <w:szCs w:val="24"/>
        </w:rPr>
        <w:t>.</w:t>
      </w:r>
      <w:r w:rsidR="002C35F9">
        <w:rPr>
          <w:rFonts w:asciiTheme="majorBidi" w:hAnsiTheme="majorBidi" w:cstheme="majorBidi"/>
          <w:sz w:val="24"/>
          <w:szCs w:val="24"/>
        </w:rPr>
        <w:t xml:space="preserve"> This course is set to ginger young engineers </w:t>
      </w:r>
      <w:r w:rsidR="00A24DAB">
        <w:rPr>
          <w:rFonts w:asciiTheme="majorBidi" w:hAnsiTheme="majorBidi" w:cstheme="majorBidi"/>
          <w:sz w:val="24"/>
          <w:szCs w:val="24"/>
        </w:rPr>
        <w:t>to knowing the basic sciences and technology of fertilizer production</w:t>
      </w:r>
      <w:r w:rsidR="00F54F13" w:rsidRPr="00AF0C48">
        <w:rPr>
          <w:rFonts w:asciiTheme="majorBidi" w:hAnsiTheme="majorBidi" w:cstheme="majorBidi"/>
          <w:sz w:val="24"/>
          <w:szCs w:val="24"/>
        </w:rPr>
        <w:t>.</w:t>
      </w:r>
      <w:r w:rsidR="00F54F13">
        <w:rPr>
          <w:rFonts w:asciiTheme="majorBidi" w:hAnsiTheme="majorBidi" w:cstheme="majorBidi"/>
          <w:sz w:val="24"/>
          <w:szCs w:val="24"/>
        </w:rPr>
        <w:t xml:space="preserve"> </w:t>
      </w:r>
      <w:bookmarkStart w:id="6" w:name="_Hlk131861401"/>
      <w:r w:rsidR="00F54F13">
        <w:rPr>
          <w:rFonts w:ascii="Times New Roman" w:hAnsi="Times New Roman" w:cs="Times New Roman"/>
          <w:sz w:val="24"/>
          <w:szCs w:val="24"/>
        </w:rPr>
        <w:t xml:space="preserve">This is in line with BUK’s mission and vision </w:t>
      </w:r>
      <w:r w:rsidR="00F54F13" w:rsidRPr="00343856">
        <w:rPr>
          <w:rFonts w:ascii="Times New Roman" w:hAnsi="Times New Roman" w:cs="Times New Roman"/>
          <w:sz w:val="24"/>
          <w:szCs w:val="24"/>
        </w:rPr>
        <w:t xml:space="preserve">of </w:t>
      </w:r>
      <w:r w:rsidR="00F54F13">
        <w:rPr>
          <w:rFonts w:ascii="Times New Roman" w:hAnsi="Times New Roman" w:cs="Times New Roman"/>
          <w:sz w:val="24"/>
          <w:szCs w:val="24"/>
        </w:rPr>
        <w:t xml:space="preserve">producing </w:t>
      </w:r>
      <w:r w:rsidR="00F54F13" w:rsidRPr="00343856">
        <w:rPr>
          <w:rFonts w:ascii="Times New Roman" w:hAnsi="Times New Roman" w:cs="Times New Roman"/>
          <w:sz w:val="24"/>
          <w:szCs w:val="24"/>
        </w:rPr>
        <w:t>high-quality graduates that are well-skilled and knowledgeable</w:t>
      </w:r>
      <w:r w:rsidR="00F54F13">
        <w:rPr>
          <w:rFonts w:ascii="Times New Roman" w:hAnsi="Times New Roman" w:cs="Times New Roman"/>
          <w:sz w:val="24"/>
          <w:szCs w:val="24"/>
        </w:rPr>
        <w:t>.</w:t>
      </w:r>
      <w:bookmarkEnd w:id="6"/>
    </w:p>
    <w:p w14:paraId="3062974A" w14:textId="607BBF20" w:rsidR="00737ACE" w:rsidRPr="00EC7E74" w:rsidRDefault="00737ACE" w:rsidP="00F91DB6">
      <w:pPr>
        <w:spacing w:before="240" w:after="0" w:line="276" w:lineRule="auto"/>
        <w:jc w:val="both"/>
        <w:rPr>
          <w:rFonts w:asciiTheme="majorBidi" w:hAnsiTheme="majorBidi" w:cstheme="majorBidi"/>
          <w:b/>
          <w:bCs/>
          <w:sz w:val="24"/>
          <w:szCs w:val="24"/>
        </w:rPr>
      </w:pPr>
      <w:r w:rsidRPr="00EC7E74">
        <w:rPr>
          <w:rFonts w:asciiTheme="majorBidi" w:hAnsiTheme="majorBidi" w:cstheme="majorBidi"/>
          <w:b/>
          <w:bCs/>
          <w:sz w:val="24"/>
          <w:szCs w:val="24"/>
        </w:rPr>
        <w:t>Overview</w:t>
      </w:r>
    </w:p>
    <w:p w14:paraId="70166D1C" w14:textId="1DEFFAB3" w:rsidR="00737ACE" w:rsidRPr="00AF0C48" w:rsidRDefault="00737ACE"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The importance of fertilizer in agriculture cannot be over emphasized. The course aims to provide good understanding of the basics of macro-and micronutrient, types of fertilizers in agriculture, calculation and application, manufacture, as well as chemical and physical methods of assessing the quality of fertilizer materials.</w:t>
      </w:r>
    </w:p>
    <w:p w14:paraId="104EF396" w14:textId="013C181F" w:rsidR="005D7210" w:rsidRPr="00EC7E74" w:rsidRDefault="005D7210" w:rsidP="005D7210">
      <w:pPr>
        <w:spacing w:before="240" w:after="0" w:line="276" w:lineRule="auto"/>
        <w:jc w:val="both"/>
        <w:rPr>
          <w:rFonts w:asciiTheme="majorBidi" w:hAnsiTheme="majorBidi" w:cstheme="majorBidi"/>
          <w:b/>
          <w:bCs/>
          <w:sz w:val="24"/>
          <w:szCs w:val="24"/>
        </w:rPr>
      </w:pPr>
      <w:r w:rsidRPr="00EC7E74">
        <w:rPr>
          <w:rFonts w:asciiTheme="majorBidi" w:hAnsiTheme="majorBidi" w:cstheme="majorBidi"/>
          <w:b/>
          <w:bCs/>
          <w:sz w:val="24"/>
          <w:szCs w:val="24"/>
        </w:rPr>
        <w:t xml:space="preserve">Learning </w:t>
      </w:r>
      <w:r>
        <w:rPr>
          <w:rFonts w:asciiTheme="majorBidi" w:hAnsiTheme="majorBidi" w:cstheme="majorBidi"/>
          <w:b/>
          <w:bCs/>
          <w:sz w:val="24"/>
          <w:szCs w:val="24"/>
        </w:rPr>
        <w:t>Objectives</w:t>
      </w:r>
    </w:p>
    <w:p w14:paraId="3FE378A4" w14:textId="13E94C47" w:rsidR="005D7210" w:rsidRPr="005D7210" w:rsidRDefault="00CE57D4" w:rsidP="005D7210">
      <w:pPr>
        <w:spacing w:before="240" w:after="0" w:line="276" w:lineRule="auto"/>
        <w:jc w:val="both"/>
        <w:rPr>
          <w:rFonts w:asciiTheme="majorBidi" w:hAnsiTheme="majorBidi" w:cstheme="majorBidi"/>
          <w:sz w:val="24"/>
          <w:szCs w:val="24"/>
        </w:rPr>
      </w:pPr>
      <w:r>
        <w:rPr>
          <w:rFonts w:asciiTheme="majorBidi" w:hAnsiTheme="majorBidi" w:cstheme="majorBidi"/>
          <w:sz w:val="24"/>
          <w:szCs w:val="24"/>
          <w:lang w:val="en-US"/>
        </w:rPr>
        <w:t xml:space="preserve">The objectives of this course are </w:t>
      </w:r>
      <w:r w:rsidR="005D7210" w:rsidRPr="005D7210">
        <w:rPr>
          <w:rFonts w:asciiTheme="majorBidi" w:hAnsiTheme="majorBidi" w:cstheme="majorBidi"/>
          <w:sz w:val="24"/>
          <w:szCs w:val="24"/>
        </w:rPr>
        <w:t>to:</w:t>
      </w:r>
    </w:p>
    <w:p w14:paraId="5A57A88C" w14:textId="26ACD46F" w:rsidR="00444D1A" w:rsidRPr="005602D7" w:rsidRDefault="00444D1A" w:rsidP="005602D7">
      <w:pPr>
        <w:pStyle w:val="ListParagraph"/>
        <w:numPr>
          <w:ilvl w:val="0"/>
          <w:numId w:val="35"/>
        </w:numPr>
        <w:spacing w:before="240" w:after="0" w:line="276" w:lineRule="auto"/>
        <w:jc w:val="both"/>
        <w:rPr>
          <w:rFonts w:asciiTheme="majorBidi" w:hAnsiTheme="majorBidi" w:cstheme="majorBidi"/>
          <w:sz w:val="24"/>
          <w:szCs w:val="24"/>
        </w:rPr>
      </w:pPr>
      <w:r>
        <w:rPr>
          <w:rFonts w:asciiTheme="majorBidi" w:hAnsiTheme="majorBidi" w:cstheme="majorBidi"/>
          <w:sz w:val="24"/>
          <w:szCs w:val="24"/>
          <w:lang w:val="en-US"/>
        </w:rPr>
        <w:t xml:space="preserve">understand </w:t>
      </w:r>
      <w:r w:rsidR="005602D7">
        <w:rPr>
          <w:rFonts w:asciiTheme="majorBidi" w:hAnsiTheme="majorBidi" w:cstheme="majorBidi"/>
          <w:sz w:val="24"/>
          <w:szCs w:val="24"/>
          <w:lang w:val="en-US"/>
        </w:rPr>
        <w:t xml:space="preserve">the </w:t>
      </w:r>
      <w:r w:rsidRPr="00EC7E74">
        <w:rPr>
          <w:rFonts w:asciiTheme="majorBidi" w:hAnsiTheme="majorBidi" w:cstheme="majorBidi"/>
          <w:sz w:val="24"/>
          <w:szCs w:val="24"/>
        </w:rPr>
        <w:t xml:space="preserve">history of fertilizer consumption. </w:t>
      </w:r>
    </w:p>
    <w:p w14:paraId="5271D1D6" w14:textId="6008A793" w:rsidR="0062272B" w:rsidRDefault="005602D7" w:rsidP="005D7210">
      <w:pPr>
        <w:pStyle w:val="ListParagraph"/>
        <w:numPr>
          <w:ilvl w:val="0"/>
          <w:numId w:val="35"/>
        </w:numPr>
        <w:spacing w:before="240" w:after="0" w:line="276" w:lineRule="auto"/>
        <w:jc w:val="both"/>
        <w:rPr>
          <w:rFonts w:asciiTheme="majorBidi" w:hAnsiTheme="majorBidi" w:cstheme="majorBidi"/>
          <w:sz w:val="24"/>
          <w:szCs w:val="24"/>
        </w:rPr>
      </w:pPr>
      <w:r>
        <w:rPr>
          <w:rFonts w:asciiTheme="majorBidi" w:hAnsiTheme="majorBidi" w:cstheme="majorBidi"/>
          <w:sz w:val="24"/>
          <w:szCs w:val="24"/>
          <w:lang w:val="en-US"/>
        </w:rPr>
        <w:t>appreciate</w:t>
      </w:r>
      <w:r w:rsidR="00444D1A">
        <w:rPr>
          <w:rFonts w:asciiTheme="majorBidi" w:hAnsiTheme="majorBidi" w:cstheme="majorBidi"/>
          <w:sz w:val="24"/>
          <w:szCs w:val="24"/>
          <w:lang w:val="en-US"/>
        </w:rPr>
        <w:t xml:space="preserve"> the</w:t>
      </w:r>
      <w:r w:rsidR="001B6975">
        <w:rPr>
          <w:rFonts w:asciiTheme="majorBidi" w:hAnsiTheme="majorBidi" w:cstheme="majorBidi"/>
          <w:sz w:val="24"/>
          <w:szCs w:val="24"/>
          <w:lang w:val="en-US"/>
        </w:rPr>
        <w:t xml:space="preserve"> </w:t>
      </w:r>
      <w:r w:rsidR="0062272B" w:rsidRPr="00EC7E74">
        <w:rPr>
          <w:rFonts w:asciiTheme="majorBidi" w:hAnsiTheme="majorBidi" w:cstheme="majorBidi"/>
          <w:sz w:val="24"/>
          <w:szCs w:val="24"/>
        </w:rPr>
        <w:t>importance of fertilizers in agriculture</w:t>
      </w:r>
    </w:p>
    <w:p w14:paraId="2548C03D" w14:textId="55025B11" w:rsidR="005D7210" w:rsidRPr="00444D1A" w:rsidRDefault="0062272B" w:rsidP="00444D1A">
      <w:pPr>
        <w:pStyle w:val="ListParagraph"/>
        <w:numPr>
          <w:ilvl w:val="0"/>
          <w:numId w:val="35"/>
        </w:numPr>
        <w:spacing w:before="240" w:after="0" w:line="276" w:lineRule="auto"/>
        <w:jc w:val="both"/>
        <w:rPr>
          <w:rFonts w:asciiTheme="majorBidi" w:hAnsiTheme="majorBidi" w:cstheme="majorBidi"/>
          <w:sz w:val="24"/>
          <w:szCs w:val="24"/>
        </w:rPr>
      </w:pPr>
      <w:r>
        <w:rPr>
          <w:rFonts w:asciiTheme="majorBidi" w:hAnsiTheme="majorBidi" w:cstheme="majorBidi"/>
          <w:sz w:val="24"/>
          <w:szCs w:val="24"/>
          <w:lang w:val="en-US"/>
        </w:rPr>
        <w:t xml:space="preserve"> introduc</w:t>
      </w:r>
      <w:r w:rsidR="00444D1A">
        <w:rPr>
          <w:rFonts w:asciiTheme="majorBidi" w:hAnsiTheme="majorBidi" w:cstheme="majorBidi"/>
          <w:sz w:val="24"/>
          <w:szCs w:val="24"/>
          <w:lang w:val="en-US"/>
        </w:rPr>
        <w:t>e</w:t>
      </w:r>
      <w:r>
        <w:rPr>
          <w:rFonts w:asciiTheme="majorBidi" w:hAnsiTheme="majorBidi" w:cstheme="majorBidi"/>
          <w:sz w:val="24"/>
          <w:szCs w:val="24"/>
          <w:lang w:val="en-US"/>
        </w:rPr>
        <w:t xml:space="preserve"> the science of fertilizer production</w:t>
      </w:r>
    </w:p>
    <w:p w14:paraId="6CDFCE3F" w14:textId="6CE04D67" w:rsidR="005D7210" w:rsidRPr="00EC7E74" w:rsidRDefault="005602D7" w:rsidP="005D7210">
      <w:pPr>
        <w:pStyle w:val="ListParagraph"/>
        <w:numPr>
          <w:ilvl w:val="0"/>
          <w:numId w:val="35"/>
        </w:numPr>
        <w:spacing w:before="240" w:after="0" w:line="276" w:lineRule="auto"/>
        <w:jc w:val="both"/>
        <w:rPr>
          <w:rFonts w:asciiTheme="majorBidi" w:hAnsiTheme="majorBidi" w:cstheme="majorBidi"/>
          <w:sz w:val="24"/>
          <w:szCs w:val="24"/>
        </w:rPr>
      </w:pPr>
      <w:r>
        <w:rPr>
          <w:rFonts w:asciiTheme="majorBidi" w:hAnsiTheme="majorBidi" w:cstheme="majorBidi"/>
          <w:sz w:val="24"/>
          <w:szCs w:val="24"/>
          <w:lang w:val="en-US"/>
        </w:rPr>
        <w:t xml:space="preserve">know the </w:t>
      </w:r>
      <w:r w:rsidR="005D7210" w:rsidRPr="00EC7E74">
        <w:rPr>
          <w:rFonts w:asciiTheme="majorBidi" w:hAnsiTheme="majorBidi" w:cstheme="majorBidi"/>
          <w:sz w:val="24"/>
          <w:szCs w:val="24"/>
        </w:rPr>
        <w:t xml:space="preserve">compositions of the different macro-and micro-nutrient fertilizer sources </w:t>
      </w:r>
    </w:p>
    <w:p w14:paraId="2BE3BC1C" w14:textId="65A4D4EA" w:rsidR="005D7210" w:rsidRPr="00EC7E74" w:rsidRDefault="005D7210" w:rsidP="005D7210">
      <w:pPr>
        <w:pStyle w:val="ListParagraph"/>
        <w:numPr>
          <w:ilvl w:val="0"/>
          <w:numId w:val="35"/>
        </w:numPr>
        <w:spacing w:before="240" w:after="0" w:line="276" w:lineRule="auto"/>
        <w:jc w:val="both"/>
        <w:rPr>
          <w:rFonts w:asciiTheme="majorBidi" w:hAnsiTheme="majorBidi" w:cstheme="majorBidi"/>
          <w:sz w:val="24"/>
          <w:szCs w:val="24"/>
        </w:rPr>
      </w:pPr>
      <w:r w:rsidRPr="00EC7E74">
        <w:rPr>
          <w:rFonts w:asciiTheme="majorBidi" w:hAnsiTheme="majorBidi" w:cstheme="majorBidi"/>
          <w:sz w:val="24"/>
          <w:szCs w:val="24"/>
        </w:rPr>
        <w:t xml:space="preserve">explain the various methods of fertilizer application to crops. </w:t>
      </w:r>
    </w:p>
    <w:p w14:paraId="74E16861" w14:textId="77777777" w:rsidR="009D76B2" w:rsidRDefault="009D76B2" w:rsidP="009D76B2">
      <w:pPr>
        <w:pStyle w:val="ListParagraph"/>
        <w:numPr>
          <w:ilvl w:val="0"/>
          <w:numId w:val="35"/>
        </w:numPr>
        <w:spacing w:before="240" w:after="0" w:line="276" w:lineRule="auto"/>
        <w:jc w:val="both"/>
        <w:rPr>
          <w:rFonts w:asciiTheme="majorBidi" w:hAnsiTheme="majorBidi" w:cstheme="majorBidi"/>
          <w:sz w:val="24"/>
          <w:szCs w:val="24"/>
        </w:rPr>
      </w:pPr>
      <w:r>
        <w:rPr>
          <w:rFonts w:asciiTheme="majorBidi" w:hAnsiTheme="majorBidi" w:cstheme="majorBidi"/>
          <w:sz w:val="24"/>
          <w:szCs w:val="24"/>
          <w:lang w:val="en-US"/>
        </w:rPr>
        <w:t>get the principle of</w:t>
      </w:r>
      <w:r w:rsidR="005D7210" w:rsidRPr="00EC7E74">
        <w:rPr>
          <w:rFonts w:asciiTheme="majorBidi" w:hAnsiTheme="majorBidi" w:cstheme="majorBidi"/>
          <w:sz w:val="24"/>
          <w:szCs w:val="24"/>
        </w:rPr>
        <w:t xml:space="preserve"> fertilizers production/manufacture. </w:t>
      </w:r>
    </w:p>
    <w:p w14:paraId="4D9C7763" w14:textId="77777777" w:rsidR="009D76B2" w:rsidRDefault="009D76B2" w:rsidP="009D76B2">
      <w:pPr>
        <w:pStyle w:val="ListParagraph"/>
        <w:numPr>
          <w:ilvl w:val="0"/>
          <w:numId w:val="35"/>
        </w:numPr>
        <w:spacing w:before="240" w:after="0" w:line="276" w:lineRule="auto"/>
        <w:jc w:val="both"/>
        <w:rPr>
          <w:rFonts w:asciiTheme="majorBidi" w:hAnsiTheme="majorBidi" w:cstheme="majorBidi"/>
          <w:sz w:val="24"/>
          <w:szCs w:val="24"/>
        </w:rPr>
      </w:pPr>
    </w:p>
    <w:p w14:paraId="2764BEDD" w14:textId="066E3964" w:rsidR="00737ACE" w:rsidRPr="009D76B2" w:rsidRDefault="00737ACE" w:rsidP="00C0122A">
      <w:pPr>
        <w:spacing w:before="240" w:after="0" w:line="276" w:lineRule="auto"/>
        <w:jc w:val="both"/>
        <w:rPr>
          <w:rFonts w:asciiTheme="majorBidi" w:hAnsiTheme="majorBidi" w:cstheme="majorBidi"/>
          <w:sz w:val="24"/>
          <w:szCs w:val="24"/>
        </w:rPr>
      </w:pPr>
      <w:r w:rsidRPr="009D76B2">
        <w:rPr>
          <w:rFonts w:asciiTheme="majorBidi" w:hAnsiTheme="majorBidi" w:cstheme="majorBidi"/>
          <w:b/>
          <w:bCs/>
          <w:sz w:val="24"/>
          <w:szCs w:val="24"/>
        </w:rPr>
        <w:t>Learning Outcomes</w:t>
      </w:r>
    </w:p>
    <w:p w14:paraId="5ACF0782" w14:textId="1A717487" w:rsidR="00737ACE" w:rsidRPr="00EC7E74" w:rsidRDefault="00737ACE" w:rsidP="00317C49">
      <w:pPr>
        <w:pStyle w:val="ListParagraph"/>
        <w:numPr>
          <w:ilvl w:val="0"/>
          <w:numId w:val="46"/>
        </w:numPr>
        <w:spacing w:before="240" w:after="0" w:line="276" w:lineRule="auto"/>
        <w:jc w:val="both"/>
        <w:rPr>
          <w:rFonts w:asciiTheme="majorBidi" w:hAnsiTheme="majorBidi" w:cstheme="majorBidi"/>
          <w:sz w:val="24"/>
          <w:szCs w:val="24"/>
        </w:rPr>
      </w:pPr>
      <w:r w:rsidRPr="00EC7E74">
        <w:rPr>
          <w:rFonts w:asciiTheme="majorBidi" w:hAnsiTheme="majorBidi" w:cstheme="majorBidi"/>
          <w:sz w:val="24"/>
          <w:szCs w:val="24"/>
        </w:rPr>
        <w:t>At the end of the course, student should be able to:</w:t>
      </w:r>
    </w:p>
    <w:p w14:paraId="535FE29D" w14:textId="77777777" w:rsidR="00737ACE" w:rsidRPr="00EC7E74" w:rsidRDefault="00737ACE" w:rsidP="00317C49">
      <w:pPr>
        <w:pStyle w:val="ListParagraph"/>
        <w:numPr>
          <w:ilvl w:val="0"/>
          <w:numId w:val="46"/>
        </w:numPr>
        <w:spacing w:before="240" w:after="0" w:line="276" w:lineRule="auto"/>
        <w:jc w:val="both"/>
        <w:rPr>
          <w:rFonts w:asciiTheme="majorBidi" w:hAnsiTheme="majorBidi" w:cstheme="majorBidi"/>
          <w:sz w:val="24"/>
          <w:szCs w:val="24"/>
        </w:rPr>
      </w:pPr>
      <w:r w:rsidRPr="00EC7E74">
        <w:rPr>
          <w:rFonts w:asciiTheme="majorBidi" w:hAnsiTheme="majorBidi" w:cstheme="majorBidi"/>
          <w:sz w:val="24"/>
          <w:szCs w:val="24"/>
        </w:rPr>
        <w:t xml:space="preserve">define basic fertilizer terminologies and explain their meaning. </w:t>
      </w:r>
    </w:p>
    <w:p w14:paraId="20857974" w14:textId="77777777" w:rsidR="00737ACE" w:rsidRPr="00EC7E74" w:rsidRDefault="00737ACE" w:rsidP="00317C49">
      <w:pPr>
        <w:pStyle w:val="ListParagraph"/>
        <w:numPr>
          <w:ilvl w:val="0"/>
          <w:numId w:val="46"/>
        </w:numPr>
        <w:spacing w:before="240" w:after="0" w:line="276" w:lineRule="auto"/>
        <w:jc w:val="both"/>
        <w:rPr>
          <w:rFonts w:asciiTheme="majorBidi" w:hAnsiTheme="majorBidi" w:cstheme="majorBidi"/>
          <w:sz w:val="24"/>
          <w:szCs w:val="24"/>
        </w:rPr>
      </w:pPr>
      <w:r w:rsidRPr="00EC7E74">
        <w:rPr>
          <w:rFonts w:asciiTheme="majorBidi" w:hAnsiTheme="majorBidi" w:cstheme="majorBidi"/>
          <w:sz w:val="24"/>
          <w:szCs w:val="24"/>
        </w:rPr>
        <w:t xml:space="preserve">state the importance of fertilizers in agriculture. </w:t>
      </w:r>
    </w:p>
    <w:p w14:paraId="3B911781" w14:textId="77777777" w:rsidR="00737ACE" w:rsidRPr="00EC7E74" w:rsidRDefault="00737ACE" w:rsidP="00317C49">
      <w:pPr>
        <w:pStyle w:val="ListParagraph"/>
        <w:numPr>
          <w:ilvl w:val="0"/>
          <w:numId w:val="46"/>
        </w:numPr>
        <w:spacing w:before="240" w:after="0" w:line="276" w:lineRule="auto"/>
        <w:jc w:val="both"/>
        <w:rPr>
          <w:rFonts w:asciiTheme="majorBidi" w:hAnsiTheme="majorBidi" w:cstheme="majorBidi"/>
          <w:sz w:val="24"/>
          <w:szCs w:val="24"/>
        </w:rPr>
      </w:pPr>
      <w:r w:rsidRPr="00EC7E74">
        <w:rPr>
          <w:rFonts w:asciiTheme="majorBidi" w:hAnsiTheme="majorBidi" w:cstheme="majorBidi"/>
          <w:sz w:val="24"/>
          <w:szCs w:val="24"/>
        </w:rPr>
        <w:t xml:space="preserve">give an elaborate history of fertilizer consumption. </w:t>
      </w:r>
    </w:p>
    <w:p w14:paraId="483F8AD3" w14:textId="77777777" w:rsidR="00737ACE" w:rsidRPr="00EC7E74" w:rsidRDefault="00737ACE" w:rsidP="00317C49">
      <w:pPr>
        <w:pStyle w:val="ListParagraph"/>
        <w:numPr>
          <w:ilvl w:val="0"/>
          <w:numId w:val="46"/>
        </w:numPr>
        <w:spacing w:before="240" w:after="0" w:line="276" w:lineRule="auto"/>
        <w:jc w:val="both"/>
        <w:rPr>
          <w:rFonts w:asciiTheme="majorBidi" w:hAnsiTheme="majorBidi" w:cstheme="majorBidi"/>
          <w:sz w:val="24"/>
          <w:szCs w:val="24"/>
        </w:rPr>
      </w:pPr>
      <w:r w:rsidRPr="00EC7E74">
        <w:rPr>
          <w:rFonts w:asciiTheme="majorBidi" w:hAnsiTheme="majorBidi" w:cstheme="majorBidi"/>
          <w:sz w:val="24"/>
          <w:szCs w:val="24"/>
        </w:rPr>
        <w:t xml:space="preserve">state the compositions of the different macro-and micro-nutrient fertilizer sources </w:t>
      </w:r>
    </w:p>
    <w:p w14:paraId="48BDAE1F" w14:textId="77777777" w:rsidR="00737ACE" w:rsidRPr="00EC7E74" w:rsidRDefault="00737ACE" w:rsidP="00317C49">
      <w:pPr>
        <w:pStyle w:val="ListParagraph"/>
        <w:numPr>
          <w:ilvl w:val="0"/>
          <w:numId w:val="46"/>
        </w:numPr>
        <w:spacing w:before="240" w:after="0" w:line="276" w:lineRule="auto"/>
        <w:jc w:val="both"/>
        <w:rPr>
          <w:rFonts w:asciiTheme="majorBidi" w:hAnsiTheme="majorBidi" w:cstheme="majorBidi"/>
          <w:sz w:val="24"/>
          <w:szCs w:val="24"/>
        </w:rPr>
      </w:pPr>
      <w:r w:rsidRPr="00EC7E74">
        <w:rPr>
          <w:rFonts w:asciiTheme="majorBidi" w:hAnsiTheme="majorBidi" w:cstheme="majorBidi"/>
          <w:sz w:val="24"/>
          <w:szCs w:val="24"/>
        </w:rPr>
        <w:t xml:space="preserve">calculate fertilizer requirement of different crops. </w:t>
      </w:r>
    </w:p>
    <w:p w14:paraId="2FCDC390" w14:textId="77777777" w:rsidR="00737ACE" w:rsidRPr="00EC7E74" w:rsidRDefault="00737ACE" w:rsidP="00317C49">
      <w:pPr>
        <w:pStyle w:val="ListParagraph"/>
        <w:numPr>
          <w:ilvl w:val="0"/>
          <w:numId w:val="46"/>
        </w:numPr>
        <w:spacing w:before="240" w:after="0" w:line="276" w:lineRule="auto"/>
        <w:jc w:val="both"/>
        <w:rPr>
          <w:rFonts w:asciiTheme="majorBidi" w:hAnsiTheme="majorBidi" w:cstheme="majorBidi"/>
          <w:sz w:val="24"/>
          <w:szCs w:val="24"/>
        </w:rPr>
      </w:pPr>
      <w:r w:rsidRPr="00EC7E74">
        <w:rPr>
          <w:rFonts w:asciiTheme="majorBidi" w:hAnsiTheme="majorBidi" w:cstheme="majorBidi"/>
          <w:sz w:val="24"/>
          <w:szCs w:val="24"/>
        </w:rPr>
        <w:t xml:space="preserve">state and explain the various methods of fertilizer application to crops. </w:t>
      </w:r>
    </w:p>
    <w:p w14:paraId="03D43F29" w14:textId="77777777" w:rsidR="00737ACE" w:rsidRPr="00EC7E74" w:rsidRDefault="00737ACE" w:rsidP="00317C49">
      <w:pPr>
        <w:pStyle w:val="ListParagraph"/>
        <w:numPr>
          <w:ilvl w:val="0"/>
          <w:numId w:val="46"/>
        </w:numPr>
        <w:spacing w:before="240" w:after="0" w:line="276" w:lineRule="auto"/>
        <w:jc w:val="both"/>
        <w:rPr>
          <w:rFonts w:asciiTheme="majorBidi" w:hAnsiTheme="majorBidi" w:cstheme="majorBidi"/>
          <w:sz w:val="24"/>
          <w:szCs w:val="24"/>
        </w:rPr>
      </w:pPr>
      <w:r w:rsidRPr="00EC7E74">
        <w:rPr>
          <w:rFonts w:asciiTheme="majorBidi" w:hAnsiTheme="majorBidi" w:cstheme="majorBidi"/>
          <w:sz w:val="24"/>
          <w:szCs w:val="24"/>
        </w:rPr>
        <w:t xml:space="preserve">describe process of fertilizers production/manufacture. </w:t>
      </w:r>
    </w:p>
    <w:p w14:paraId="73A48C3D" w14:textId="70EF4228" w:rsidR="00737ACE" w:rsidRPr="00EC7E74" w:rsidRDefault="00737ACE" w:rsidP="00317C49">
      <w:pPr>
        <w:pStyle w:val="ListParagraph"/>
        <w:numPr>
          <w:ilvl w:val="0"/>
          <w:numId w:val="46"/>
        </w:numPr>
        <w:spacing w:before="240" w:after="0" w:line="276" w:lineRule="auto"/>
        <w:jc w:val="both"/>
        <w:rPr>
          <w:rFonts w:asciiTheme="majorBidi" w:hAnsiTheme="majorBidi" w:cstheme="majorBidi"/>
          <w:sz w:val="24"/>
          <w:szCs w:val="24"/>
        </w:rPr>
      </w:pPr>
      <w:r w:rsidRPr="00EC7E74">
        <w:rPr>
          <w:rFonts w:asciiTheme="majorBidi" w:hAnsiTheme="majorBidi" w:cstheme="majorBidi"/>
          <w:sz w:val="24"/>
          <w:szCs w:val="24"/>
        </w:rPr>
        <w:t xml:space="preserve">ascertain the quality of fertilizers using chemical and physical methods. </w:t>
      </w:r>
    </w:p>
    <w:p w14:paraId="0AA4FD25" w14:textId="77777777" w:rsidR="00737ACE" w:rsidRPr="00F91DB6" w:rsidRDefault="00737ACE" w:rsidP="00F91DB6">
      <w:pPr>
        <w:spacing w:before="240" w:after="0" w:line="276" w:lineRule="auto"/>
        <w:jc w:val="both"/>
        <w:rPr>
          <w:rFonts w:asciiTheme="majorBidi" w:hAnsiTheme="majorBidi" w:cstheme="majorBidi"/>
          <w:b/>
          <w:bCs/>
          <w:sz w:val="24"/>
          <w:szCs w:val="24"/>
        </w:rPr>
      </w:pPr>
      <w:r w:rsidRPr="00F91DB6">
        <w:rPr>
          <w:rFonts w:asciiTheme="majorBidi" w:hAnsiTheme="majorBidi" w:cstheme="majorBidi"/>
          <w:b/>
          <w:bCs/>
          <w:sz w:val="24"/>
          <w:szCs w:val="24"/>
        </w:rPr>
        <w:t>Course Content</w:t>
      </w:r>
    </w:p>
    <w:p w14:paraId="2AC9A0A4" w14:textId="742A95FE" w:rsidR="00AD1568" w:rsidRDefault="00737ACE" w:rsidP="00F91DB6">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History of fertilizer consumption. Types of fertilizers and sources. Role of fertilizers in integrated soil fertility management. Fertilizer content calculations. Factors effecting fertilizer use. Methods of fertilizer application. Fertilizer production processes.</w:t>
      </w:r>
    </w:p>
    <w:p w14:paraId="20C936DF" w14:textId="624ADDC1" w:rsidR="00404E3B" w:rsidRDefault="00404E3B" w:rsidP="00404E3B">
      <w:pPr>
        <w:rPr>
          <w:rFonts w:asciiTheme="majorBidi" w:hAnsiTheme="majorBidi" w:cstheme="majorBidi"/>
          <w:sz w:val="24"/>
          <w:szCs w:val="24"/>
        </w:rPr>
      </w:pPr>
    </w:p>
    <w:p w14:paraId="1890FF3B" w14:textId="5854C813" w:rsidR="00CE2B4B" w:rsidRPr="0087269A" w:rsidRDefault="0087269A" w:rsidP="00CE2B4B">
      <w:pPr>
        <w:spacing w:before="240" w:after="0" w:line="276" w:lineRule="auto"/>
        <w:jc w:val="both"/>
        <w:rPr>
          <w:rFonts w:asciiTheme="majorBidi" w:hAnsiTheme="majorBidi" w:cstheme="majorBidi"/>
          <w:b/>
          <w:bCs/>
          <w:sz w:val="24"/>
          <w:szCs w:val="24"/>
        </w:rPr>
      </w:pPr>
      <w:r w:rsidRPr="0087269A">
        <w:rPr>
          <w:rFonts w:asciiTheme="majorBidi" w:hAnsiTheme="majorBidi" w:cstheme="majorBidi"/>
          <w:b/>
          <w:bCs/>
          <w:sz w:val="24"/>
          <w:szCs w:val="24"/>
        </w:rPr>
        <w:lastRenderedPageBreak/>
        <w:t xml:space="preserve">BUK-TCH 570: </w:t>
      </w:r>
      <w:r w:rsidR="00CE2B4B" w:rsidRPr="0087269A">
        <w:rPr>
          <w:rFonts w:asciiTheme="majorBidi" w:hAnsiTheme="majorBidi" w:cstheme="majorBidi"/>
          <w:b/>
          <w:bCs/>
          <w:sz w:val="24"/>
          <w:szCs w:val="24"/>
        </w:rPr>
        <w:t>Introduction to Electrochemical Engineering (3 Units Elective: LH 45)</w:t>
      </w:r>
    </w:p>
    <w:p w14:paraId="270D4BA2" w14:textId="77777777" w:rsidR="0020186D" w:rsidRPr="00BA6DF8" w:rsidRDefault="0020186D" w:rsidP="0020186D">
      <w:pPr>
        <w:spacing w:before="240" w:after="0" w:line="276" w:lineRule="auto"/>
        <w:jc w:val="both"/>
        <w:rPr>
          <w:rFonts w:asciiTheme="majorBidi" w:hAnsiTheme="majorBidi" w:cstheme="majorBidi"/>
          <w:b/>
          <w:bCs/>
          <w:sz w:val="24"/>
          <w:szCs w:val="24"/>
        </w:rPr>
      </w:pPr>
      <w:bookmarkStart w:id="7" w:name="_Hlk131861424"/>
      <w:r>
        <w:rPr>
          <w:rFonts w:asciiTheme="majorBidi" w:hAnsiTheme="majorBidi" w:cstheme="majorBidi"/>
          <w:b/>
          <w:bCs/>
          <w:sz w:val="24"/>
          <w:szCs w:val="24"/>
        </w:rPr>
        <w:t>Senate-approved relevance</w:t>
      </w:r>
    </w:p>
    <w:bookmarkEnd w:id="7"/>
    <w:p w14:paraId="4D106D7D" w14:textId="409E7278" w:rsidR="0020186D" w:rsidRPr="0020186D" w:rsidRDefault="0020186D" w:rsidP="002E2EF9">
      <w:pPr>
        <w:jc w:val="both"/>
        <w:rPr>
          <w:rFonts w:asciiTheme="majorBidi" w:hAnsiTheme="majorBidi" w:cstheme="majorBidi"/>
          <w:sz w:val="24"/>
          <w:szCs w:val="24"/>
        </w:rPr>
      </w:pPr>
      <w:r w:rsidRPr="0020186D">
        <w:rPr>
          <w:rFonts w:asciiTheme="majorBidi" w:hAnsiTheme="majorBidi" w:cstheme="majorBidi"/>
          <w:sz w:val="24"/>
          <w:szCs w:val="24"/>
        </w:rPr>
        <w:t xml:space="preserve">As the </w:t>
      </w:r>
      <w:r>
        <w:rPr>
          <w:rFonts w:asciiTheme="majorBidi" w:hAnsiTheme="majorBidi" w:cstheme="majorBidi"/>
          <w:sz w:val="24"/>
          <w:szCs w:val="24"/>
        </w:rPr>
        <w:t xml:space="preserve">world begins to transits from fossil fuel to a low carbon-intensive energy source, driven by the need to reduce global warming and other catastrophic climate change, </w:t>
      </w:r>
      <w:r w:rsidR="003B7CA4">
        <w:rPr>
          <w:rFonts w:asciiTheme="majorBidi" w:hAnsiTheme="majorBidi" w:cstheme="majorBidi"/>
          <w:sz w:val="24"/>
          <w:szCs w:val="24"/>
        </w:rPr>
        <w:t xml:space="preserve">chemical engineering graduates most be adequately prepared to proffer effective solutions to the anticipated challenges. This course is set </w:t>
      </w:r>
      <w:r w:rsidR="002E2EF9">
        <w:rPr>
          <w:rFonts w:asciiTheme="majorBidi" w:hAnsiTheme="majorBidi" w:cstheme="majorBidi"/>
          <w:sz w:val="24"/>
          <w:szCs w:val="24"/>
        </w:rPr>
        <w:t xml:space="preserve">provide the fundamentals of the requirement of decarbonizing the chemical industry. </w:t>
      </w:r>
      <w:r w:rsidR="002E2EF9">
        <w:rPr>
          <w:rFonts w:ascii="Times New Roman" w:hAnsi="Times New Roman" w:cs="Times New Roman"/>
          <w:sz w:val="24"/>
          <w:szCs w:val="24"/>
        </w:rPr>
        <w:t xml:space="preserve">This is in line with BUK’s mission and vision </w:t>
      </w:r>
      <w:r w:rsidR="002E2EF9" w:rsidRPr="00343856">
        <w:rPr>
          <w:rFonts w:ascii="Times New Roman" w:hAnsi="Times New Roman" w:cs="Times New Roman"/>
          <w:sz w:val="24"/>
          <w:szCs w:val="24"/>
        </w:rPr>
        <w:t xml:space="preserve">of </w:t>
      </w:r>
      <w:r w:rsidR="002E2EF9">
        <w:rPr>
          <w:rFonts w:ascii="Times New Roman" w:hAnsi="Times New Roman" w:cs="Times New Roman"/>
          <w:sz w:val="24"/>
          <w:szCs w:val="24"/>
        </w:rPr>
        <w:t xml:space="preserve">producing </w:t>
      </w:r>
      <w:r w:rsidR="002E2EF9" w:rsidRPr="00343856">
        <w:rPr>
          <w:rFonts w:ascii="Times New Roman" w:hAnsi="Times New Roman" w:cs="Times New Roman"/>
          <w:sz w:val="24"/>
          <w:szCs w:val="24"/>
        </w:rPr>
        <w:t>high-quality graduates that are well-skilled and knowledgeable</w:t>
      </w:r>
      <w:r w:rsidR="002E2EF9">
        <w:rPr>
          <w:rFonts w:ascii="Times New Roman" w:hAnsi="Times New Roman" w:cs="Times New Roman"/>
          <w:sz w:val="24"/>
          <w:szCs w:val="24"/>
        </w:rPr>
        <w:t>.</w:t>
      </w:r>
      <w:r w:rsidR="002E2EF9">
        <w:rPr>
          <w:rFonts w:asciiTheme="majorBidi" w:hAnsiTheme="majorBidi" w:cstheme="majorBidi"/>
          <w:sz w:val="24"/>
          <w:szCs w:val="24"/>
        </w:rPr>
        <w:t xml:space="preserve"> </w:t>
      </w:r>
    </w:p>
    <w:p w14:paraId="1CD80A3B" w14:textId="77777777" w:rsidR="0020186D" w:rsidRDefault="0020186D" w:rsidP="00CE2B4B">
      <w:pPr>
        <w:rPr>
          <w:rFonts w:asciiTheme="majorBidi" w:hAnsiTheme="majorBidi" w:cstheme="majorBidi"/>
          <w:b/>
          <w:bCs/>
          <w:sz w:val="24"/>
          <w:szCs w:val="24"/>
        </w:rPr>
      </w:pPr>
    </w:p>
    <w:p w14:paraId="7D9D71D8" w14:textId="7DDAC6FA" w:rsidR="00CE2B4B" w:rsidRPr="0087269A" w:rsidRDefault="00CE2B4B" w:rsidP="00CE2B4B">
      <w:pPr>
        <w:rPr>
          <w:rFonts w:asciiTheme="majorBidi" w:hAnsiTheme="majorBidi" w:cstheme="majorBidi"/>
          <w:b/>
          <w:bCs/>
          <w:sz w:val="24"/>
          <w:szCs w:val="24"/>
        </w:rPr>
      </w:pPr>
      <w:r w:rsidRPr="0087269A">
        <w:rPr>
          <w:rFonts w:asciiTheme="majorBidi" w:hAnsiTheme="majorBidi" w:cstheme="majorBidi"/>
          <w:b/>
          <w:bCs/>
          <w:sz w:val="24"/>
          <w:szCs w:val="24"/>
        </w:rPr>
        <w:t>Overview</w:t>
      </w:r>
    </w:p>
    <w:p w14:paraId="36FDDFCA" w14:textId="77777777" w:rsidR="0087269A" w:rsidRDefault="00CE2B4B" w:rsidP="00CE2B4B">
      <w:pPr>
        <w:jc w:val="both"/>
        <w:rPr>
          <w:rFonts w:asciiTheme="majorBidi" w:hAnsiTheme="majorBidi" w:cstheme="majorBidi"/>
          <w:sz w:val="24"/>
          <w:szCs w:val="24"/>
        </w:rPr>
      </w:pPr>
      <w:r w:rsidRPr="0087269A">
        <w:rPr>
          <w:rFonts w:asciiTheme="majorBidi" w:hAnsiTheme="majorBidi" w:cstheme="majorBidi"/>
          <w:sz w:val="24"/>
          <w:szCs w:val="24"/>
        </w:rPr>
        <w:t xml:space="preserve">The purpose of this course is to introduce students to knowledge required of a modern chemical engineering graduate, where climate change action recommends electrification of chemical processes so as to reduce carbon emission. </w:t>
      </w:r>
    </w:p>
    <w:p w14:paraId="1C255545" w14:textId="4DF47A1F" w:rsidR="00CE2B4B" w:rsidRPr="0087269A" w:rsidRDefault="00CE2B4B" w:rsidP="00CE2B4B">
      <w:pPr>
        <w:jc w:val="both"/>
        <w:rPr>
          <w:rFonts w:asciiTheme="majorBidi" w:hAnsiTheme="majorBidi" w:cstheme="majorBidi"/>
          <w:sz w:val="24"/>
          <w:szCs w:val="24"/>
        </w:rPr>
      </w:pPr>
      <w:r w:rsidRPr="0087269A">
        <w:rPr>
          <w:rFonts w:asciiTheme="majorBidi" w:hAnsiTheme="majorBidi" w:cstheme="majorBidi"/>
          <w:sz w:val="24"/>
          <w:szCs w:val="24"/>
        </w:rPr>
        <w:t>Production of ozone, chlorine, caustic soda and hydrogen have already been electrified. Other carbon-heavy processes are yet to be. It is therefore intended that, this course will spark interest in students to go into research &amp; development of electrolytic reactors/cells, design of electrochemical process plant and battery technology.</w:t>
      </w:r>
    </w:p>
    <w:p w14:paraId="5F44FDD3" w14:textId="77777777" w:rsidR="00CE2B4B" w:rsidRPr="0087269A" w:rsidRDefault="00CE2B4B" w:rsidP="00CE2B4B">
      <w:pPr>
        <w:jc w:val="both"/>
        <w:rPr>
          <w:rFonts w:asciiTheme="majorBidi" w:hAnsiTheme="majorBidi" w:cstheme="majorBidi"/>
          <w:b/>
          <w:bCs/>
          <w:sz w:val="24"/>
          <w:szCs w:val="24"/>
        </w:rPr>
      </w:pPr>
      <w:r w:rsidRPr="0087269A">
        <w:rPr>
          <w:rFonts w:asciiTheme="majorBidi" w:hAnsiTheme="majorBidi" w:cstheme="majorBidi"/>
          <w:b/>
          <w:bCs/>
          <w:sz w:val="24"/>
          <w:szCs w:val="24"/>
        </w:rPr>
        <w:t>Objectives</w:t>
      </w:r>
    </w:p>
    <w:p w14:paraId="74CA659C" w14:textId="77777777" w:rsidR="00CE2B4B" w:rsidRPr="0087269A" w:rsidRDefault="00CE2B4B" w:rsidP="00CE2B4B">
      <w:pPr>
        <w:jc w:val="both"/>
        <w:rPr>
          <w:rFonts w:asciiTheme="majorBidi" w:hAnsiTheme="majorBidi" w:cstheme="majorBidi"/>
          <w:sz w:val="24"/>
          <w:szCs w:val="24"/>
        </w:rPr>
      </w:pPr>
      <w:r w:rsidRPr="0087269A">
        <w:rPr>
          <w:rFonts w:asciiTheme="majorBidi" w:hAnsiTheme="majorBidi" w:cstheme="majorBidi"/>
          <w:sz w:val="24"/>
          <w:szCs w:val="24"/>
        </w:rPr>
        <w:t>The objectives of the module are to ensure understanding of</w:t>
      </w:r>
    </w:p>
    <w:p w14:paraId="13A90956" w14:textId="77777777" w:rsidR="00CE2B4B" w:rsidRPr="0087269A" w:rsidRDefault="00CE2B4B" w:rsidP="00317C49">
      <w:pPr>
        <w:pStyle w:val="ListParagraph"/>
        <w:numPr>
          <w:ilvl w:val="0"/>
          <w:numId w:val="48"/>
        </w:numPr>
        <w:spacing w:after="120"/>
        <w:jc w:val="both"/>
        <w:rPr>
          <w:rFonts w:asciiTheme="majorBidi" w:hAnsiTheme="majorBidi" w:cstheme="majorBidi"/>
          <w:sz w:val="24"/>
          <w:szCs w:val="24"/>
        </w:rPr>
      </w:pPr>
      <w:r w:rsidRPr="0087269A">
        <w:rPr>
          <w:rFonts w:asciiTheme="majorBidi" w:hAnsiTheme="majorBidi" w:cstheme="majorBidi"/>
          <w:sz w:val="24"/>
          <w:szCs w:val="24"/>
        </w:rPr>
        <w:t>Electrochemical systems fundamentals</w:t>
      </w:r>
    </w:p>
    <w:p w14:paraId="56D7DEDD" w14:textId="77777777" w:rsidR="00CE2B4B" w:rsidRPr="0087269A" w:rsidRDefault="00CE2B4B" w:rsidP="00317C49">
      <w:pPr>
        <w:pStyle w:val="ListParagraph"/>
        <w:numPr>
          <w:ilvl w:val="0"/>
          <w:numId w:val="48"/>
        </w:numPr>
        <w:spacing w:after="120"/>
        <w:jc w:val="both"/>
        <w:rPr>
          <w:rFonts w:asciiTheme="majorBidi" w:hAnsiTheme="majorBidi" w:cstheme="majorBidi"/>
          <w:sz w:val="24"/>
          <w:szCs w:val="24"/>
        </w:rPr>
      </w:pPr>
      <w:r w:rsidRPr="0087269A">
        <w:rPr>
          <w:rFonts w:asciiTheme="majorBidi" w:hAnsiTheme="majorBidi" w:cstheme="majorBidi"/>
          <w:sz w:val="24"/>
          <w:szCs w:val="24"/>
        </w:rPr>
        <w:t>The application of thermodynamics and transport phenomena to electrochemical systems</w:t>
      </w:r>
    </w:p>
    <w:p w14:paraId="328DAE16" w14:textId="77777777" w:rsidR="00CE2B4B" w:rsidRPr="0087269A" w:rsidRDefault="00CE2B4B" w:rsidP="00317C49">
      <w:pPr>
        <w:pStyle w:val="ListParagraph"/>
        <w:numPr>
          <w:ilvl w:val="0"/>
          <w:numId w:val="48"/>
        </w:numPr>
        <w:spacing w:after="120"/>
        <w:jc w:val="both"/>
        <w:rPr>
          <w:rFonts w:asciiTheme="majorBidi" w:hAnsiTheme="majorBidi" w:cstheme="majorBidi"/>
          <w:sz w:val="24"/>
          <w:szCs w:val="24"/>
        </w:rPr>
      </w:pPr>
      <w:r w:rsidRPr="0087269A">
        <w:rPr>
          <w:rFonts w:asciiTheme="majorBidi" w:hAnsiTheme="majorBidi" w:cstheme="majorBidi"/>
          <w:sz w:val="24"/>
          <w:szCs w:val="24"/>
        </w:rPr>
        <w:t>The working principles of fuel cells, electrolytic cells and batteries</w:t>
      </w:r>
    </w:p>
    <w:p w14:paraId="005C47C1" w14:textId="77777777" w:rsidR="00CE2B4B" w:rsidRPr="0087269A" w:rsidRDefault="00CE2B4B" w:rsidP="00317C49">
      <w:pPr>
        <w:pStyle w:val="ListParagraph"/>
        <w:numPr>
          <w:ilvl w:val="0"/>
          <w:numId w:val="48"/>
        </w:numPr>
        <w:spacing w:after="120"/>
        <w:jc w:val="both"/>
        <w:rPr>
          <w:rFonts w:asciiTheme="majorBidi" w:hAnsiTheme="majorBidi" w:cstheme="majorBidi"/>
          <w:sz w:val="24"/>
          <w:szCs w:val="24"/>
        </w:rPr>
      </w:pPr>
      <w:r w:rsidRPr="0087269A">
        <w:rPr>
          <w:rFonts w:asciiTheme="majorBidi" w:hAnsiTheme="majorBidi" w:cstheme="majorBidi"/>
          <w:sz w:val="24"/>
          <w:szCs w:val="24"/>
        </w:rPr>
        <w:t>Application of electrochemical systems to renewable energy and chemical transition</w:t>
      </w:r>
    </w:p>
    <w:p w14:paraId="6F396EB5" w14:textId="77777777" w:rsidR="00CE2B4B" w:rsidRPr="0087269A" w:rsidRDefault="00CE2B4B" w:rsidP="00CE2B4B">
      <w:pPr>
        <w:jc w:val="both"/>
        <w:rPr>
          <w:rFonts w:asciiTheme="majorBidi" w:hAnsiTheme="majorBidi" w:cstheme="majorBidi"/>
          <w:b/>
          <w:bCs/>
          <w:sz w:val="24"/>
          <w:szCs w:val="24"/>
        </w:rPr>
      </w:pPr>
      <w:r w:rsidRPr="0087269A">
        <w:rPr>
          <w:rFonts w:asciiTheme="majorBidi" w:hAnsiTheme="majorBidi" w:cstheme="majorBidi"/>
          <w:b/>
          <w:bCs/>
          <w:sz w:val="24"/>
          <w:szCs w:val="24"/>
        </w:rPr>
        <w:t>Learning Outcomes</w:t>
      </w:r>
    </w:p>
    <w:p w14:paraId="09590D6B" w14:textId="77777777" w:rsidR="00CE2B4B" w:rsidRPr="0087269A" w:rsidRDefault="00CE2B4B" w:rsidP="00CE2B4B">
      <w:pPr>
        <w:rPr>
          <w:rFonts w:asciiTheme="majorBidi" w:hAnsiTheme="majorBidi" w:cstheme="majorBidi"/>
          <w:sz w:val="24"/>
          <w:szCs w:val="24"/>
        </w:rPr>
      </w:pPr>
      <w:r w:rsidRPr="0087269A">
        <w:rPr>
          <w:rFonts w:asciiTheme="majorBidi" w:hAnsiTheme="majorBidi" w:cstheme="majorBidi"/>
          <w:sz w:val="24"/>
          <w:szCs w:val="24"/>
        </w:rPr>
        <w:t>At the end of this course, the students should be able to:</w:t>
      </w:r>
    </w:p>
    <w:p w14:paraId="386486E1" w14:textId="77777777" w:rsidR="00CE2B4B" w:rsidRPr="0087269A" w:rsidRDefault="00CE2B4B" w:rsidP="00317C49">
      <w:pPr>
        <w:pStyle w:val="ListParagraph"/>
        <w:numPr>
          <w:ilvl w:val="0"/>
          <w:numId w:val="47"/>
        </w:numPr>
        <w:spacing w:after="120"/>
        <w:jc w:val="both"/>
        <w:rPr>
          <w:rFonts w:asciiTheme="majorBidi" w:hAnsiTheme="majorBidi" w:cstheme="majorBidi"/>
          <w:sz w:val="24"/>
          <w:szCs w:val="24"/>
        </w:rPr>
      </w:pPr>
      <w:r w:rsidRPr="0087269A">
        <w:rPr>
          <w:rFonts w:asciiTheme="majorBidi" w:hAnsiTheme="majorBidi" w:cstheme="majorBidi"/>
          <w:sz w:val="24"/>
          <w:szCs w:val="24"/>
        </w:rPr>
        <w:t>describe basic concept of the electrochemical systems</w:t>
      </w:r>
    </w:p>
    <w:p w14:paraId="03974ABF" w14:textId="77777777" w:rsidR="00CE2B4B" w:rsidRPr="0087269A" w:rsidRDefault="00CE2B4B" w:rsidP="00317C49">
      <w:pPr>
        <w:pStyle w:val="ListParagraph"/>
        <w:numPr>
          <w:ilvl w:val="0"/>
          <w:numId w:val="47"/>
        </w:numPr>
        <w:spacing w:after="120"/>
        <w:jc w:val="both"/>
        <w:rPr>
          <w:rFonts w:asciiTheme="majorBidi" w:hAnsiTheme="majorBidi" w:cstheme="majorBidi"/>
          <w:sz w:val="24"/>
          <w:szCs w:val="24"/>
        </w:rPr>
      </w:pPr>
      <w:r w:rsidRPr="0087269A">
        <w:rPr>
          <w:rFonts w:asciiTheme="majorBidi" w:hAnsiTheme="majorBidi" w:cstheme="majorBidi"/>
          <w:sz w:val="24"/>
          <w:szCs w:val="24"/>
        </w:rPr>
        <w:t>solve mass transfer and energy balances problems of electrochemical systems</w:t>
      </w:r>
    </w:p>
    <w:p w14:paraId="5E1B2F2B" w14:textId="77777777" w:rsidR="00CE2B4B" w:rsidRPr="0087269A" w:rsidRDefault="00CE2B4B" w:rsidP="00317C49">
      <w:pPr>
        <w:pStyle w:val="ListParagraph"/>
        <w:numPr>
          <w:ilvl w:val="0"/>
          <w:numId w:val="47"/>
        </w:numPr>
        <w:spacing w:after="120"/>
        <w:jc w:val="both"/>
        <w:rPr>
          <w:rFonts w:asciiTheme="majorBidi" w:hAnsiTheme="majorBidi" w:cstheme="majorBidi"/>
          <w:sz w:val="24"/>
          <w:szCs w:val="24"/>
        </w:rPr>
      </w:pPr>
      <w:r w:rsidRPr="0087269A">
        <w:rPr>
          <w:rFonts w:asciiTheme="majorBidi" w:hAnsiTheme="majorBidi" w:cstheme="majorBidi"/>
          <w:sz w:val="24"/>
          <w:szCs w:val="24"/>
        </w:rPr>
        <w:t>describe the working principles and fundamental characteristics of fuel cells, electrolytic cells and batteries</w:t>
      </w:r>
    </w:p>
    <w:p w14:paraId="53ED5DC9" w14:textId="77777777" w:rsidR="00CE2B4B" w:rsidRPr="0087269A" w:rsidRDefault="00CE2B4B" w:rsidP="00317C49">
      <w:pPr>
        <w:pStyle w:val="ListParagraph"/>
        <w:numPr>
          <w:ilvl w:val="0"/>
          <w:numId w:val="47"/>
        </w:numPr>
        <w:spacing w:after="120"/>
        <w:jc w:val="both"/>
        <w:rPr>
          <w:rFonts w:asciiTheme="majorBidi" w:hAnsiTheme="majorBidi" w:cstheme="majorBidi"/>
          <w:sz w:val="24"/>
          <w:szCs w:val="24"/>
        </w:rPr>
      </w:pPr>
      <w:r w:rsidRPr="0087269A">
        <w:rPr>
          <w:rFonts w:asciiTheme="majorBidi" w:hAnsiTheme="majorBidi" w:cstheme="majorBidi"/>
          <w:sz w:val="24"/>
          <w:szCs w:val="24"/>
        </w:rPr>
        <w:t>describe the importance of electrochemical systems to energy transition</w:t>
      </w:r>
    </w:p>
    <w:p w14:paraId="5433C7B4" w14:textId="77777777" w:rsidR="00CE2B4B" w:rsidRPr="0087269A" w:rsidRDefault="00CE2B4B" w:rsidP="00CE2B4B">
      <w:pPr>
        <w:jc w:val="both"/>
        <w:rPr>
          <w:rFonts w:asciiTheme="majorBidi" w:hAnsiTheme="majorBidi" w:cstheme="majorBidi"/>
          <w:b/>
          <w:bCs/>
          <w:sz w:val="24"/>
          <w:szCs w:val="24"/>
        </w:rPr>
      </w:pPr>
      <w:r w:rsidRPr="0087269A">
        <w:rPr>
          <w:rFonts w:asciiTheme="majorBidi" w:hAnsiTheme="majorBidi" w:cstheme="majorBidi"/>
          <w:b/>
          <w:bCs/>
          <w:sz w:val="24"/>
          <w:szCs w:val="24"/>
        </w:rPr>
        <w:t>Content</w:t>
      </w:r>
    </w:p>
    <w:p w14:paraId="61811C81" w14:textId="77777777" w:rsidR="00CE2B4B" w:rsidRPr="0087269A" w:rsidRDefault="00CE2B4B" w:rsidP="00CE2B4B">
      <w:pPr>
        <w:jc w:val="both"/>
        <w:rPr>
          <w:rFonts w:asciiTheme="majorBidi" w:hAnsiTheme="majorBidi" w:cstheme="majorBidi"/>
          <w:sz w:val="24"/>
          <w:szCs w:val="24"/>
        </w:rPr>
      </w:pPr>
      <w:r w:rsidRPr="0087269A">
        <w:rPr>
          <w:rFonts w:asciiTheme="majorBidi" w:hAnsiTheme="majorBidi" w:cstheme="majorBidi"/>
          <w:sz w:val="24"/>
          <w:szCs w:val="24"/>
        </w:rPr>
        <w:t>Basic concept: Electrolytic cell vs galvanic cell, Faraday’s law. Current density, electrode potential and current efficiency, cell voltage. Nernst equation, thermodynamic principles of electrochemical cells, polarization, electrochemical reactions and series etc. Introduction to mass transfer and energy balances of electrochemical systems. Introduction to electrochemical reaction systems: Fuel cell (working principle) and electrolytic cells (working principle). Introduction to electrolytic reactor design and selection. Introduction to batteries: Working principles, types (primary, secondary) fundamentals of charge-discharge system. Electrochemical systems and climate change</w:t>
      </w:r>
    </w:p>
    <w:sectPr w:rsidR="00CE2B4B" w:rsidRPr="0087269A" w:rsidSect="00513FE7">
      <w:type w:val="continuous"/>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6ABB59" w14:textId="77777777" w:rsidR="00256290" w:rsidRDefault="00256290" w:rsidP="005D4B83">
      <w:pPr>
        <w:spacing w:after="0" w:line="240" w:lineRule="auto"/>
      </w:pPr>
      <w:r>
        <w:separator/>
      </w:r>
    </w:p>
  </w:endnote>
  <w:endnote w:type="continuationSeparator" w:id="0">
    <w:p w14:paraId="25EDFA8E" w14:textId="77777777" w:rsidR="00256290" w:rsidRDefault="00256290" w:rsidP="005D4B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9765159"/>
      <w:docPartObj>
        <w:docPartGallery w:val="Page Numbers (Bottom of Page)"/>
        <w:docPartUnique/>
      </w:docPartObj>
    </w:sdtPr>
    <w:sdtEndPr>
      <w:rPr>
        <w:noProof/>
      </w:rPr>
    </w:sdtEndPr>
    <w:sdtContent>
      <w:p w14:paraId="5454E0BB" w14:textId="1DD68F3F" w:rsidR="00737ACE" w:rsidRDefault="00737AC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C920FC0" w14:textId="4A82637E" w:rsidR="00E7354C" w:rsidRDefault="00E7354C">
    <w:pPr>
      <w:spacing w:line="20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E2C4B5" w14:textId="77777777" w:rsidR="00256290" w:rsidRDefault="00256290" w:rsidP="005D4B83">
      <w:pPr>
        <w:spacing w:after="0" w:line="240" w:lineRule="auto"/>
      </w:pPr>
      <w:r>
        <w:separator/>
      </w:r>
    </w:p>
  </w:footnote>
  <w:footnote w:type="continuationSeparator" w:id="0">
    <w:p w14:paraId="7D8F21A6" w14:textId="77777777" w:rsidR="00256290" w:rsidRDefault="00256290" w:rsidP="005D4B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279C8"/>
    <w:multiLevelType w:val="hybridMultilevel"/>
    <w:tmpl w:val="DA64D42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27619A4"/>
    <w:multiLevelType w:val="hybridMultilevel"/>
    <w:tmpl w:val="95D69F4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6C71F1E"/>
    <w:multiLevelType w:val="hybridMultilevel"/>
    <w:tmpl w:val="10EA1F5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87C249B"/>
    <w:multiLevelType w:val="hybridMultilevel"/>
    <w:tmpl w:val="8A4032E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0C4A323D"/>
    <w:multiLevelType w:val="hybridMultilevel"/>
    <w:tmpl w:val="0EA4113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0E335F18"/>
    <w:multiLevelType w:val="hybridMultilevel"/>
    <w:tmpl w:val="D73222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0F3E6868"/>
    <w:multiLevelType w:val="hybridMultilevel"/>
    <w:tmpl w:val="38F8F58A"/>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1564BD6"/>
    <w:multiLevelType w:val="hybridMultilevel"/>
    <w:tmpl w:val="566E2C5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12EF025F"/>
    <w:multiLevelType w:val="hybridMultilevel"/>
    <w:tmpl w:val="9E6C0F20"/>
    <w:lvl w:ilvl="0" w:tplc="573AA768">
      <w:start w:val="1"/>
      <w:numFmt w:val="decimal"/>
      <w:lvlText w:val="%1."/>
      <w:lvlJc w:val="left"/>
      <w:pPr>
        <w:ind w:left="1140" w:hanging="78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137534F4"/>
    <w:multiLevelType w:val="hybridMultilevel"/>
    <w:tmpl w:val="4A04E9F8"/>
    <w:lvl w:ilvl="0" w:tplc="CCAEAB5A">
      <w:start w:val="1"/>
      <w:numFmt w:val="decimal"/>
      <w:lvlText w:val="%1."/>
      <w:lvlJc w:val="left"/>
      <w:pPr>
        <w:ind w:left="780" w:hanging="4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16492AC0"/>
    <w:multiLevelType w:val="hybridMultilevel"/>
    <w:tmpl w:val="9FB8EA68"/>
    <w:lvl w:ilvl="0" w:tplc="8182DADA">
      <w:start w:val="1"/>
      <w:numFmt w:val="decimal"/>
      <w:lvlText w:val="%1."/>
      <w:lvlJc w:val="left"/>
      <w:pPr>
        <w:ind w:left="780" w:hanging="4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168D5DC4"/>
    <w:multiLevelType w:val="hybridMultilevel"/>
    <w:tmpl w:val="86142FC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18CA3D28"/>
    <w:multiLevelType w:val="hybridMultilevel"/>
    <w:tmpl w:val="3EB29B3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1DA7535E"/>
    <w:multiLevelType w:val="hybridMultilevel"/>
    <w:tmpl w:val="B3A2C5D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196086"/>
    <w:multiLevelType w:val="hybridMultilevel"/>
    <w:tmpl w:val="C9565E3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1F147864"/>
    <w:multiLevelType w:val="hybridMultilevel"/>
    <w:tmpl w:val="C860BC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016037"/>
    <w:multiLevelType w:val="hybridMultilevel"/>
    <w:tmpl w:val="2E84F7E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26F12DFE"/>
    <w:multiLevelType w:val="hybridMultilevel"/>
    <w:tmpl w:val="254C489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282A7B14"/>
    <w:multiLevelType w:val="hybridMultilevel"/>
    <w:tmpl w:val="8250D71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289D5216"/>
    <w:multiLevelType w:val="multilevel"/>
    <w:tmpl w:val="C082E7FA"/>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0" w15:restartNumberingAfterBreak="0">
    <w:nsid w:val="28F62856"/>
    <w:multiLevelType w:val="hybridMultilevel"/>
    <w:tmpl w:val="32625E9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 w15:restartNumberingAfterBreak="0">
    <w:nsid w:val="299443B3"/>
    <w:multiLevelType w:val="hybridMultilevel"/>
    <w:tmpl w:val="9E522A4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2A182608"/>
    <w:multiLevelType w:val="hybridMultilevel"/>
    <w:tmpl w:val="8BEC7D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F6A77"/>
    <w:multiLevelType w:val="hybridMultilevel"/>
    <w:tmpl w:val="98045482"/>
    <w:lvl w:ilvl="0" w:tplc="8182DADA">
      <w:start w:val="1"/>
      <w:numFmt w:val="decimal"/>
      <w:lvlText w:val="%1."/>
      <w:lvlJc w:val="left"/>
      <w:pPr>
        <w:ind w:left="780" w:hanging="4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4" w15:restartNumberingAfterBreak="0">
    <w:nsid w:val="306F5325"/>
    <w:multiLevelType w:val="hybridMultilevel"/>
    <w:tmpl w:val="73D89A6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5" w15:restartNumberingAfterBreak="0">
    <w:nsid w:val="327A2662"/>
    <w:multiLevelType w:val="hybridMultilevel"/>
    <w:tmpl w:val="80BE746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6" w15:restartNumberingAfterBreak="0">
    <w:nsid w:val="339C1B98"/>
    <w:multiLevelType w:val="hybridMultilevel"/>
    <w:tmpl w:val="48C885E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7" w15:restartNumberingAfterBreak="0">
    <w:nsid w:val="348B7F82"/>
    <w:multiLevelType w:val="hybridMultilevel"/>
    <w:tmpl w:val="CD0A71B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8" w15:restartNumberingAfterBreak="0">
    <w:nsid w:val="34CB06CC"/>
    <w:multiLevelType w:val="hybridMultilevel"/>
    <w:tmpl w:val="9856C7A8"/>
    <w:lvl w:ilvl="0" w:tplc="F91C35BA">
      <w:start w:val="1"/>
      <w:numFmt w:val="decimal"/>
      <w:lvlText w:val="%1."/>
      <w:lvlJc w:val="left"/>
      <w:pPr>
        <w:ind w:left="780" w:hanging="4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9" w15:restartNumberingAfterBreak="0">
    <w:nsid w:val="37A44219"/>
    <w:multiLevelType w:val="hybridMultilevel"/>
    <w:tmpl w:val="1C0E84A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0" w15:restartNumberingAfterBreak="0">
    <w:nsid w:val="38955B5C"/>
    <w:multiLevelType w:val="hybridMultilevel"/>
    <w:tmpl w:val="9FB8EA68"/>
    <w:lvl w:ilvl="0" w:tplc="FFFFFFFF">
      <w:start w:val="1"/>
      <w:numFmt w:val="decimal"/>
      <w:lvlText w:val="%1."/>
      <w:lvlJc w:val="left"/>
      <w:pPr>
        <w:ind w:left="780" w:hanging="4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AC60485"/>
    <w:multiLevelType w:val="hybridMultilevel"/>
    <w:tmpl w:val="4950198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2" w15:restartNumberingAfterBreak="0">
    <w:nsid w:val="3F03147A"/>
    <w:multiLevelType w:val="hybridMultilevel"/>
    <w:tmpl w:val="300A54C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3" w15:restartNumberingAfterBreak="0">
    <w:nsid w:val="40401842"/>
    <w:multiLevelType w:val="hybridMultilevel"/>
    <w:tmpl w:val="F446D5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2C252A6"/>
    <w:multiLevelType w:val="hybridMultilevel"/>
    <w:tmpl w:val="FBFED5B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5" w15:restartNumberingAfterBreak="0">
    <w:nsid w:val="44275DE2"/>
    <w:multiLevelType w:val="hybridMultilevel"/>
    <w:tmpl w:val="CF7ECF4A"/>
    <w:lvl w:ilvl="0" w:tplc="C87A7042">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4CC0973"/>
    <w:multiLevelType w:val="hybridMultilevel"/>
    <w:tmpl w:val="276A981E"/>
    <w:lvl w:ilvl="0" w:tplc="13C60758">
      <w:start w:val="1"/>
      <w:numFmt w:val="decimal"/>
      <w:lvlText w:val="%1."/>
      <w:lvlJc w:val="left"/>
      <w:pPr>
        <w:ind w:left="756" w:hanging="396"/>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7" w15:restartNumberingAfterBreak="0">
    <w:nsid w:val="45EB076D"/>
    <w:multiLevelType w:val="hybridMultilevel"/>
    <w:tmpl w:val="E4A8C81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8" w15:restartNumberingAfterBreak="0">
    <w:nsid w:val="539E1523"/>
    <w:multiLevelType w:val="hybridMultilevel"/>
    <w:tmpl w:val="25187F9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9" w15:restartNumberingAfterBreak="0">
    <w:nsid w:val="54CF62F5"/>
    <w:multiLevelType w:val="hybridMultilevel"/>
    <w:tmpl w:val="51BADE5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0" w15:restartNumberingAfterBreak="0">
    <w:nsid w:val="569B36CD"/>
    <w:multiLevelType w:val="hybridMultilevel"/>
    <w:tmpl w:val="F6EEB18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1" w15:restartNumberingAfterBreak="0">
    <w:nsid w:val="57C909EE"/>
    <w:multiLevelType w:val="hybridMultilevel"/>
    <w:tmpl w:val="2C8A2EF8"/>
    <w:lvl w:ilvl="0" w:tplc="4E5EE2C4">
      <w:start w:val="1"/>
      <w:numFmt w:val="decimal"/>
      <w:lvlText w:val="%1."/>
      <w:lvlJc w:val="left"/>
      <w:pPr>
        <w:ind w:left="840" w:hanging="48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2" w15:restartNumberingAfterBreak="0">
    <w:nsid w:val="59D93583"/>
    <w:multiLevelType w:val="hybridMultilevel"/>
    <w:tmpl w:val="3AD2F7B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3" w15:restartNumberingAfterBreak="0">
    <w:nsid w:val="5C892FF2"/>
    <w:multiLevelType w:val="hybridMultilevel"/>
    <w:tmpl w:val="033A0EF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4" w15:restartNumberingAfterBreak="0">
    <w:nsid w:val="684E5066"/>
    <w:multiLevelType w:val="hybridMultilevel"/>
    <w:tmpl w:val="28BAEBA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5" w15:restartNumberingAfterBreak="0">
    <w:nsid w:val="6873462F"/>
    <w:multiLevelType w:val="hybridMultilevel"/>
    <w:tmpl w:val="E7AC3FF4"/>
    <w:lvl w:ilvl="0" w:tplc="F91C35BA">
      <w:start w:val="1"/>
      <w:numFmt w:val="decimal"/>
      <w:lvlText w:val="%1."/>
      <w:lvlJc w:val="left"/>
      <w:pPr>
        <w:ind w:left="780" w:hanging="4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6" w15:restartNumberingAfterBreak="0">
    <w:nsid w:val="6C3C1A0F"/>
    <w:multiLevelType w:val="hybridMultilevel"/>
    <w:tmpl w:val="F5428C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DB91316"/>
    <w:multiLevelType w:val="hybridMultilevel"/>
    <w:tmpl w:val="F9B8917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8" w15:restartNumberingAfterBreak="0">
    <w:nsid w:val="6EE504E2"/>
    <w:multiLevelType w:val="hybridMultilevel"/>
    <w:tmpl w:val="15026EA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0F66928"/>
    <w:multiLevelType w:val="hybridMultilevel"/>
    <w:tmpl w:val="5D166CE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0" w15:restartNumberingAfterBreak="0">
    <w:nsid w:val="70F95BFE"/>
    <w:multiLevelType w:val="hybridMultilevel"/>
    <w:tmpl w:val="AC7CBF12"/>
    <w:lvl w:ilvl="0" w:tplc="573AA768">
      <w:start w:val="1"/>
      <w:numFmt w:val="decimal"/>
      <w:lvlText w:val="%1."/>
      <w:lvlJc w:val="left"/>
      <w:pPr>
        <w:ind w:left="1140" w:hanging="78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1" w15:restartNumberingAfterBreak="0">
    <w:nsid w:val="751F6BF7"/>
    <w:multiLevelType w:val="hybridMultilevel"/>
    <w:tmpl w:val="787A56E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2" w15:restartNumberingAfterBreak="0">
    <w:nsid w:val="76C23EA8"/>
    <w:multiLevelType w:val="hybridMultilevel"/>
    <w:tmpl w:val="53FC837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157693424">
    <w:abstractNumId w:val="19"/>
  </w:num>
  <w:num w:numId="2" w16cid:durableId="158470510">
    <w:abstractNumId w:val="18"/>
  </w:num>
  <w:num w:numId="3" w16cid:durableId="587469760">
    <w:abstractNumId w:val="16"/>
  </w:num>
  <w:num w:numId="4" w16cid:durableId="923757114">
    <w:abstractNumId w:val="42"/>
  </w:num>
  <w:num w:numId="5" w16cid:durableId="379214075">
    <w:abstractNumId w:val="47"/>
  </w:num>
  <w:num w:numId="6" w16cid:durableId="81875504">
    <w:abstractNumId w:val="1"/>
  </w:num>
  <w:num w:numId="7" w16cid:durableId="1762948742">
    <w:abstractNumId w:val="11"/>
  </w:num>
  <w:num w:numId="8" w16cid:durableId="1213809325">
    <w:abstractNumId w:val="25"/>
  </w:num>
  <w:num w:numId="9" w16cid:durableId="2096660107">
    <w:abstractNumId w:val="4"/>
  </w:num>
  <w:num w:numId="10" w16cid:durableId="970018869">
    <w:abstractNumId w:val="38"/>
  </w:num>
  <w:num w:numId="11" w16cid:durableId="1686400130">
    <w:abstractNumId w:val="32"/>
  </w:num>
  <w:num w:numId="12" w16cid:durableId="1332610654">
    <w:abstractNumId w:val="39"/>
  </w:num>
  <w:num w:numId="13" w16cid:durableId="2067793565">
    <w:abstractNumId w:val="27"/>
  </w:num>
  <w:num w:numId="14" w16cid:durableId="1713726294">
    <w:abstractNumId w:val="17"/>
  </w:num>
  <w:num w:numId="15" w16cid:durableId="1025442448">
    <w:abstractNumId w:val="28"/>
  </w:num>
  <w:num w:numId="16" w16cid:durableId="1329359175">
    <w:abstractNumId w:val="45"/>
  </w:num>
  <w:num w:numId="17" w16cid:durableId="1477140782">
    <w:abstractNumId w:val="7"/>
  </w:num>
  <w:num w:numId="18" w16cid:durableId="750784062">
    <w:abstractNumId w:val="14"/>
  </w:num>
  <w:num w:numId="19" w16cid:durableId="73866183">
    <w:abstractNumId w:val="31"/>
  </w:num>
  <w:num w:numId="20" w16cid:durableId="1388870914">
    <w:abstractNumId w:val="2"/>
  </w:num>
  <w:num w:numId="21" w16cid:durableId="1980304538">
    <w:abstractNumId w:val="36"/>
  </w:num>
  <w:num w:numId="22" w16cid:durableId="912353078">
    <w:abstractNumId w:val="43"/>
  </w:num>
  <w:num w:numId="23" w16cid:durableId="801195153">
    <w:abstractNumId w:val="0"/>
  </w:num>
  <w:num w:numId="24" w16cid:durableId="1585451702">
    <w:abstractNumId w:val="51"/>
  </w:num>
  <w:num w:numId="25" w16cid:durableId="370616528">
    <w:abstractNumId w:val="26"/>
  </w:num>
  <w:num w:numId="26" w16cid:durableId="10019">
    <w:abstractNumId w:val="9"/>
  </w:num>
  <w:num w:numId="27" w16cid:durableId="1876117253">
    <w:abstractNumId w:val="44"/>
  </w:num>
  <w:num w:numId="28" w16cid:durableId="634800570">
    <w:abstractNumId w:val="12"/>
  </w:num>
  <w:num w:numId="29" w16cid:durableId="1863863324">
    <w:abstractNumId w:val="41"/>
  </w:num>
  <w:num w:numId="30" w16cid:durableId="36051831">
    <w:abstractNumId w:val="21"/>
  </w:num>
  <w:num w:numId="31" w16cid:durableId="560218579">
    <w:abstractNumId w:val="50"/>
  </w:num>
  <w:num w:numId="32" w16cid:durableId="2034648168">
    <w:abstractNumId w:val="8"/>
  </w:num>
  <w:num w:numId="33" w16cid:durableId="1716585197">
    <w:abstractNumId w:val="49"/>
  </w:num>
  <w:num w:numId="34" w16cid:durableId="1461613678">
    <w:abstractNumId w:val="23"/>
  </w:num>
  <w:num w:numId="35" w16cid:durableId="1652103808">
    <w:abstractNumId w:val="10"/>
  </w:num>
  <w:num w:numId="36" w16cid:durableId="620110302">
    <w:abstractNumId w:val="3"/>
  </w:num>
  <w:num w:numId="37" w16cid:durableId="289747772">
    <w:abstractNumId w:val="40"/>
  </w:num>
  <w:num w:numId="38" w16cid:durableId="1625500317">
    <w:abstractNumId w:val="34"/>
  </w:num>
  <w:num w:numId="39" w16cid:durableId="1707372235">
    <w:abstractNumId w:val="5"/>
  </w:num>
  <w:num w:numId="40" w16cid:durableId="1742941555">
    <w:abstractNumId w:val="37"/>
  </w:num>
  <w:num w:numId="41" w16cid:durableId="849416886">
    <w:abstractNumId w:val="20"/>
  </w:num>
  <w:num w:numId="42" w16cid:durableId="1585186686">
    <w:abstractNumId w:val="52"/>
  </w:num>
  <w:num w:numId="43" w16cid:durableId="2114006373">
    <w:abstractNumId w:val="24"/>
  </w:num>
  <w:num w:numId="44" w16cid:durableId="1489781665">
    <w:abstractNumId w:val="6"/>
  </w:num>
  <w:num w:numId="45" w16cid:durableId="696125824">
    <w:abstractNumId w:val="29"/>
  </w:num>
  <w:num w:numId="46" w16cid:durableId="306710152">
    <w:abstractNumId w:val="30"/>
  </w:num>
  <w:num w:numId="47" w16cid:durableId="953560850">
    <w:abstractNumId w:val="48"/>
  </w:num>
  <w:num w:numId="48" w16cid:durableId="2005237433">
    <w:abstractNumId w:val="13"/>
  </w:num>
  <w:num w:numId="49" w16cid:durableId="1278487363">
    <w:abstractNumId w:val="35"/>
  </w:num>
  <w:num w:numId="50" w16cid:durableId="1843860699">
    <w:abstractNumId w:val="15"/>
  </w:num>
  <w:num w:numId="51" w16cid:durableId="700202048">
    <w:abstractNumId w:val="22"/>
  </w:num>
  <w:num w:numId="52" w16cid:durableId="347365579">
    <w:abstractNumId w:val="33"/>
  </w:num>
  <w:num w:numId="53" w16cid:durableId="525485784">
    <w:abstractNumId w:val="4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1C0"/>
    <w:rsid w:val="000037FB"/>
    <w:rsid w:val="000047F1"/>
    <w:rsid w:val="00006A1E"/>
    <w:rsid w:val="00007AE1"/>
    <w:rsid w:val="000206CE"/>
    <w:rsid w:val="0002216C"/>
    <w:rsid w:val="00034E48"/>
    <w:rsid w:val="00040D2A"/>
    <w:rsid w:val="00041276"/>
    <w:rsid w:val="000419E9"/>
    <w:rsid w:val="00046272"/>
    <w:rsid w:val="00055D8F"/>
    <w:rsid w:val="00060DC0"/>
    <w:rsid w:val="00070271"/>
    <w:rsid w:val="000735CD"/>
    <w:rsid w:val="00084951"/>
    <w:rsid w:val="00085877"/>
    <w:rsid w:val="00093F3D"/>
    <w:rsid w:val="0009742E"/>
    <w:rsid w:val="000E3BFF"/>
    <w:rsid w:val="0010484F"/>
    <w:rsid w:val="00107680"/>
    <w:rsid w:val="00120D0A"/>
    <w:rsid w:val="00154978"/>
    <w:rsid w:val="0016153B"/>
    <w:rsid w:val="00172BBF"/>
    <w:rsid w:val="00174CAE"/>
    <w:rsid w:val="00183F16"/>
    <w:rsid w:val="001872F2"/>
    <w:rsid w:val="001922DE"/>
    <w:rsid w:val="00196BAC"/>
    <w:rsid w:val="001B52B5"/>
    <w:rsid w:val="001B6975"/>
    <w:rsid w:val="001D15F4"/>
    <w:rsid w:val="001E1EC6"/>
    <w:rsid w:val="001E5749"/>
    <w:rsid w:val="001F0043"/>
    <w:rsid w:val="001F5ED9"/>
    <w:rsid w:val="00200516"/>
    <w:rsid w:val="0020186D"/>
    <w:rsid w:val="00203F87"/>
    <w:rsid w:val="00211305"/>
    <w:rsid w:val="00226C7E"/>
    <w:rsid w:val="00231B98"/>
    <w:rsid w:val="00236B33"/>
    <w:rsid w:val="00252790"/>
    <w:rsid w:val="00256290"/>
    <w:rsid w:val="002606D8"/>
    <w:rsid w:val="002769F6"/>
    <w:rsid w:val="00281A28"/>
    <w:rsid w:val="00282463"/>
    <w:rsid w:val="002A2DFE"/>
    <w:rsid w:val="002A3156"/>
    <w:rsid w:val="002A664D"/>
    <w:rsid w:val="002B686A"/>
    <w:rsid w:val="002C35F9"/>
    <w:rsid w:val="002E05D7"/>
    <w:rsid w:val="002E2EF9"/>
    <w:rsid w:val="002E404F"/>
    <w:rsid w:val="002F5EBE"/>
    <w:rsid w:val="002F7107"/>
    <w:rsid w:val="003155F0"/>
    <w:rsid w:val="00317C49"/>
    <w:rsid w:val="003208D2"/>
    <w:rsid w:val="00352E03"/>
    <w:rsid w:val="00381580"/>
    <w:rsid w:val="00386CC6"/>
    <w:rsid w:val="0039146D"/>
    <w:rsid w:val="00393DC3"/>
    <w:rsid w:val="003A23CA"/>
    <w:rsid w:val="003A5ABE"/>
    <w:rsid w:val="003B2F47"/>
    <w:rsid w:val="003B4A03"/>
    <w:rsid w:val="003B7CA4"/>
    <w:rsid w:val="003D4774"/>
    <w:rsid w:val="003E0499"/>
    <w:rsid w:val="003E43C2"/>
    <w:rsid w:val="003E4AB5"/>
    <w:rsid w:val="003F4F69"/>
    <w:rsid w:val="003F5C1E"/>
    <w:rsid w:val="00404E3B"/>
    <w:rsid w:val="00405D24"/>
    <w:rsid w:val="004120D8"/>
    <w:rsid w:val="00416021"/>
    <w:rsid w:val="004323DD"/>
    <w:rsid w:val="00444D1A"/>
    <w:rsid w:val="00450748"/>
    <w:rsid w:val="00455CBE"/>
    <w:rsid w:val="00464E60"/>
    <w:rsid w:val="004655F8"/>
    <w:rsid w:val="00474FC7"/>
    <w:rsid w:val="004768B3"/>
    <w:rsid w:val="004779B8"/>
    <w:rsid w:val="00482FEF"/>
    <w:rsid w:val="004842E0"/>
    <w:rsid w:val="0048731D"/>
    <w:rsid w:val="00492B42"/>
    <w:rsid w:val="00492D6D"/>
    <w:rsid w:val="004963F4"/>
    <w:rsid w:val="004A689B"/>
    <w:rsid w:val="004B25DF"/>
    <w:rsid w:val="004D7024"/>
    <w:rsid w:val="004E140F"/>
    <w:rsid w:val="004E24F7"/>
    <w:rsid w:val="004E3B65"/>
    <w:rsid w:val="004F0054"/>
    <w:rsid w:val="004F1015"/>
    <w:rsid w:val="004F1E40"/>
    <w:rsid w:val="0050383B"/>
    <w:rsid w:val="00504655"/>
    <w:rsid w:val="00513FE7"/>
    <w:rsid w:val="005324EC"/>
    <w:rsid w:val="005339ED"/>
    <w:rsid w:val="00541BE3"/>
    <w:rsid w:val="00543F92"/>
    <w:rsid w:val="00550FEA"/>
    <w:rsid w:val="00553C29"/>
    <w:rsid w:val="0055624C"/>
    <w:rsid w:val="005602D7"/>
    <w:rsid w:val="00561E91"/>
    <w:rsid w:val="00562888"/>
    <w:rsid w:val="00585306"/>
    <w:rsid w:val="005909F8"/>
    <w:rsid w:val="00597FDA"/>
    <w:rsid w:val="005A231C"/>
    <w:rsid w:val="005B21FA"/>
    <w:rsid w:val="005C2141"/>
    <w:rsid w:val="005D41A2"/>
    <w:rsid w:val="005D4B83"/>
    <w:rsid w:val="005D4C01"/>
    <w:rsid w:val="005D7210"/>
    <w:rsid w:val="005F3071"/>
    <w:rsid w:val="0060043F"/>
    <w:rsid w:val="006032C6"/>
    <w:rsid w:val="00617837"/>
    <w:rsid w:val="0062272B"/>
    <w:rsid w:val="00632755"/>
    <w:rsid w:val="00633721"/>
    <w:rsid w:val="00634A60"/>
    <w:rsid w:val="00637107"/>
    <w:rsid w:val="00640920"/>
    <w:rsid w:val="00643972"/>
    <w:rsid w:val="00651C26"/>
    <w:rsid w:val="00667FC5"/>
    <w:rsid w:val="00680717"/>
    <w:rsid w:val="00681222"/>
    <w:rsid w:val="00682387"/>
    <w:rsid w:val="00695D53"/>
    <w:rsid w:val="00696553"/>
    <w:rsid w:val="006A64E6"/>
    <w:rsid w:val="006C0210"/>
    <w:rsid w:val="006C1B1B"/>
    <w:rsid w:val="006C234C"/>
    <w:rsid w:val="006D2349"/>
    <w:rsid w:val="006D58F0"/>
    <w:rsid w:val="006E7BEF"/>
    <w:rsid w:val="006F358B"/>
    <w:rsid w:val="0070651E"/>
    <w:rsid w:val="00706B5B"/>
    <w:rsid w:val="00710B02"/>
    <w:rsid w:val="00712FAC"/>
    <w:rsid w:val="00727B91"/>
    <w:rsid w:val="00731D51"/>
    <w:rsid w:val="00737ACE"/>
    <w:rsid w:val="0074714F"/>
    <w:rsid w:val="00752015"/>
    <w:rsid w:val="00757223"/>
    <w:rsid w:val="00760A6C"/>
    <w:rsid w:val="00772AF4"/>
    <w:rsid w:val="00774BC7"/>
    <w:rsid w:val="007802EC"/>
    <w:rsid w:val="007905CA"/>
    <w:rsid w:val="007A23BB"/>
    <w:rsid w:val="007B6764"/>
    <w:rsid w:val="007C0AC1"/>
    <w:rsid w:val="007D0874"/>
    <w:rsid w:val="007D267B"/>
    <w:rsid w:val="007E1CA2"/>
    <w:rsid w:val="007E3507"/>
    <w:rsid w:val="00800AB5"/>
    <w:rsid w:val="0080314B"/>
    <w:rsid w:val="008046B8"/>
    <w:rsid w:val="00817646"/>
    <w:rsid w:val="008224D7"/>
    <w:rsid w:val="008375CD"/>
    <w:rsid w:val="00855E7D"/>
    <w:rsid w:val="00862A98"/>
    <w:rsid w:val="00866935"/>
    <w:rsid w:val="00870317"/>
    <w:rsid w:val="0087269A"/>
    <w:rsid w:val="00872BFD"/>
    <w:rsid w:val="0087389B"/>
    <w:rsid w:val="00881C8F"/>
    <w:rsid w:val="008876F8"/>
    <w:rsid w:val="008936C9"/>
    <w:rsid w:val="00896595"/>
    <w:rsid w:val="008A1A73"/>
    <w:rsid w:val="008A53BE"/>
    <w:rsid w:val="008B6288"/>
    <w:rsid w:val="008C2743"/>
    <w:rsid w:val="008C3131"/>
    <w:rsid w:val="008D71D4"/>
    <w:rsid w:val="008E0883"/>
    <w:rsid w:val="008E1CB6"/>
    <w:rsid w:val="008E5185"/>
    <w:rsid w:val="008E617A"/>
    <w:rsid w:val="008E7CAA"/>
    <w:rsid w:val="008E7D5B"/>
    <w:rsid w:val="008F37A2"/>
    <w:rsid w:val="008F3B2E"/>
    <w:rsid w:val="00912229"/>
    <w:rsid w:val="009144A3"/>
    <w:rsid w:val="00922506"/>
    <w:rsid w:val="00933680"/>
    <w:rsid w:val="00936040"/>
    <w:rsid w:val="00962B70"/>
    <w:rsid w:val="00963033"/>
    <w:rsid w:val="00965156"/>
    <w:rsid w:val="0097310E"/>
    <w:rsid w:val="00977049"/>
    <w:rsid w:val="009814AE"/>
    <w:rsid w:val="0098420A"/>
    <w:rsid w:val="00984571"/>
    <w:rsid w:val="009963DB"/>
    <w:rsid w:val="009A5ED0"/>
    <w:rsid w:val="009B18E3"/>
    <w:rsid w:val="009B20E8"/>
    <w:rsid w:val="009D2284"/>
    <w:rsid w:val="009D76B2"/>
    <w:rsid w:val="009F3E31"/>
    <w:rsid w:val="009F5DA2"/>
    <w:rsid w:val="00A02743"/>
    <w:rsid w:val="00A053B3"/>
    <w:rsid w:val="00A06FBA"/>
    <w:rsid w:val="00A11795"/>
    <w:rsid w:val="00A22501"/>
    <w:rsid w:val="00A24DAB"/>
    <w:rsid w:val="00A45137"/>
    <w:rsid w:val="00A54BDB"/>
    <w:rsid w:val="00A730E4"/>
    <w:rsid w:val="00A9180C"/>
    <w:rsid w:val="00AB566F"/>
    <w:rsid w:val="00AC4342"/>
    <w:rsid w:val="00AD1568"/>
    <w:rsid w:val="00AD3C8F"/>
    <w:rsid w:val="00AD7FCD"/>
    <w:rsid w:val="00AE0838"/>
    <w:rsid w:val="00AE1B94"/>
    <w:rsid w:val="00AE73DE"/>
    <w:rsid w:val="00AF0C48"/>
    <w:rsid w:val="00AF6E62"/>
    <w:rsid w:val="00B007C9"/>
    <w:rsid w:val="00B045EF"/>
    <w:rsid w:val="00B10E96"/>
    <w:rsid w:val="00B32C19"/>
    <w:rsid w:val="00B52D42"/>
    <w:rsid w:val="00B53F2A"/>
    <w:rsid w:val="00B55515"/>
    <w:rsid w:val="00B61155"/>
    <w:rsid w:val="00B62BB1"/>
    <w:rsid w:val="00B77C2C"/>
    <w:rsid w:val="00B827ED"/>
    <w:rsid w:val="00B93F32"/>
    <w:rsid w:val="00B9412D"/>
    <w:rsid w:val="00BA1470"/>
    <w:rsid w:val="00BA30F0"/>
    <w:rsid w:val="00BA6DF8"/>
    <w:rsid w:val="00BE1A4B"/>
    <w:rsid w:val="00BE1F6C"/>
    <w:rsid w:val="00BE2D0D"/>
    <w:rsid w:val="00BE69ED"/>
    <w:rsid w:val="00BF7B98"/>
    <w:rsid w:val="00C00526"/>
    <w:rsid w:val="00C0122A"/>
    <w:rsid w:val="00C10822"/>
    <w:rsid w:val="00C1153F"/>
    <w:rsid w:val="00C14D80"/>
    <w:rsid w:val="00C21BB0"/>
    <w:rsid w:val="00C31F76"/>
    <w:rsid w:val="00C33985"/>
    <w:rsid w:val="00C3437D"/>
    <w:rsid w:val="00C44A62"/>
    <w:rsid w:val="00C47AAB"/>
    <w:rsid w:val="00C6299F"/>
    <w:rsid w:val="00C719FC"/>
    <w:rsid w:val="00C951C9"/>
    <w:rsid w:val="00C972BC"/>
    <w:rsid w:val="00CA0684"/>
    <w:rsid w:val="00CB1892"/>
    <w:rsid w:val="00CD49DB"/>
    <w:rsid w:val="00CD4AD5"/>
    <w:rsid w:val="00CE2B4B"/>
    <w:rsid w:val="00CE52F0"/>
    <w:rsid w:val="00CE57D4"/>
    <w:rsid w:val="00CE74E5"/>
    <w:rsid w:val="00D032F0"/>
    <w:rsid w:val="00D071BB"/>
    <w:rsid w:val="00D245C7"/>
    <w:rsid w:val="00D262AA"/>
    <w:rsid w:val="00D3621B"/>
    <w:rsid w:val="00D52D5C"/>
    <w:rsid w:val="00D60C21"/>
    <w:rsid w:val="00D66C81"/>
    <w:rsid w:val="00D745C8"/>
    <w:rsid w:val="00D8727E"/>
    <w:rsid w:val="00D95720"/>
    <w:rsid w:val="00DA1216"/>
    <w:rsid w:val="00DA261A"/>
    <w:rsid w:val="00DA6008"/>
    <w:rsid w:val="00DA647E"/>
    <w:rsid w:val="00DA7EDB"/>
    <w:rsid w:val="00DB08E8"/>
    <w:rsid w:val="00DB194F"/>
    <w:rsid w:val="00DB3684"/>
    <w:rsid w:val="00DB4F22"/>
    <w:rsid w:val="00DB71A5"/>
    <w:rsid w:val="00DC2A0C"/>
    <w:rsid w:val="00DC5CDF"/>
    <w:rsid w:val="00DD69AE"/>
    <w:rsid w:val="00DD6DDE"/>
    <w:rsid w:val="00DE18BD"/>
    <w:rsid w:val="00DE42E6"/>
    <w:rsid w:val="00DE51C0"/>
    <w:rsid w:val="00DE5D74"/>
    <w:rsid w:val="00E02833"/>
    <w:rsid w:val="00E030A6"/>
    <w:rsid w:val="00E10843"/>
    <w:rsid w:val="00E14ACE"/>
    <w:rsid w:val="00E23220"/>
    <w:rsid w:val="00E2533C"/>
    <w:rsid w:val="00E25DB1"/>
    <w:rsid w:val="00E419B7"/>
    <w:rsid w:val="00E47B9F"/>
    <w:rsid w:val="00E56A28"/>
    <w:rsid w:val="00E7354C"/>
    <w:rsid w:val="00E80CCD"/>
    <w:rsid w:val="00E856FF"/>
    <w:rsid w:val="00E8649A"/>
    <w:rsid w:val="00E872B0"/>
    <w:rsid w:val="00EA057C"/>
    <w:rsid w:val="00EA7A36"/>
    <w:rsid w:val="00EB0B46"/>
    <w:rsid w:val="00EC2652"/>
    <w:rsid w:val="00EC3935"/>
    <w:rsid w:val="00EC7E74"/>
    <w:rsid w:val="00ED0010"/>
    <w:rsid w:val="00EF0002"/>
    <w:rsid w:val="00EF5DA5"/>
    <w:rsid w:val="00F142D9"/>
    <w:rsid w:val="00F15013"/>
    <w:rsid w:val="00F219BB"/>
    <w:rsid w:val="00F27775"/>
    <w:rsid w:val="00F474F1"/>
    <w:rsid w:val="00F54F13"/>
    <w:rsid w:val="00F91190"/>
    <w:rsid w:val="00F91DB6"/>
    <w:rsid w:val="00F93E5A"/>
    <w:rsid w:val="00F96E6F"/>
    <w:rsid w:val="00F96F4B"/>
    <w:rsid w:val="00F97D7A"/>
    <w:rsid w:val="00FA3AB2"/>
    <w:rsid w:val="00FA69DB"/>
    <w:rsid w:val="00FA69FA"/>
    <w:rsid w:val="00FC6B3E"/>
    <w:rsid w:val="00FD02DD"/>
    <w:rsid w:val="00FE20DD"/>
    <w:rsid w:val="00FE2B11"/>
    <w:rsid w:val="00FF784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752DCE"/>
  <w15:chartTrackingRefBased/>
  <w15:docId w15:val="{9CBD1FA7-75FF-465F-93C4-DDB784EFA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51C0"/>
    <w:pPr>
      <w:spacing w:line="256" w:lineRule="auto"/>
    </w:pPr>
    <w:rPr>
      <w:lang w:val="en-GB"/>
    </w:rPr>
  </w:style>
  <w:style w:type="paragraph" w:styleId="Heading1">
    <w:name w:val="heading 1"/>
    <w:basedOn w:val="Normal"/>
    <w:next w:val="Normal"/>
    <w:link w:val="Heading1Char"/>
    <w:uiPriority w:val="9"/>
    <w:qFormat/>
    <w:rsid w:val="00CD49DB"/>
    <w:pPr>
      <w:keepNext/>
      <w:numPr>
        <w:numId w:val="1"/>
      </w:numPr>
      <w:spacing w:before="240" w:after="60" w:line="240" w:lineRule="auto"/>
      <w:outlineLvl w:val="0"/>
    </w:pPr>
    <w:rPr>
      <w:rFonts w:asciiTheme="majorHAnsi" w:eastAsiaTheme="majorEastAsia" w:hAnsiTheme="majorHAnsi" w:cstheme="majorBidi"/>
      <w:b/>
      <w:bCs/>
      <w:kern w:val="32"/>
      <w:sz w:val="32"/>
      <w:szCs w:val="32"/>
      <w:lang w:val="en-US"/>
    </w:rPr>
  </w:style>
  <w:style w:type="paragraph" w:styleId="Heading2">
    <w:name w:val="heading 2"/>
    <w:basedOn w:val="Normal"/>
    <w:next w:val="Normal"/>
    <w:link w:val="Heading2Char"/>
    <w:uiPriority w:val="9"/>
    <w:semiHidden/>
    <w:unhideWhenUsed/>
    <w:qFormat/>
    <w:rsid w:val="00CD49DB"/>
    <w:pPr>
      <w:keepNext/>
      <w:numPr>
        <w:ilvl w:val="1"/>
        <w:numId w:val="1"/>
      </w:numPr>
      <w:spacing w:before="240" w:after="60" w:line="240" w:lineRule="auto"/>
      <w:outlineLvl w:val="1"/>
    </w:pPr>
    <w:rPr>
      <w:rFonts w:asciiTheme="majorHAnsi" w:eastAsiaTheme="majorEastAsia" w:hAnsiTheme="majorHAnsi" w:cstheme="majorBidi"/>
      <w:b/>
      <w:bCs/>
      <w:i/>
      <w:iCs/>
      <w:sz w:val="28"/>
      <w:szCs w:val="28"/>
      <w:lang w:val="en-US"/>
    </w:rPr>
  </w:style>
  <w:style w:type="paragraph" w:styleId="Heading3">
    <w:name w:val="heading 3"/>
    <w:basedOn w:val="Normal"/>
    <w:next w:val="Normal"/>
    <w:link w:val="Heading3Char"/>
    <w:uiPriority w:val="9"/>
    <w:semiHidden/>
    <w:unhideWhenUsed/>
    <w:qFormat/>
    <w:rsid w:val="00CD49DB"/>
    <w:pPr>
      <w:keepNext/>
      <w:numPr>
        <w:ilvl w:val="2"/>
        <w:numId w:val="1"/>
      </w:numPr>
      <w:spacing w:before="240" w:after="60" w:line="240" w:lineRule="auto"/>
      <w:outlineLvl w:val="2"/>
    </w:pPr>
    <w:rPr>
      <w:rFonts w:asciiTheme="majorHAnsi" w:eastAsiaTheme="majorEastAsia" w:hAnsiTheme="majorHAnsi" w:cstheme="majorBidi"/>
      <w:b/>
      <w:bCs/>
      <w:sz w:val="26"/>
      <w:szCs w:val="26"/>
      <w:lang w:val="en-US"/>
    </w:rPr>
  </w:style>
  <w:style w:type="paragraph" w:styleId="Heading4">
    <w:name w:val="heading 4"/>
    <w:basedOn w:val="Normal"/>
    <w:next w:val="Normal"/>
    <w:link w:val="Heading4Char"/>
    <w:uiPriority w:val="9"/>
    <w:semiHidden/>
    <w:unhideWhenUsed/>
    <w:qFormat/>
    <w:rsid w:val="00CD49DB"/>
    <w:pPr>
      <w:keepNext/>
      <w:numPr>
        <w:ilvl w:val="3"/>
        <w:numId w:val="1"/>
      </w:numPr>
      <w:spacing w:before="240" w:after="60" w:line="240" w:lineRule="auto"/>
      <w:outlineLvl w:val="3"/>
    </w:pPr>
    <w:rPr>
      <w:rFonts w:eastAsiaTheme="minorEastAsia"/>
      <w:b/>
      <w:bCs/>
      <w:sz w:val="28"/>
      <w:szCs w:val="28"/>
      <w:lang w:val="en-US"/>
    </w:rPr>
  </w:style>
  <w:style w:type="paragraph" w:styleId="Heading5">
    <w:name w:val="heading 5"/>
    <w:basedOn w:val="Normal"/>
    <w:next w:val="Normal"/>
    <w:link w:val="Heading5Char"/>
    <w:uiPriority w:val="9"/>
    <w:semiHidden/>
    <w:unhideWhenUsed/>
    <w:qFormat/>
    <w:rsid w:val="00CD49DB"/>
    <w:pPr>
      <w:numPr>
        <w:ilvl w:val="4"/>
        <w:numId w:val="1"/>
      </w:numPr>
      <w:spacing w:before="240" w:after="60" w:line="240" w:lineRule="auto"/>
      <w:outlineLvl w:val="4"/>
    </w:pPr>
    <w:rPr>
      <w:rFonts w:eastAsiaTheme="minorEastAsia"/>
      <w:b/>
      <w:bCs/>
      <w:i/>
      <w:iCs/>
      <w:sz w:val="26"/>
      <w:szCs w:val="26"/>
      <w:lang w:val="en-US"/>
    </w:rPr>
  </w:style>
  <w:style w:type="paragraph" w:styleId="Heading6">
    <w:name w:val="heading 6"/>
    <w:basedOn w:val="Normal"/>
    <w:next w:val="Normal"/>
    <w:link w:val="Heading6Char"/>
    <w:qFormat/>
    <w:rsid w:val="00CD49DB"/>
    <w:pPr>
      <w:numPr>
        <w:ilvl w:val="5"/>
        <w:numId w:val="1"/>
      </w:numPr>
      <w:spacing w:before="240" w:after="60" w:line="240" w:lineRule="auto"/>
      <w:outlineLvl w:val="5"/>
    </w:pPr>
    <w:rPr>
      <w:rFonts w:ascii="Times New Roman" w:eastAsia="Times New Roman" w:hAnsi="Times New Roman" w:cs="Times New Roman"/>
      <w:b/>
      <w:bCs/>
      <w:lang w:val="en-US"/>
    </w:rPr>
  </w:style>
  <w:style w:type="paragraph" w:styleId="Heading7">
    <w:name w:val="heading 7"/>
    <w:basedOn w:val="Normal"/>
    <w:next w:val="Normal"/>
    <w:link w:val="Heading7Char"/>
    <w:uiPriority w:val="9"/>
    <w:semiHidden/>
    <w:unhideWhenUsed/>
    <w:qFormat/>
    <w:rsid w:val="00CD49DB"/>
    <w:pPr>
      <w:numPr>
        <w:ilvl w:val="6"/>
        <w:numId w:val="1"/>
      </w:numPr>
      <w:spacing w:before="240" w:after="60" w:line="240" w:lineRule="auto"/>
      <w:outlineLvl w:val="6"/>
    </w:pPr>
    <w:rPr>
      <w:rFonts w:eastAsiaTheme="minorEastAsia"/>
      <w:sz w:val="24"/>
      <w:szCs w:val="24"/>
      <w:lang w:val="en-US"/>
    </w:rPr>
  </w:style>
  <w:style w:type="paragraph" w:styleId="Heading8">
    <w:name w:val="heading 8"/>
    <w:basedOn w:val="Normal"/>
    <w:next w:val="Normal"/>
    <w:link w:val="Heading8Char"/>
    <w:uiPriority w:val="9"/>
    <w:semiHidden/>
    <w:unhideWhenUsed/>
    <w:qFormat/>
    <w:rsid w:val="00CD49DB"/>
    <w:pPr>
      <w:numPr>
        <w:ilvl w:val="7"/>
        <w:numId w:val="1"/>
      </w:numPr>
      <w:spacing w:before="240" w:after="60" w:line="240" w:lineRule="auto"/>
      <w:outlineLvl w:val="7"/>
    </w:pPr>
    <w:rPr>
      <w:rFonts w:eastAsiaTheme="minorEastAsia"/>
      <w:i/>
      <w:iCs/>
      <w:sz w:val="24"/>
      <w:szCs w:val="24"/>
      <w:lang w:val="en-US"/>
    </w:rPr>
  </w:style>
  <w:style w:type="paragraph" w:styleId="Heading9">
    <w:name w:val="heading 9"/>
    <w:basedOn w:val="Normal"/>
    <w:next w:val="Normal"/>
    <w:link w:val="Heading9Char"/>
    <w:uiPriority w:val="9"/>
    <w:semiHidden/>
    <w:unhideWhenUsed/>
    <w:qFormat/>
    <w:rsid w:val="00CD49DB"/>
    <w:pPr>
      <w:numPr>
        <w:ilvl w:val="8"/>
        <w:numId w:val="1"/>
      </w:numPr>
      <w:spacing w:before="240" w:after="60" w:line="240" w:lineRule="auto"/>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E51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D49DB"/>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CD49DB"/>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CD49DB"/>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CD49DB"/>
    <w:rPr>
      <w:rFonts w:eastAsiaTheme="minorEastAsia"/>
      <w:b/>
      <w:bCs/>
      <w:sz w:val="28"/>
      <w:szCs w:val="28"/>
    </w:rPr>
  </w:style>
  <w:style w:type="character" w:customStyle="1" w:styleId="Heading5Char">
    <w:name w:val="Heading 5 Char"/>
    <w:basedOn w:val="DefaultParagraphFont"/>
    <w:link w:val="Heading5"/>
    <w:uiPriority w:val="9"/>
    <w:semiHidden/>
    <w:rsid w:val="00CD49DB"/>
    <w:rPr>
      <w:rFonts w:eastAsiaTheme="minorEastAsia"/>
      <w:b/>
      <w:bCs/>
      <w:i/>
      <w:iCs/>
      <w:sz w:val="26"/>
      <w:szCs w:val="26"/>
    </w:rPr>
  </w:style>
  <w:style w:type="character" w:customStyle="1" w:styleId="Heading6Char">
    <w:name w:val="Heading 6 Char"/>
    <w:basedOn w:val="DefaultParagraphFont"/>
    <w:link w:val="Heading6"/>
    <w:rsid w:val="00CD49DB"/>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CD49DB"/>
    <w:rPr>
      <w:rFonts w:eastAsiaTheme="minorEastAsia"/>
      <w:sz w:val="24"/>
      <w:szCs w:val="24"/>
    </w:rPr>
  </w:style>
  <w:style w:type="character" w:customStyle="1" w:styleId="Heading8Char">
    <w:name w:val="Heading 8 Char"/>
    <w:basedOn w:val="DefaultParagraphFont"/>
    <w:link w:val="Heading8"/>
    <w:uiPriority w:val="9"/>
    <w:semiHidden/>
    <w:rsid w:val="00CD49DB"/>
    <w:rPr>
      <w:rFonts w:eastAsiaTheme="minorEastAsia"/>
      <w:i/>
      <w:iCs/>
      <w:sz w:val="24"/>
      <w:szCs w:val="24"/>
    </w:rPr>
  </w:style>
  <w:style w:type="character" w:customStyle="1" w:styleId="Heading9Char">
    <w:name w:val="Heading 9 Char"/>
    <w:basedOn w:val="DefaultParagraphFont"/>
    <w:link w:val="Heading9"/>
    <w:uiPriority w:val="9"/>
    <w:semiHidden/>
    <w:rsid w:val="00CD49DB"/>
    <w:rPr>
      <w:rFonts w:asciiTheme="majorHAnsi" w:eastAsiaTheme="majorEastAsia" w:hAnsiTheme="majorHAnsi" w:cstheme="majorBidi"/>
    </w:rPr>
  </w:style>
  <w:style w:type="paragraph" w:styleId="ListParagraph">
    <w:name w:val="List Paragraph"/>
    <w:basedOn w:val="Normal"/>
    <w:uiPriority w:val="34"/>
    <w:qFormat/>
    <w:rsid w:val="0050383B"/>
    <w:pPr>
      <w:spacing w:line="259" w:lineRule="auto"/>
      <w:ind w:left="720"/>
      <w:contextualSpacing/>
    </w:pPr>
  </w:style>
  <w:style w:type="paragraph" w:customStyle="1" w:styleId="Default">
    <w:name w:val="Default"/>
    <w:rsid w:val="00682387"/>
    <w:pPr>
      <w:autoSpaceDE w:val="0"/>
      <w:autoSpaceDN w:val="0"/>
      <w:adjustRightInd w:val="0"/>
      <w:spacing w:after="0" w:line="240" w:lineRule="auto"/>
    </w:pPr>
    <w:rPr>
      <w:rFonts w:ascii="Tahoma" w:hAnsi="Tahoma" w:cs="Tahoma"/>
      <w:color w:val="000000"/>
      <w:sz w:val="24"/>
      <w:szCs w:val="24"/>
    </w:rPr>
  </w:style>
  <w:style w:type="paragraph" w:styleId="NormalWeb">
    <w:name w:val="Normal (Web)"/>
    <w:basedOn w:val="Normal"/>
    <w:uiPriority w:val="99"/>
    <w:unhideWhenUsed/>
    <w:rsid w:val="00006A1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D4B8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D4B83"/>
    <w:rPr>
      <w:lang w:val="en-GB"/>
    </w:rPr>
  </w:style>
  <w:style w:type="paragraph" w:styleId="Footer">
    <w:name w:val="footer"/>
    <w:basedOn w:val="Normal"/>
    <w:link w:val="FooterChar"/>
    <w:uiPriority w:val="99"/>
    <w:unhideWhenUsed/>
    <w:rsid w:val="005D4B8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D4B83"/>
    <w:rPr>
      <w:lang w:val="en-GB"/>
    </w:rPr>
  </w:style>
  <w:style w:type="paragraph" w:styleId="NoSpacing">
    <w:name w:val="No Spacing"/>
    <w:uiPriority w:val="1"/>
    <w:qFormat/>
    <w:rsid w:val="00084951"/>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16262">
      <w:bodyDiv w:val="1"/>
      <w:marLeft w:val="0"/>
      <w:marRight w:val="0"/>
      <w:marTop w:val="0"/>
      <w:marBottom w:val="0"/>
      <w:divBdr>
        <w:top w:val="none" w:sz="0" w:space="0" w:color="auto"/>
        <w:left w:val="none" w:sz="0" w:space="0" w:color="auto"/>
        <w:bottom w:val="none" w:sz="0" w:space="0" w:color="auto"/>
        <w:right w:val="none" w:sz="0" w:space="0" w:color="auto"/>
      </w:divBdr>
    </w:div>
    <w:div w:id="143636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931E5D-6F93-4C18-AD9B-466F1DA78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43</Pages>
  <Words>14461</Words>
  <Characters>82431</Characters>
  <Application>Microsoft Office Word</Application>
  <DocSecurity>0</DocSecurity>
  <Lines>686</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Nurudeen Yusuf</dc:creator>
  <cp:keywords/>
  <dc:description/>
  <cp:lastModifiedBy>HP</cp:lastModifiedBy>
  <cp:revision>5</cp:revision>
  <cp:lastPrinted>2023-04-06T13:18:00Z</cp:lastPrinted>
  <dcterms:created xsi:type="dcterms:W3CDTF">2023-04-11T09:27:00Z</dcterms:created>
  <dcterms:modified xsi:type="dcterms:W3CDTF">2023-04-20T19:55:00Z</dcterms:modified>
</cp:coreProperties>
</file>